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6C0" w:rsidRDefault="00C457CE" w:rsidP="00E54138">
      <w:pPr>
        <w:pStyle w:val="Bezodstpw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6" type="#_x0000_t202" style="position:absolute;margin-left:45.8pt;margin-top:42.45pt;width:305.2pt;height:82pt;z-index:251655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" filled="f" stroked="f">
            <v:textbox style="mso-next-textbox:#Pole tekstowe 2;mso-fit-shape-to-text:t" inset="0,0,0,0">
              <w:txbxContent>
                <w:p w:rsidR="00933B37" w:rsidRDefault="00933B37">
                  <w:pPr>
                    <w:pStyle w:val="Default"/>
                    <w:spacing w:after="40"/>
                  </w:pPr>
                  <w:r w:rsidRPr="002D3603">
                    <w:rPr>
                      <w:noProof/>
                      <w:sz w:val="36"/>
                      <w:szCs w:val="36"/>
                    </w:rPr>
                    <w:drawing>
                      <wp:inline distT="0" distB="0" distL="0" distR="0">
                        <wp:extent cx="2647950" cy="723900"/>
                        <wp:effectExtent l="19050" t="0" r="0" b="0"/>
                        <wp:docPr id="1" name="Obraz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47950" cy="723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DEDED"/>
                                </a:solidFill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D3603"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  <w:r>
                    <w:rPr>
                      <w:b/>
                    </w:rPr>
                    <w:tab/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Pole tekstowe 4" o:spid="_x0000_s1027" type="#_x0000_t202" style="position:absolute;margin-left:52.9pt;margin-top:41.2pt;width:543.6pt;height:20pt;z-index:251656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" filled="f" stroked="f">
            <v:textbox style="mso-next-textbox:#Pole tekstowe 4;mso-fit-shape-to-text:t" inset="0,0,0,0">
              <w:txbxContent>
                <w:p w:rsidR="00933B37" w:rsidRDefault="00933B37" w:rsidP="00DD77F6">
                  <w:pPr>
                    <w:pStyle w:val="Default"/>
                    <w:spacing w:after="40"/>
                    <w:ind w:left="142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181725" cy="228600"/>
                        <wp:effectExtent l="19050" t="0" r="9525" b="0"/>
                        <wp:docPr id="3" name="Obraz 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8172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C466C0" w:rsidRDefault="00C466C0" w:rsidP="00E54138">
      <w:pPr>
        <w:pStyle w:val="Bezodstpw"/>
      </w:pPr>
    </w:p>
    <w:p w:rsidR="00C466C0" w:rsidRDefault="00C466C0" w:rsidP="00E54138">
      <w:pPr>
        <w:pStyle w:val="Bezodstpw"/>
      </w:pPr>
    </w:p>
    <w:p w:rsidR="00C466C0" w:rsidRDefault="00C466C0" w:rsidP="00483230">
      <w:pPr>
        <w:pStyle w:val="Bezodstpw"/>
      </w:pPr>
    </w:p>
    <w:p w:rsidR="009310C7" w:rsidRDefault="009310C7" w:rsidP="00483230">
      <w:pPr>
        <w:pStyle w:val="Bezodstpw"/>
      </w:pPr>
      <w:bookmarkStart w:id="0" w:name="_GoBack"/>
      <w:bookmarkEnd w:id="0"/>
    </w:p>
    <w:p w:rsidR="00C466C0" w:rsidRDefault="000746A5" w:rsidP="00E54138">
      <w:pPr>
        <w:pStyle w:val="Bezodstpw"/>
      </w:pPr>
      <w:r>
        <w:rPr>
          <w:b/>
          <w:sz w:val="28"/>
          <w:szCs w:val="28"/>
        </w:rPr>
        <w:t xml:space="preserve">                                                       </w:t>
      </w:r>
      <w:r>
        <w:t xml:space="preserve"> </w:t>
      </w:r>
    </w:p>
    <w:p w:rsidR="0086395C" w:rsidRDefault="0086395C" w:rsidP="00E54138">
      <w:pPr>
        <w:pStyle w:val="Bezodstpw"/>
      </w:pPr>
    </w:p>
    <w:p w:rsidR="00C466C0" w:rsidRPr="00F938F9" w:rsidRDefault="00F938F9" w:rsidP="00E54138">
      <w:pPr>
        <w:pStyle w:val="Bezodstpw"/>
        <w:rPr>
          <w:rFonts w:ascii="Andalus" w:hAnsi="Andalus" w:cs="Andalus"/>
          <w:sz w:val="72"/>
          <w:szCs w:val="72"/>
        </w:rPr>
      </w:pPr>
      <w:r>
        <w:tab/>
      </w:r>
      <w:r>
        <w:tab/>
      </w:r>
      <w:r w:rsidR="000746A5" w:rsidRPr="00F938F9">
        <w:rPr>
          <w:b/>
          <w:spacing w:val="60"/>
        </w:rPr>
        <w:tab/>
      </w:r>
      <w:r w:rsidRPr="00F938F9">
        <w:rPr>
          <w:b/>
          <w:spacing w:val="60"/>
          <w:sz w:val="72"/>
          <w:szCs w:val="72"/>
        </w:rPr>
        <w:t xml:space="preserve"> </w:t>
      </w:r>
      <w:r w:rsidRPr="00F938F9">
        <w:rPr>
          <w:rFonts w:ascii="Andalus" w:hAnsi="Andalus" w:cs="Andalus"/>
          <w:b/>
          <w:i/>
          <w:color w:val="1F497D" w:themeColor="text2"/>
          <w:spacing w:val="60"/>
          <w:sz w:val="72"/>
          <w:szCs w:val="72"/>
        </w:rPr>
        <w:t>KATALOG 2013</w:t>
      </w:r>
    </w:p>
    <w:p w:rsidR="00C466C0" w:rsidRPr="00124E48" w:rsidRDefault="00DE6A96" w:rsidP="00263A8F">
      <w:pPr>
        <w:pStyle w:val="Bezodstpw"/>
        <w:ind w:left="2160"/>
        <w:rPr>
          <w:b/>
          <w:i/>
          <w:color w:val="1F497D" w:themeColor="text2"/>
          <w:sz w:val="44"/>
          <w:szCs w:val="44"/>
        </w:rPr>
      </w:pPr>
      <w:r>
        <w:rPr>
          <w:b/>
          <w:i/>
          <w:sz w:val="44"/>
          <w:szCs w:val="44"/>
        </w:rPr>
        <w:t xml:space="preserve"> </w:t>
      </w:r>
      <w:r w:rsidRPr="00124E48">
        <w:rPr>
          <w:b/>
          <w:i/>
          <w:color w:val="1F497D" w:themeColor="text2"/>
          <w:sz w:val="44"/>
          <w:szCs w:val="44"/>
        </w:rPr>
        <w:t xml:space="preserve"> </w:t>
      </w:r>
      <w:r w:rsidR="0026298E" w:rsidRPr="00124E48">
        <w:rPr>
          <w:b/>
          <w:i/>
          <w:color w:val="1F497D" w:themeColor="text2"/>
          <w:sz w:val="44"/>
          <w:szCs w:val="44"/>
        </w:rPr>
        <w:t>-</w:t>
      </w:r>
      <w:r>
        <w:rPr>
          <w:b/>
          <w:i/>
          <w:sz w:val="44"/>
          <w:szCs w:val="44"/>
        </w:rPr>
        <w:t xml:space="preserve"> </w:t>
      </w:r>
      <w:r w:rsidR="000746A5" w:rsidRPr="00124E48">
        <w:rPr>
          <w:b/>
          <w:i/>
          <w:color w:val="1F497D" w:themeColor="text2"/>
          <w:sz w:val="44"/>
          <w:szCs w:val="44"/>
        </w:rPr>
        <w:t xml:space="preserve">Nowoczesne systemy dla budownictwa                                    </w:t>
      </w:r>
      <w:r w:rsidRPr="00124E48">
        <w:rPr>
          <w:b/>
          <w:i/>
          <w:color w:val="1F497D" w:themeColor="text2"/>
          <w:sz w:val="44"/>
          <w:szCs w:val="44"/>
        </w:rPr>
        <w:t xml:space="preserve">       </w:t>
      </w:r>
      <w:r w:rsidR="00682A4E" w:rsidRPr="00124E48">
        <w:rPr>
          <w:b/>
          <w:i/>
          <w:color w:val="1F497D" w:themeColor="text2"/>
          <w:sz w:val="44"/>
          <w:szCs w:val="44"/>
        </w:rPr>
        <w:t xml:space="preserve"> </w:t>
      </w:r>
      <w:r w:rsidR="0026298E" w:rsidRPr="00124E48">
        <w:rPr>
          <w:b/>
          <w:i/>
          <w:color w:val="1F497D" w:themeColor="text2"/>
          <w:sz w:val="44"/>
          <w:szCs w:val="44"/>
        </w:rPr>
        <w:t xml:space="preserve"> mieszkaniowego i przemysłowego -</w:t>
      </w:r>
    </w:p>
    <w:p w:rsidR="00C466C0" w:rsidRPr="00124E48" w:rsidRDefault="00682A4E" w:rsidP="00682A4E">
      <w:pPr>
        <w:pStyle w:val="Bezodstpw"/>
        <w:rPr>
          <w:b/>
          <w:color w:val="1F497D" w:themeColor="text2"/>
        </w:rPr>
      </w:pPr>
      <w:r w:rsidRPr="00124E48">
        <w:rPr>
          <w:b/>
          <w:i/>
          <w:color w:val="1F497D" w:themeColor="text2"/>
          <w:sz w:val="44"/>
          <w:szCs w:val="44"/>
        </w:rPr>
        <w:t xml:space="preserve">                  </w:t>
      </w:r>
      <w:r w:rsidR="0026298E" w:rsidRPr="00124E48">
        <w:rPr>
          <w:b/>
          <w:i/>
          <w:color w:val="1F497D" w:themeColor="text2"/>
          <w:sz w:val="44"/>
          <w:szCs w:val="44"/>
        </w:rPr>
        <w:t>-</w:t>
      </w:r>
      <w:r w:rsidR="00DE6A96" w:rsidRPr="00124E48">
        <w:rPr>
          <w:b/>
          <w:i/>
          <w:color w:val="1F497D" w:themeColor="text2"/>
          <w:sz w:val="44"/>
          <w:szCs w:val="44"/>
        </w:rPr>
        <w:t xml:space="preserve"> </w:t>
      </w:r>
      <w:r w:rsidR="000746A5" w:rsidRPr="00124E48">
        <w:rPr>
          <w:b/>
          <w:i/>
          <w:color w:val="1F497D" w:themeColor="text2"/>
          <w:sz w:val="44"/>
          <w:szCs w:val="44"/>
        </w:rPr>
        <w:t>Budownictwo drogowe i ogólne</w:t>
      </w:r>
      <w:r w:rsidR="0026298E" w:rsidRPr="00124E48">
        <w:rPr>
          <w:b/>
          <w:i/>
          <w:color w:val="1F497D" w:themeColor="text2"/>
          <w:sz w:val="44"/>
          <w:szCs w:val="44"/>
        </w:rPr>
        <w:t xml:space="preserve"> -</w:t>
      </w:r>
    </w:p>
    <w:p w:rsidR="0086395C" w:rsidRPr="00124E48" w:rsidRDefault="00DE6A96" w:rsidP="00E54138">
      <w:pPr>
        <w:pStyle w:val="Bezodstpw"/>
        <w:rPr>
          <w:color w:val="1F497D" w:themeColor="text2"/>
        </w:rPr>
      </w:pPr>
      <w:r w:rsidRPr="00124E48">
        <w:rPr>
          <w:color w:val="1F497D" w:themeColor="text2"/>
        </w:rPr>
        <w:tab/>
      </w:r>
      <w:r w:rsidRPr="00124E48">
        <w:rPr>
          <w:color w:val="1F497D" w:themeColor="text2"/>
        </w:rPr>
        <w:tab/>
      </w:r>
      <w:r w:rsidRPr="00124E48">
        <w:rPr>
          <w:color w:val="1F497D" w:themeColor="text2"/>
        </w:rPr>
        <w:tab/>
      </w:r>
      <w:r w:rsidRPr="00124E48">
        <w:rPr>
          <w:color w:val="1F497D" w:themeColor="text2"/>
        </w:rPr>
        <w:tab/>
      </w:r>
    </w:p>
    <w:p w:rsidR="00C466C0" w:rsidRPr="00124E48" w:rsidRDefault="00DE6A96" w:rsidP="0086395C">
      <w:pPr>
        <w:pStyle w:val="Bezodstpw"/>
        <w:jc w:val="center"/>
        <w:rPr>
          <w:i/>
          <w:color w:val="1F497D" w:themeColor="text2"/>
          <w:sz w:val="44"/>
          <w:szCs w:val="44"/>
        </w:rPr>
      </w:pPr>
      <w:r w:rsidRPr="00124E48">
        <w:rPr>
          <w:b/>
          <w:i/>
          <w:color w:val="1F497D" w:themeColor="text2"/>
          <w:sz w:val="44"/>
          <w:szCs w:val="44"/>
        </w:rPr>
        <w:t>WWW.TWOJSYSTEM.PL</w:t>
      </w:r>
    </w:p>
    <w:p w:rsidR="00C466C0" w:rsidRDefault="00447128" w:rsidP="00E54138">
      <w:pPr>
        <w:pStyle w:val="Bezodstpw"/>
      </w:pPr>
      <w:r>
        <w:t xml:space="preserve">                                             </w:t>
      </w:r>
    </w:p>
    <w:p w:rsidR="00C466C0" w:rsidRDefault="000746A5" w:rsidP="0086395C">
      <w:pPr>
        <w:pStyle w:val="Bezodstpw"/>
      </w:pPr>
      <w:r>
        <w:tab/>
      </w:r>
    </w:p>
    <w:p w:rsidR="00B63B63" w:rsidRDefault="00B63B63" w:rsidP="00E54138">
      <w:pPr>
        <w:pStyle w:val="Bezodstpw"/>
        <w:rPr>
          <w:color w:val="000000" w:themeColor="text1"/>
          <w:sz w:val="18"/>
          <w:szCs w:val="18"/>
        </w:rPr>
      </w:pPr>
    </w:p>
    <w:p w:rsidR="00B63B63" w:rsidRPr="003E12D4" w:rsidRDefault="003E12D4" w:rsidP="00E54138">
      <w:pPr>
        <w:pStyle w:val="Bezodstpw"/>
        <w:rPr>
          <w:b/>
          <w:color w:val="1F497D" w:themeColor="text2"/>
        </w:rPr>
      </w:pPr>
      <w:r>
        <w:rPr>
          <w:b/>
          <w:color w:val="1F497D" w:themeColor="text2"/>
        </w:rPr>
        <w:t xml:space="preserve">                                     </w:t>
      </w:r>
      <w:r w:rsidR="00933B37">
        <w:rPr>
          <w:b/>
          <w:color w:val="1F497D" w:themeColor="text2"/>
        </w:rPr>
        <w:t>Ogrzewanie podczerwienią/</w:t>
      </w:r>
      <w:r w:rsidR="00B63B63" w:rsidRPr="003E12D4">
        <w:rPr>
          <w:b/>
          <w:color w:val="1F497D" w:themeColor="text2"/>
        </w:rPr>
        <w:t>klimatyzacja</w:t>
      </w:r>
      <w:r w:rsidR="00B63B63" w:rsidRPr="003E12D4">
        <w:rPr>
          <w:b/>
          <w:color w:val="1F497D" w:themeColor="text2"/>
        </w:rPr>
        <w:tab/>
      </w:r>
      <w:r w:rsidR="00B63B63" w:rsidRPr="003E12D4">
        <w:rPr>
          <w:b/>
          <w:color w:val="1F497D" w:themeColor="text2"/>
        </w:rPr>
        <w:tab/>
      </w:r>
    </w:p>
    <w:p w:rsidR="00B63B63" w:rsidRPr="003E12D4" w:rsidRDefault="003E12D4" w:rsidP="00E54138">
      <w:pPr>
        <w:pStyle w:val="Bezodstpw"/>
        <w:rPr>
          <w:b/>
          <w:color w:val="000000" w:themeColor="text1"/>
        </w:rPr>
      </w:pPr>
      <w:r>
        <w:rPr>
          <w:b/>
          <w:color w:val="1F497D" w:themeColor="text2"/>
        </w:rPr>
        <w:t xml:space="preserve">                                                   </w:t>
      </w:r>
      <w:r w:rsidR="00933B37">
        <w:rPr>
          <w:b/>
          <w:color w:val="1F497D" w:themeColor="text2"/>
        </w:rPr>
        <w:t>Rekuperatory/</w:t>
      </w:r>
      <w:r w:rsidR="00B63B63" w:rsidRPr="003E12D4">
        <w:rPr>
          <w:b/>
          <w:color w:val="1F497D" w:themeColor="text2"/>
        </w:rPr>
        <w:t>pompy ciepła</w:t>
      </w:r>
      <w:r w:rsidR="00B63B63" w:rsidRPr="003E12D4">
        <w:rPr>
          <w:b/>
          <w:color w:val="000000" w:themeColor="text1"/>
        </w:rPr>
        <w:t xml:space="preserve">   </w:t>
      </w:r>
      <w:r w:rsidR="00B63B63" w:rsidRPr="003E12D4">
        <w:rPr>
          <w:b/>
          <w:color w:val="000000" w:themeColor="text1"/>
        </w:rPr>
        <w:tab/>
      </w:r>
    </w:p>
    <w:p w:rsidR="003E12D4" w:rsidRPr="00873443" w:rsidRDefault="00C457CE" w:rsidP="00E54138">
      <w:pPr>
        <w:pStyle w:val="Bezodstpw"/>
        <w:rPr>
          <w:b/>
          <w:color w:val="1F497D" w:themeColor="text2"/>
        </w:rPr>
      </w:pPr>
      <w:r w:rsidRPr="00C457CE">
        <w:rPr>
          <w:b/>
          <w:noProof/>
          <w:color w:val="000000" w:themeColor="text1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9" type="#_x0000_t32" style="position:absolute;margin-left:232.9pt;margin-top:4.9pt;width:81.25pt;height:133.25pt;z-index:251664384" o:connectortype="straight" strokecolor="#4f81bd [3204]" strokeweight="1pt">
            <v:stroke dashstyle="dash" endarrow="block"/>
            <v:shadow color="#868686"/>
          </v:shape>
        </w:pict>
      </w:r>
      <w:r w:rsidR="00B63B63" w:rsidRPr="003E12D4">
        <w:rPr>
          <w:b/>
          <w:color w:val="000000" w:themeColor="text1"/>
        </w:rPr>
        <w:tab/>
      </w:r>
      <w:r w:rsidR="00873443">
        <w:rPr>
          <w:b/>
          <w:color w:val="000000" w:themeColor="text1"/>
        </w:rPr>
        <w:tab/>
      </w:r>
      <w:r w:rsidR="00873443">
        <w:rPr>
          <w:b/>
          <w:color w:val="000000" w:themeColor="text1"/>
        </w:rPr>
        <w:tab/>
      </w:r>
      <w:r w:rsidR="00873443">
        <w:rPr>
          <w:b/>
          <w:color w:val="000000" w:themeColor="text1"/>
        </w:rPr>
        <w:tab/>
      </w:r>
      <w:r w:rsidR="00873443">
        <w:rPr>
          <w:b/>
          <w:color w:val="000000" w:themeColor="text1"/>
        </w:rPr>
        <w:tab/>
      </w:r>
      <w:r w:rsidR="00873443">
        <w:rPr>
          <w:b/>
          <w:color w:val="000000" w:themeColor="text1"/>
        </w:rPr>
        <w:tab/>
      </w:r>
      <w:r w:rsidR="00873443">
        <w:rPr>
          <w:b/>
          <w:color w:val="000000" w:themeColor="text1"/>
        </w:rPr>
        <w:tab/>
      </w:r>
      <w:r w:rsidR="00873443">
        <w:rPr>
          <w:b/>
          <w:color w:val="000000" w:themeColor="text1"/>
        </w:rPr>
        <w:tab/>
      </w:r>
      <w:r w:rsidR="00873443">
        <w:rPr>
          <w:b/>
          <w:color w:val="000000" w:themeColor="text1"/>
        </w:rPr>
        <w:tab/>
      </w:r>
      <w:r w:rsidR="00873443">
        <w:rPr>
          <w:b/>
          <w:color w:val="000000" w:themeColor="text1"/>
        </w:rPr>
        <w:tab/>
      </w:r>
      <w:r w:rsidR="00933B37">
        <w:rPr>
          <w:b/>
          <w:color w:val="1F497D" w:themeColor="text2"/>
        </w:rPr>
        <w:t>Sufity/</w:t>
      </w:r>
      <w:r w:rsidR="00873443" w:rsidRPr="00873443">
        <w:rPr>
          <w:b/>
          <w:color w:val="1F497D" w:themeColor="text2"/>
        </w:rPr>
        <w:t>fasady</w:t>
      </w:r>
    </w:p>
    <w:p w:rsidR="00B63B63" w:rsidRPr="003E12D4" w:rsidRDefault="00933B37" w:rsidP="00E54138">
      <w:pPr>
        <w:pStyle w:val="Bezodstpw"/>
        <w:rPr>
          <w:b/>
          <w:color w:val="1F497D" w:themeColor="text2"/>
        </w:rPr>
      </w:pPr>
      <w:r>
        <w:rPr>
          <w:b/>
          <w:color w:val="1F497D" w:themeColor="text2"/>
        </w:rPr>
        <w:t>Systemy zadaszeń/</w:t>
      </w:r>
      <w:r w:rsidR="00B63B63" w:rsidRPr="003E12D4">
        <w:rPr>
          <w:b/>
          <w:color w:val="1F497D" w:themeColor="text2"/>
        </w:rPr>
        <w:t xml:space="preserve">systemy fotowoltaiczne </w:t>
      </w:r>
      <w:r>
        <w:rPr>
          <w:b/>
          <w:color w:val="1F497D" w:themeColor="text2"/>
        </w:rPr>
        <w:t xml:space="preserve"> </w:t>
      </w:r>
      <w:r w:rsidR="00B63B63" w:rsidRPr="003E12D4">
        <w:rPr>
          <w:b/>
          <w:color w:val="1F497D" w:themeColor="text2"/>
        </w:rPr>
        <w:tab/>
      </w:r>
      <w:r w:rsidR="00124E48">
        <w:rPr>
          <w:b/>
          <w:color w:val="1F497D" w:themeColor="text2"/>
        </w:rPr>
        <w:t>S</w:t>
      </w:r>
      <w:r w:rsidR="00B63B63" w:rsidRPr="003E12D4">
        <w:rPr>
          <w:b/>
          <w:color w:val="1F497D" w:themeColor="text2"/>
        </w:rPr>
        <w:t>ystemy zaciemnienia wnętrz</w:t>
      </w:r>
      <w:r>
        <w:rPr>
          <w:b/>
          <w:color w:val="1F497D" w:themeColor="text2"/>
        </w:rPr>
        <w:t>/</w:t>
      </w:r>
      <w:r w:rsidR="003E12D4" w:rsidRPr="003E12D4">
        <w:rPr>
          <w:b/>
          <w:color w:val="1F497D" w:themeColor="text2"/>
        </w:rPr>
        <w:t>oświetlenie LED</w:t>
      </w:r>
    </w:p>
    <w:p w:rsidR="00C466C0" w:rsidRDefault="00C457CE" w:rsidP="00E54138">
      <w:pPr>
        <w:pStyle w:val="Bezodstpw"/>
      </w:pPr>
      <w:r w:rsidRPr="00C457CE">
        <w:rPr>
          <w:b/>
          <w:bCs/>
          <w:noProof/>
        </w:rPr>
        <w:pict>
          <v:shape id="_x0000_s1043" type="#_x0000_t32" style="position:absolute;margin-left:403.75pt;margin-top:-.05pt;width:4.3pt;height:54.8pt;z-index:251668480" o:connectortype="straight" strokecolor="#4f81bd [3204]" strokeweight="1pt">
            <v:stroke dashstyle="dash" endarrow="block"/>
            <v:shadow color="#868686"/>
          </v:shape>
        </w:pict>
      </w:r>
      <w:r w:rsidRPr="00C457CE">
        <w:rPr>
          <w:b/>
          <w:bCs/>
          <w:noProof/>
        </w:rPr>
        <w:pict>
          <v:shape id="_x0000_s1042" type="#_x0000_t32" style="position:absolute;margin-left:110.35pt;margin-top:7.45pt;width:122.55pt;height:56.95pt;z-index:251667456" o:connectortype="straight" strokecolor="#4f81bd [3204]" strokeweight="1pt">
            <v:stroke dashstyle="dash" endarrow="block"/>
            <v:shadow color="#868686"/>
          </v:shape>
        </w:pict>
      </w:r>
      <w:r w:rsidR="00B63B63">
        <w:tab/>
      </w:r>
      <w:r w:rsidR="00B63B63">
        <w:tab/>
      </w:r>
      <w:r w:rsidR="00B63B63">
        <w:tab/>
      </w:r>
      <w:r w:rsidR="00B63B63">
        <w:tab/>
      </w:r>
      <w:r w:rsidR="00B63B63">
        <w:tab/>
      </w:r>
      <w:r w:rsidR="00B63B63">
        <w:tab/>
      </w:r>
    </w:p>
    <w:p w:rsidR="00447128" w:rsidRDefault="00124E48" w:rsidP="00E54138">
      <w:pPr>
        <w:pStyle w:val="Bezodstpw"/>
        <w:rPr>
          <w:rStyle w:val="Pogrubienie"/>
        </w:rPr>
      </w:pPr>
      <w:r>
        <w:rPr>
          <w:b/>
          <w:bCs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1236980</wp:posOffset>
            </wp:positionH>
            <wp:positionV relativeFrom="paragraph">
              <wp:posOffset>3810</wp:posOffset>
            </wp:positionV>
            <wp:extent cx="4858385" cy="2986405"/>
            <wp:effectExtent l="0" t="0" r="0" b="0"/>
            <wp:wrapTight wrapText="bothSides">
              <wp:wrapPolygon edited="0">
                <wp:start x="339" y="0"/>
                <wp:lineTo x="0" y="276"/>
                <wp:lineTo x="0" y="21357"/>
                <wp:lineTo x="339" y="21494"/>
                <wp:lineTo x="21174" y="21494"/>
                <wp:lineTo x="21512" y="21357"/>
                <wp:lineTo x="21512" y="276"/>
                <wp:lineTo x="21174" y="0"/>
                <wp:lineTo x="339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385" cy="2986405"/>
                    </a:xfrm>
                    <a:prstGeom prst="rect">
                      <a:avLst/>
                    </a:prstGeom>
                    <a:blipFill>
                      <a:blip r:embed="rId10"/>
                      <a:stretch>
                        <a:fillRect/>
                      </a:stretch>
                    </a:blipFill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10521">
        <w:rPr>
          <w:rStyle w:val="Pogrubienie"/>
        </w:rPr>
        <w:t xml:space="preserve">                    </w:t>
      </w:r>
    </w:p>
    <w:p w:rsidR="00D53189" w:rsidRPr="003E12D4" w:rsidRDefault="00D10521" w:rsidP="00617B6E">
      <w:pPr>
        <w:pStyle w:val="Bezodstpw"/>
        <w:jc w:val="both"/>
        <w:rPr>
          <w:rStyle w:val="Pogrubienie"/>
          <w:color w:val="1F497D" w:themeColor="text2"/>
        </w:rPr>
      </w:pPr>
      <w:r w:rsidRPr="003E12D4">
        <w:rPr>
          <w:rStyle w:val="Pogrubienie"/>
        </w:rPr>
        <w:t xml:space="preserve"> </w:t>
      </w:r>
      <w:r w:rsidR="00B63B63" w:rsidRPr="003E12D4">
        <w:rPr>
          <w:rStyle w:val="Pogrubienie"/>
          <w:color w:val="1F497D" w:themeColor="text2"/>
        </w:rPr>
        <w:t>Systemy</w:t>
      </w:r>
      <w:r w:rsidR="00124E48">
        <w:rPr>
          <w:rStyle w:val="Pogrubienie"/>
          <w:color w:val="1F497D" w:themeColor="text2"/>
        </w:rPr>
        <w:t xml:space="preserve">                        Zabudowa </w:t>
      </w:r>
    </w:p>
    <w:p w:rsidR="00B63B63" w:rsidRPr="003E12D4" w:rsidRDefault="00C457CE" w:rsidP="00617B6E">
      <w:pPr>
        <w:pStyle w:val="Bezodstpw"/>
        <w:jc w:val="both"/>
        <w:rPr>
          <w:rStyle w:val="Pogrubienie"/>
          <w:color w:val="1F497D" w:themeColor="text2"/>
        </w:rPr>
      </w:pPr>
      <w:r>
        <w:rPr>
          <w:b/>
          <w:bCs/>
          <w:noProof/>
          <w:color w:val="1F497D" w:themeColor="text2"/>
        </w:rPr>
        <w:pict>
          <v:shape id="_x0000_s1044" type="#_x0000_t32" style="position:absolute;left:0;text-align:left;margin-left:429.55pt;margin-top:.45pt;width:52.65pt;height:51.6pt;flip:x;z-index:251669504" o:connectortype="straight" strokecolor="#4f81bd [3204]" strokeweight="1pt">
            <v:stroke dashstyle="dash" endarrow="block"/>
            <v:shadow color="#868686"/>
          </v:shape>
        </w:pict>
      </w:r>
      <w:r>
        <w:rPr>
          <w:b/>
          <w:bCs/>
          <w:noProof/>
          <w:color w:val="1F497D" w:themeColor="text2"/>
        </w:rPr>
        <w:pict>
          <v:shape id="_x0000_s1037" type="#_x0000_t32" style="position:absolute;left:0;text-align:left;margin-left:99.65pt;margin-top:23pt;width:163.3pt;height:74.15pt;z-index:251662336" o:connectortype="straight" strokecolor="#4f81bd [3204]" strokeweight="1pt">
            <v:stroke dashstyle="dash" endarrow="block"/>
            <v:shadow color="#868686"/>
          </v:shape>
        </w:pict>
      </w:r>
      <w:r w:rsidR="00B63B63" w:rsidRPr="003E12D4">
        <w:rPr>
          <w:rStyle w:val="Pogrubienie"/>
          <w:color w:val="1F497D" w:themeColor="text2"/>
        </w:rPr>
        <w:t xml:space="preserve">Biometryczne/ </w:t>
      </w:r>
      <w:r w:rsidR="00124E48">
        <w:rPr>
          <w:rStyle w:val="Pogrubienie"/>
          <w:color w:val="1F497D" w:themeColor="text2"/>
        </w:rPr>
        <w:t xml:space="preserve">    balkonów</w:t>
      </w:r>
    </w:p>
    <w:p w:rsidR="00124E48" w:rsidRDefault="00124E48" w:rsidP="00617B6E">
      <w:pPr>
        <w:pStyle w:val="Bezodstpw"/>
        <w:jc w:val="both"/>
        <w:rPr>
          <w:rStyle w:val="Pogrubienie"/>
          <w:color w:val="1F497D" w:themeColor="text2"/>
        </w:rPr>
      </w:pPr>
      <w:r w:rsidRPr="003E12D4">
        <w:rPr>
          <w:rStyle w:val="Pogrubienie"/>
          <w:color w:val="1F497D" w:themeColor="text2"/>
        </w:rPr>
        <w:t>kontrola</w:t>
      </w:r>
      <w:r w:rsidRPr="00124E48">
        <w:rPr>
          <w:rStyle w:val="Pogrubienie"/>
          <w:color w:val="1F497D" w:themeColor="text2"/>
        </w:rPr>
        <w:t xml:space="preserve"> </w:t>
      </w:r>
      <w:r w:rsidRPr="003E12D4">
        <w:rPr>
          <w:rStyle w:val="Pogrubienie"/>
          <w:color w:val="1F497D" w:themeColor="text2"/>
        </w:rPr>
        <w:t>dostępu</w:t>
      </w:r>
    </w:p>
    <w:p w:rsidR="00B63B63" w:rsidRPr="003E12D4" w:rsidRDefault="00124E48" w:rsidP="00617B6E">
      <w:pPr>
        <w:pStyle w:val="Bezodstpw"/>
        <w:jc w:val="both"/>
        <w:rPr>
          <w:rStyle w:val="Pogrubienie"/>
          <w:color w:val="1F497D" w:themeColor="text2"/>
        </w:rPr>
      </w:pPr>
      <w:r>
        <w:rPr>
          <w:rStyle w:val="Pogrubienie"/>
          <w:color w:val="1F497D" w:themeColor="text2"/>
        </w:rPr>
        <w:t>i</w:t>
      </w:r>
      <w:r w:rsidR="00B63B63" w:rsidRPr="003E12D4">
        <w:rPr>
          <w:rStyle w:val="Pogrubienie"/>
          <w:color w:val="1F497D" w:themeColor="text2"/>
        </w:rPr>
        <w:t xml:space="preserve"> czasu pracy</w:t>
      </w:r>
    </w:p>
    <w:p w:rsidR="00B63B63" w:rsidRPr="003E12D4" w:rsidRDefault="00B63B63" w:rsidP="00617B6E">
      <w:pPr>
        <w:pStyle w:val="Bezodstpw"/>
        <w:jc w:val="both"/>
        <w:rPr>
          <w:rStyle w:val="Pogrubienie"/>
          <w:color w:val="1F497D" w:themeColor="text2"/>
        </w:rPr>
      </w:pPr>
    </w:p>
    <w:p w:rsidR="00B63B63" w:rsidRPr="003E12D4" w:rsidRDefault="00B63B63" w:rsidP="00617B6E">
      <w:pPr>
        <w:pStyle w:val="Bezodstpw"/>
        <w:jc w:val="both"/>
        <w:rPr>
          <w:rStyle w:val="Pogrubienie"/>
          <w:color w:val="1F497D" w:themeColor="text2"/>
        </w:rPr>
      </w:pPr>
      <w:r w:rsidRPr="003E12D4">
        <w:rPr>
          <w:rStyle w:val="Pogrubienie"/>
          <w:color w:val="1F497D" w:themeColor="text2"/>
        </w:rPr>
        <w:t xml:space="preserve"> Monitoring/</w:t>
      </w:r>
    </w:p>
    <w:p w:rsidR="00B63B63" w:rsidRPr="003E12D4" w:rsidRDefault="00C457CE" w:rsidP="00617B6E">
      <w:pPr>
        <w:pStyle w:val="Bezodstpw"/>
        <w:jc w:val="both"/>
        <w:rPr>
          <w:rStyle w:val="Pogrubienie"/>
          <w:color w:val="1F497D" w:themeColor="text2"/>
        </w:rPr>
      </w:pPr>
      <w:r>
        <w:rPr>
          <w:b/>
          <w:bCs/>
          <w:noProof/>
          <w:color w:val="1F497D" w:themeColor="text2"/>
        </w:rPr>
        <w:pict>
          <v:shape id="_x0000_s1038" type="#_x0000_t32" style="position:absolute;left:0;text-align:left;margin-left:77.05pt;margin-top:6.65pt;width:103.15pt;height:32.25pt;z-index:251663360" o:connectortype="straight" strokecolor="#4f81bd [3204]" strokeweight="1pt">
            <v:stroke dashstyle="dash" endarrow="block"/>
            <v:shadow color="#868686"/>
          </v:shape>
        </w:pict>
      </w:r>
      <w:r w:rsidR="00B63B63" w:rsidRPr="003E12D4">
        <w:rPr>
          <w:rStyle w:val="Pogrubienie"/>
          <w:color w:val="1F497D" w:themeColor="text2"/>
        </w:rPr>
        <w:t>alarmy</w:t>
      </w:r>
    </w:p>
    <w:p w:rsidR="00B63B63" w:rsidRDefault="00B63B63" w:rsidP="00617B6E">
      <w:pPr>
        <w:pStyle w:val="Bezodstpw"/>
        <w:jc w:val="both"/>
        <w:rPr>
          <w:rStyle w:val="Pogrubienie"/>
        </w:rPr>
      </w:pPr>
    </w:p>
    <w:p w:rsidR="00B63B63" w:rsidRDefault="00B63B63" w:rsidP="00617B6E">
      <w:pPr>
        <w:pStyle w:val="Bezodstpw"/>
        <w:jc w:val="both"/>
        <w:rPr>
          <w:rStyle w:val="Pogrubienie"/>
        </w:rPr>
      </w:pPr>
    </w:p>
    <w:p w:rsidR="003E12D4" w:rsidRDefault="003E12D4" w:rsidP="00617B6E">
      <w:pPr>
        <w:pStyle w:val="Bezodstpw"/>
        <w:jc w:val="both"/>
        <w:rPr>
          <w:rStyle w:val="Pogrubienie"/>
        </w:rPr>
      </w:pPr>
      <w:r>
        <w:rPr>
          <w:rStyle w:val="Pogrubienie"/>
        </w:rPr>
        <w:t xml:space="preserve"> </w:t>
      </w:r>
    </w:p>
    <w:p w:rsidR="00DA4D2A" w:rsidRDefault="00DA4D2A" w:rsidP="00FA1EBE">
      <w:pPr>
        <w:pStyle w:val="Bezodstpw"/>
        <w:ind w:firstLine="709"/>
        <w:jc w:val="both"/>
        <w:rPr>
          <w:rStyle w:val="Pogrubienie"/>
        </w:rPr>
      </w:pPr>
    </w:p>
    <w:p w:rsidR="00D53189" w:rsidRDefault="00DA4D2A" w:rsidP="00FA1EBE">
      <w:pPr>
        <w:pStyle w:val="Bezodstpw"/>
        <w:ind w:firstLine="709"/>
        <w:jc w:val="both"/>
        <w:rPr>
          <w:rStyle w:val="Pogrubienie"/>
        </w:rPr>
      </w:pPr>
      <w:r>
        <w:rPr>
          <w:rStyle w:val="Pogrubienie"/>
        </w:rPr>
        <w:t xml:space="preserve">    </w:t>
      </w:r>
    </w:p>
    <w:p w:rsidR="00D53189" w:rsidRDefault="00DA4D2A" w:rsidP="00617B6E">
      <w:pPr>
        <w:pStyle w:val="Bezodstpw"/>
        <w:ind w:firstLine="709"/>
        <w:rPr>
          <w:rStyle w:val="Pogrubienie"/>
        </w:rPr>
      </w:pPr>
      <w:r>
        <w:rPr>
          <w:rStyle w:val="Pogrubienie"/>
        </w:rPr>
        <w:t xml:space="preserve">   </w:t>
      </w:r>
      <w:r w:rsidR="00617B6E">
        <w:rPr>
          <w:rStyle w:val="Pogrubienie"/>
        </w:rPr>
        <w:t xml:space="preserve">            </w:t>
      </w:r>
    </w:p>
    <w:p w:rsidR="00D53189" w:rsidRDefault="00D53189" w:rsidP="00FA1EBE">
      <w:pPr>
        <w:pStyle w:val="Bezodstpw"/>
        <w:ind w:firstLine="709"/>
        <w:jc w:val="both"/>
        <w:rPr>
          <w:rStyle w:val="Pogrubienie"/>
        </w:rPr>
      </w:pPr>
    </w:p>
    <w:p w:rsidR="00D53189" w:rsidRDefault="00C457CE" w:rsidP="00FA1EBE">
      <w:pPr>
        <w:pStyle w:val="Bezodstpw"/>
        <w:ind w:firstLine="709"/>
        <w:jc w:val="both"/>
        <w:rPr>
          <w:rStyle w:val="Pogrubienie"/>
        </w:rPr>
      </w:pPr>
      <w:r>
        <w:rPr>
          <w:b/>
          <w:bCs/>
          <w:noProof/>
        </w:rPr>
        <w:pict>
          <v:shape id="_x0000_s1040" type="#_x0000_t32" style="position:absolute;left:0;text-align:left;margin-left:366.15pt;margin-top:8.05pt;width:22.55pt;height:47.25pt;flip:y;z-index:251665408" o:connectortype="straight" strokecolor="#4f81bd [3204]" strokeweight="1pt">
            <v:stroke dashstyle="dash" endarrow="block"/>
            <v:shadow color="#868686"/>
          </v:shape>
        </w:pict>
      </w:r>
      <w:r>
        <w:rPr>
          <w:b/>
          <w:bCs/>
          <w:noProof/>
        </w:rPr>
        <w:pict>
          <v:shape id="_x0000_s1041" type="#_x0000_t32" style="position:absolute;left:0;text-align:left;margin-left:99.65pt;margin-top:8.05pt;width:69.85pt;height:36.5pt;flip:y;z-index:251666432" o:connectortype="straight" strokecolor="#4f81bd [3204]" strokeweight="1pt">
            <v:stroke dashstyle="dash" endarrow="block"/>
            <v:shadow color="#868686"/>
          </v:shape>
        </w:pict>
      </w:r>
      <w:r w:rsidR="00D10521">
        <w:rPr>
          <w:rStyle w:val="Pogrubienie"/>
        </w:rPr>
        <w:t xml:space="preserve">        </w:t>
      </w:r>
    </w:p>
    <w:p w:rsidR="00D53189" w:rsidRDefault="00D53189" w:rsidP="00FA1EBE">
      <w:pPr>
        <w:pStyle w:val="Bezodstpw"/>
        <w:ind w:firstLine="709"/>
        <w:jc w:val="both"/>
        <w:rPr>
          <w:rStyle w:val="Pogrubienie"/>
        </w:rPr>
      </w:pPr>
    </w:p>
    <w:p w:rsidR="00D53189" w:rsidRDefault="00D10521" w:rsidP="00FA1EBE">
      <w:pPr>
        <w:pStyle w:val="Bezodstpw"/>
        <w:ind w:firstLine="709"/>
        <w:jc w:val="both"/>
        <w:rPr>
          <w:rStyle w:val="Pogrubienie"/>
        </w:rPr>
      </w:pPr>
      <w:r>
        <w:rPr>
          <w:sz w:val="18"/>
          <w:szCs w:val="18"/>
        </w:rPr>
        <w:t xml:space="preserve">       </w:t>
      </w:r>
    </w:p>
    <w:p w:rsidR="00D53189" w:rsidRPr="003E12D4" w:rsidRDefault="00D53189" w:rsidP="00FA1EBE">
      <w:pPr>
        <w:pStyle w:val="Bezodstpw"/>
        <w:ind w:firstLine="709"/>
        <w:jc w:val="both"/>
        <w:rPr>
          <w:rStyle w:val="Pogrubienie"/>
          <w:color w:val="1F497D" w:themeColor="text2"/>
        </w:rPr>
      </w:pPr>
    </w:p>
    <w:p w:rsidR="00D53189" w:rsidRPr="003E12D4" w:rsidRDefault="003E12D4" w:rsidP="00FA1EBE">
      <w:pPr>
        <w:pStyle w:val="Bezodstpw"/>
        <w:ind w:firstLine="709"/>
        <w:jc w:val="both"/>
        <w:rPr>
          <w:rStyle w:val="Pogrubienie"/>
          <w:color w:val="1F497D" w:themeColor="text2"/>
        </w:rPr>
      </w:pPr>
      <w:r w:rsidRPr="003E12D4">
        <w:rPr>
          <w:rStyle w:val="Pogrubienie"/>
          <w:color w:val="1F497D" w:themeColor="text2"/>
        </w:rPr>
        <w:t>Meble ogrodowe</w:t>
      </w:r>
      <w:r w:rsidRPr="003E12D4">
        <w:rPr>
          <w:rStyle w:val="Pogrubienie"/>
          <w:color w:val="1F497D" w:themeColor="text2"/>
        </w:rPr>
        <w:tab/>
      </w:r>
      <w:r w:rsidRPr="003E12D4">
        <w:rPr>
          <w:rStyle w:val="Pogrubienie"/>
          <w:color w:val="1F497D" w:themeColor="text2"/>
        </w:rPr>
        <w:tab/>
      </w:r>
      <w:r w:rsidRPr="003E12D4">
        <w:rPr>
          <w:rStyle w:val="Pogrubienie"/>
          <w:color w:val="1F497D" w:themeColor="text2"/>
        </w:rPr>
        <w:tab/>
      </w:r>
      <w:r w:rsidR="00124E48">
        <w:rPr>
          <w:rStyle w:val="Pogrubienie"/>
          <w:color w:val="1F497D" w:themeColor="text2"/>
        </w:rPr>
        <w:t>P</w:t>
      </w:r>
      <w:r w:rsidR="009C5490">
        <w:rPr>
          <w:rStyle w:val="Pogrubienie"/>
          <w:color w:val="1F497D" w:themeColor="text2"/>
        </w:rPr>
        <w:t>rojektowanie/ budowa dróg/</w:t>
      </w:r>
      <w:r w:rsidRPr="003E12D4">
        <w:rPr>
          <w:rStyle w:val="Pogrubienie"/>
          <w:color w:val="1F497D" w:themeColor="text2"/>
        </w:rPr>
        <w:t xml:space="preserve">budownictwo ogólne </w:t>
      </w:r>
    </w:p>
    <w:p w:rsidR="00FA1EBE" w:rsidRDefault="000746A5" w:rsidP="006D44B7">
      <w:pPr>
        <w:pStyle w:val="Bezodstpw"/>
        <w:ind w:firstLine="709"/>
        <w:jc w:val="both"/>
        <w:rPr>
          <w:rStyle w:val="Pogrubienie"/>
        </w:rPr>
      </w:pPr>
      <w:r>
        <w:rPr>
          <w:rStyle w:val="Pogrubienie"/>
        </w:rPr>
        <w:lastRenderedPageBreak/>
        <w:t xml:space="preserve">Przedsiębiorstwo Handlowo Usługowe " </w:t>
      </w:r>
      <w:proofErr w:type="spellStart"/>
      <w:r>
        <w:rPr>
          <w:rStyle w:val="Pogrubienie"/>
        </w:rPr>
        <w:t>Droskar</w:t>
      </w:r>
      <w:proofErr w:type="spellEnd"/>
      <w:r w:rsidR="00C92306">
        <w:rPr>
          <w:rStyle w:val="Pogrubienie"/>
        </w:rPr>
        <w:t>"</w:t>
      </w:r>
      <w:r>
        <w:rPr>
          <w:rStyle w:val="Pogrubienie"/>
        </w:rPr>
        <w:t xml:space="preserve"> działa na rynku od 2010 roku. </w:t>
      </w:r>
      <w:r w:rsidR="00C92306">
        <w:rPr>
          <w:rStyle w:val="Pogrubienie"/>
        </w:rPr>
        <w:t>Wieloletnie doświadczenie</w:t>
      </w:r>
      <w:r>
        <w:rPr>
          <w:rStyle w:val="Pogrubienie"/>
        </w:rPr>
        <w:t xml:space="preserve"> </w:t>
      </w:r>
      <w:r w:rsidR="000734E0">
        <w:rPr>
          <w:rStyle w:val="Pogrubienie"/>
        </w:rPr>
        <w:t xml:space="preserve">założyciela firmy </w:t>
      </w:r>
      <w:r>
        <w:rPr>
          <w:rStyle w:val="Pogrubienie"/>
        </w:rPr>
        <w:t>w kierowaniu wieloma inwe</w:t>
      </w:r>
      <w:r w:rsidR="00AA3933">
        <w:rPr>
          <w:rStyle w:val="Pogrubienie"/>
        </w:rPr>
        <w:t>stycjami</w:t>
      </w:r>
      <w:r w:rsidR="00C92306">
        <w:rPr>
          <w:rStyle w:val="Pogrubienie"/>
        </w:rPr>
        <w:t xml:space="preserve"> z</w:t>
      </w:r>
      <w:r w:rsidR="00CC0471">
        <w:rPr>
          <w:rStyle w:val="Pogrubienie"/>
        </w:rPr>
        <w:t xml:space="preserve"> branży drogowej i</w:t>
      </w:r>
      <w:r w:rsidR="000734E0">
        <w:rPr>
          <w:rStyle w:val="Pogrubienie"/>
        </w:rPr>
        <w:t xml:space="preserve"> budowlanej </w:t>
      </w:r>
      <w:r w:rsidR="00C92306">
        <w:rPr>
          <w:rStyle w:val="Pogrubienie"/>
        </w:rPr>
        <w:t>umożliwiło utworzenie powyższego przedsiębiorstwa</w:t>
      </w:r>
      <w:r>
        <w:rPr>
          <w:rStyle w:val="Pogrubienie"/>
        </w:rPr>
        <w:t>. Podstawową działalnością firmy jest</w:t>
      </w:r>
      <w:r w:rsidR="000734E0">
        <w:rPr>
          <w:rStyle w:val="Pogrubienie"/>
        </w:rPr>
        <w:t xml:space="preserve"> budowa dróg </w:t>
      </w:r>
      <w:r w:rsidR="00FA1EBE">
        <w:rPr>
          <w:rStyle w:val="Pogrubienie"/>
        </w:rPr>
        <w:br/>
      </w:r>
      <w:r w:rsidR="000734E0">
        <w:rPr>
          <w:rStyle w:val="Pogrubienie"/>
        </w:rPr>
        <w:t xml:space="preserve">w pełnym zakresie. </w:t>
      </w:r>
      <w:r>
        <w:rPr>
          <w:rStyle w:val="Pogrubienie"/>
        </w:rPr>
        <w:t xml:space="preserve">Jesteśmy gotowi wykonać każde zlecenie w branży drogowej a także budowlanej, ślusarskiej,  </w:t>
      </w:r>
      <w:proofErr w:type="spellStart"/>
      <w:r>
        <w:rPr>
          <w:rStyle w:val="Pogrubienie"/>
        </w:rPr>
        <w:t>wod</w:t>
      </w:r>
      <w:r w:rsidR="00783917">
        <w:rPr>
          <w:rStyle w:val="Pogrubienie"/>
        </w:rPr>
        <w:t>-</w:t>
      </w:r>
      <w:r w:rsidR="009A42A0">
        <w:rPr>
          <w:rStyle w:val="Pogrubienie"/>
        </w:rPr>
        <w:t>kan</w:t>
      </w:r>
      <w:proofErr w:type="spellEnd"/>
      <w:r w:rsidR="009A42A0">
        <w:rPr>
          <w:rStyle w:val="Pogrubienie"/>
        </w:rPr>
        <w:t>,</w:t>
      </w:r>
      <w:r w:rsidR="00DE6A96">
        <w:rPr>
          <w:rStyle w:val="Pogrubienie"/>
        </w:rPr>
        <w:t xml:space="preserve"> </w:t>
      </w:r>
      <w:r>
        <w:rPr>
          <w:rStyle w:val="Pogrubienie"/>
        </w:rPr>
        <w:t xml:space="preserve">energetycznej </w:t>
      </w:r>
      <w:r w:rsidR="00CD62AB">
        <w:rPr>
          <w:rStyle w:val="Pogrubienie"/>
        </w:rPr>
        <w:t xml:space="preserve">oraz </w:t>
      </w:r>
      <w:proofErr w:type="spellStart"/>
      <w:r w:rsidR="00FA1EBE">
        <w:rPr>
          <w:rStyle w:val="Pogrubienie"/>
        </w:rPr>
        <w:t>tele-technicznej</w:t>
      </w:r>
      <w:proofErr w:type="spellEnd"/>
      <w:r w:rsidR="00FA1EBE">
        <w:rPr>
          <w:rStyle w:val="Pogrubienie"/>
        </w:rPr>
        <w:t xml:space="preserve">. W ofercie posiadamy również sprzedaż materiałów budowlanych, masy asfaltowej na zimno, kruszyw drogowych oraz galanterii betonowej </w:t>
      </w:r>
      <w:r w:rsidR="00FA1EBE">
        <w:rPr>
          <w:rStyle w:val="Pogrubienie"/>
        </w:rPr>
        <w:br/>
        <w:t>na potrzeby budowy dróg.</w:t>
      </w:r>
    </w:p>
    <w:p w:rsidR="000734E0" w:rsidRDefault="000734E0" w:rsidP="000734E0">
      <w:pPr>
        <w:pStyle w:val="Bezodstpw"/>
        <w:ind w:firstLine="720"/>
        <w:jc w:val="both"/>
        <w:rPr>
          <w:rStyle w:val="Pogrubienie"/>
        </w:rPr>
      </w:pPr>
    </w:p>
    <w:p w:rsidR="00CD62AB" w:rsidRDefault="00165C5A" w:rsidP="000734E0">
      <w:pPr>
        <w:pStyle w:val="Bezodstpw"/>
        <w:ind w:firstLine="709"/>
        <w:jc w:val="both"/>
        <w:rPr>
          <w:rStyle w:val="Pogrubienie"/>
        </w:rPr>
      </w:pPr>
      <w:r>
        <w:rPr>
          <w:rStyle w:val="Pogrubienie"/>
        </w:rPr>
        <w:t xml:space="preserve">Rozwój firmy umożliwił poszerzenie działalności i </w:t>
      </w:r>
      <w:r w:rsidR="0098392E">
        <w:rPr>
          <w:rStyle w:val="Pogrubienie"/>
        </w:rPr>
        <w:t>utworzenie innowacyjnego przedsiębiorstwa, które</w:t>
      </w:r>
      <w:r w:rsidR="000734E0">
        <w:rPr>
          <w:rStyle w:val="Pogrubienie"/>
        </w:rPr>
        <w:t xml:space="preserve"> </w:t>
      </w:r>
      <w:r w:rsidR="0098392E">
        <w:rPr>
          <w:rStyle w:val="Pogrubienie"/>
        </w:rPr>
        <w:t xml:space="preserve">od pewnego czasu </w:t>
      </w:r>
      <w:r w:rsidR="000734E0">
        <w:rPr>
          <w:rStyle w:val="Pogrubienie"/>
        </w:rPr>
        <w:t>zajmuje</w:t>
      </w:r>
      <w:r w:rsidR="000746A5">
        <w:rPr>
          <w:rStyle w:val="Pogrubienie"/>
        </w:rPr>
        <w:t xml:space="preserve"> się</w:t>
      </w:r>
      <w:r w:rsidR="0098392E">
        <w:rPr>
          <w:rStyle w:val="Pogrubienie"/>
        </w:rPr>
        <w:t xml:space="preserve"> także </w:t>
      </w:r>
      <w:r w:rsidR="000746A5">
        <w:rPr>
          <w:rStyle w:val="Pogrubienie"/>
        </w:rPr>
        <w:t xml:space="preserve">nowoczesnymi systemami dla budownictwa mieszkalnego </w:t>
      </w:r>
      <w:r w:rsidR="001206DD">
        <w:rPr>
          <w:rStyle w:val="Pogrubienie"/>
        </w:rPr>
        <w:br/>
      </w:r>
      <w:r w:rsidR="000746A5">
        <w:rPr>
          <w:rStyle w:val="Pogrubienie"/>
        </w:rPr>
        <w:t>i przemysłowego</w:t>
      </w:r>
      <w:r w:rsidR="000734E0">
        <w:rPr>
          <w:rStyle w:val="Pogrubienie"/>
        </w:rPr>
        <w:t xml:space="preserve">. </w:t>
      </w:r>
      <w:r w:rsidR="000746A5">
        <w:rPr>
          <w:rStyle w:val="Pogrubienie"/>
        </w:rPr>
        <w:t>Urządzenia które posiadamy w</w:t>
      </w:r>
      <w:r w:rsidR="00AA3933">
        <w:rPr>
          <w:rStyle w:val="Pogrubienie"/>
        </w:rPr>
        <w:t xml:space="preserve"> Naszej</w:t>
      </w:r>
      <w:r w:rsidR="000746A5">
        <w:rPr>
          <w:rStyle w:val="Pogrubienie"/>
        </w:rPr>
        <w:t xml:space="preserve"> ofercie pochodzą od sprawdzonych, i cenionych producentów</w:t>
      </w:r>
      <w:r w:rsidR="003958BF">
        <w:rPr>
          <w:rStyle w:val="Pogrubienie"/>
        </w:rPr>
        <w:t xml:space="preserve"> działających na rynku </w:t>
      </w:r>
      <w:r w:rsidR="00AA3933">
        <w:rPr>
          <w:rStyle w:val="Pogrubienie"/>
        </w:rPr>
        <w:t>p</w:t>
      </w:r>
      <w:r w:rsidR="003958BF">
        <w:rPr>
          <w:rStyle w:val="Pogrubienie"/>
        </w:rPr>
        <w:t xml:space="preserve">olskim i </w:t>
      </w:r>
      <w:r w:rsidR="00E2011D">
        <w:rPr>
          <w:rStyle w:val="Pogrubienie"/>
        </w:rPr>
        <w:t>zagranicznym</w:t>
      </w:r>
      <w:r w:rsidR="000746A5">
        <w:rPr>
          <w:rStyle w:val="Pogrubienie"/>
        </w:rPr>
        <w:t xml:space="preserve">. Urządzenia dobieramy tak, aby były one ekonomiczne i służyły przez lata. </w:t>
      </w:r>
      <w:r w:rsidR="009138E0">
        <w:rPr>
          <w:rStyle w:val="Pogrubienie"/>
        </w:rPr>
        <w:t>G</w:t>
      </w:r>
      <w:r w:rsidR="00FA1EBE">
        <w:rPr>
          <w:rStyle w:val="Pogrubienie"/>
        </w:rPr>
        <w:t>warantujemy najwyższą jakość wykonywanych usług oraz produktów</w:t>
      </w:r>
      <w:r w:rsidR="009138E0">
        <w:rPr>
          <w:rStyle w:val="Pogrubienie"/>
        </w:rPr>
        <w:t xml:space="preserve">. </w:t>
      </w:r>
      <w:r w:rsidR="000734E0">
        <w:rPr>
          <w:rStyle w:val="Pogrubienie"/>
        </w:rPr>
        <w:t>Poza sprzedażą z</w:t>
      </w:r>
      <w:r w:rsidR="0098392E">
        <w:rPr>
          <w:rStyle w:val="Pogrubienie"/>
        </w:rPr>
        <w:t xml:space="preserve">ajmujemy się </w:t>
      </w:r>
      <w:r w:rsidR="000734E0">
        <w:rPr>
          <w:rStyle w:val="Pogrubienie"/>
        </w:rPr>
        <w:t>instalowaniem i serwisem powyższych</w:t>
      </w:r>
      <w:r w:rsidR="000746A5">
        <w:rPr>
          <w:rStyle w:val="Pogrubienie"/>
        </w:rPr>
        <w:t xml:space="preserve"> urządzeń. D</w:t>
      </w:r>
      <w:r w:rsidR="008B4F31">
        <w:rPr>
          <w:rStyle w:val="Pogrubienie"/>
        </w:rPr>
        <w:t xml:space="preserve">zięki zdobytemu doświadczeniu </w:t>
      </w:r>
      <w:r w:rsidR="000746A5">
        <w:rPr>
          <w:rStyle w:val="Pogrubienie"/>
        </w:rPr>
        <w:t>możemy zaprop</w:t>
      </w:r>
      <w:r w:rsidR="008B4F31">
        <w:rPr>
          <w:rStyle w:val="Pogrubienie"/>
        </w:rPr>
        <w:t xml:space="preserve">onować Państwu </w:t>
      </w:r>
      <w:r w:rsidR="00C22D18">
        <w:rPr>
          <w:rStyle w:val="Pogrubienie"/>
        </w:rPr>
        <w:t xml:space="preserve">również </w:t>
      </w:r>
      <w:r w:rsidR="008B4F31">
        <w:rPr>
          <w:rStyle w:val="Pogrubienie"/>
        </w:rPr>
        <w:t>budowę</w:t>
      </w:r>
      <w:r w:rsidR="000746A5">
        <w:rPr>
          <w:rStyle w:val="Pogrubienie"/>
        </w:rPr>
        <w:t xml:space="preserve"> domów czy innych obiektów </w:t>
      </w:r>
      <w:r w:rsidR="00CD62AB">
        <w:rPr>
          <w:rStyle w:val="Pogrubienie"/>
        </w:rPr>
        <w:t>„</w:t>
      </w:r>
      <w:r w:rsidR="000746A5">
        <w:rPr>
          <w:rStyle w:val="Pogrubienie"/>
        </w:rPr>
        <w:t xml:space="preserve">od projektu </w:t>
      </w:r>
      <w:r w:rsidR="008B4F31">
        <w:rPr>
          <w:rStyle w:val="Pogrubienie"/>
        </w:rPr>
        <w:t>po</w:t>
      </w:r>
      <w:r w:rsidR="003E074A">
        <w:rPr>
          <w:rStyle w:val="Pogrubienie"/>
        </w:rPr>
        <w:t>d klucz</w:t>
      </w:r>
      <w:r w:rsidR="00CD62AB">
        <w:rPr>
          <w:rStyle w:val="Pogrubienie"/>
        </w:rPr>
        <w:t>”</w:t>
      </w:r>
      <w:r w:rsidR="000746A5">
        <w:rPr>
          <w:rStyle w:val="Pogrubienie"/>
        </w:rPr>
        <w:t>. Dzięki ścisłej współpracy z instytucjami bankowym</w:t>
      </w:r>
      <w:r w:rsidR="002B4D5B">
        <w:rPr>
          <w:rStyle w:val="Pogrubienie"/>
        </w:rPr>
        <w:t xml:space="preserve">i dla zainteresowanych służymy pomocą </w:t>
      </w:r>
      <w:r w:rsidR="00FA1EBE">
        <w:rPr>
          <w:rStyle w:val="Pogrubienie"/>
        </w:rPr>
        <w:t>w załatwieniu</w:t>
      </w:r>
      <w:r w:rsidR="000746A5">
        <w:rPr>
          <w:rStyle w:val="Pogrubienie"/>
        </w:rPr>
        <w:t xml:space="preserve"> finansow</w:t>
      </w:r>
      <w:r w:rsidR="00FA1EBE">
        <w:rPr>
          <w:rStyle w:val="Pogrubienie"/>
        </w:rPr>
        <w:t>ania</w:t>
      </w:r>
      <w:r w:rsidR="008B4F31">
        <w:rPr>
          <w:rStyle w:val="Pogrubienie"/>
        </w:rPr>
        <w:t xml:space="preserve"> </w:t>
      </w:r>
      <w:r w:rsidR="00FA1EBE">
        <w:rPr>
          <w:rStyle w:val="Pogrubienie"/>
        </w:rPr>
        <w:t>in</w:t>
      </w:r>
      <w:r w:rsidR="008B4F31">
        <w:rPr>
          <w:rStyle w:val="Pogrubienie"/>
        </w:rPr>
        <w:t>westycji oraz zapewniamy w</w:t>
      </w:r>
      <w:r w:rsidR="00C22D18">
        <w:rPr>
          <w:rStyle w:val="Pogrubienie"/>
        </w:rPr>
        <w:t>sparcie przy</w:t>
      </w:r>
      <w:r w:rsidR="002B4D5B">
        <w:rPr>
          <w:rStyle w:val="Pogrubienie"/>
        </w:rPr>
        <w:t xml:space="preserve"> </w:t>
      </w:r>
      <w:r w:rsidR="008B4F31">
        <w:rPr>
          <w:rStyle w:val="Pogrubienie"/>
        </w:rPr>
        <w:t>formalnościach</w:t>
      </w:r>
      <w:r w:rsidR="002B4D5B">
        <w:rPr>
          <w:rStyle w:val="Pogrubienie"/>
        </w:rPr>
        <w:t xml:space="preserve"> niezbędnych</w:t>
      </w:r>
      <w:r w:rsidR="00C22D18">
        <w:rPr>
          <w:rStyle w:val="Pogrubienie"/>
        </w:rPr>
        <w:t xml:space="preserve"> </w:t>
      </w:r>
      <w:r w:rsidR="002B4D5B">
        <w:rPr>
          <w:rStyle w:val="Pogrubienie"/>
        </w:rPr>
        <w:t>do</w:t>
      </w:r>
      <w:r w:rsidR="00C22D18">
        <w:rPr>
          <w:rStyle w:val="Pogrubienie"/>
        </w:rPr>
        <w:t xml:space="preserve"> realizacji</w:t>
      </w:r>
      <w:r w:rsidR="002B4D5B">
        <w:rPr>
          <w:rStyle w:val="Pogrubienie"/>
        </w:rPr>
        <w:t xml:space="preserve"> projektu</w:t>
      </w:r>
      <w:r w:rsidR="008B4F31">
        <w:rPr>
          <w:rStyle w:val="Pogrubienie"/>
        </w:rPr>
        <w:t xml:space="preserve">. </w:t>
      </w:r>
    </w:p>
    <w:p w:rsidR="00C466C0" w:rsidRDefault="000746A5" w:rsidP="00CD62AB">
      <w:pPr>
        <w:pStyle w:val="Bezodstpw"/>
        <w:jc w:val="both"/>
      </w:pPr>
      <w:r>
        <w:rPr>
          <w:rStyle w:val="Pogrubienie"/>
        </w:rPr>
        <w:t xml:space="preserve">Wykonujemy także usługi </w:t>
      </w:r>
      <w:r w:rsidR="0054086D">
        <w:rPr>
          <w:rStyle w:val="Pogrubienie"/>
        </w:rPr>
        <w:t xml:space="preserve">projektowe </w:t>
      </w:r>
      <w:r>
        <w:rPr>
          <w:rStyle w:val="Pogrubienie"/>
        </w:rPr>
        <w:t>oraz</w:t>
      </w:r>
      <w:r w:rsidR="0054086D" w:rsidRPr="0054086D">
        <w:rPr>
          <w:rStyle w:val="Pogrubienie"/>
        </w:rPr>
        <w:t xml:space="preserve"> </w:t>
      </w:r>
      <w:r w:rsidR="0054086D">
        <w:rPr>
          <w:rStyle w:val="Pogrubienie"/>
        </w:rPr>
        <w:t>transportowe.</w:t>
      </w:r>
    </w:p>
    <w:p w:rsidR="00FA1EBE" w:rsidRDefault="00FA1EBE" w:rsidP="0086395C">
      <w:pPr>
        <w:pStyle w:val="Bezodstpw"/>
        <w:jc w:val="both"/>
        <w:rPr>
          <w:rStyle w:val="Pogrubienie"/>
        </w:rPr>
      </w:pPr>
    </w:p>
    <w:p w:rsidR="008D148E" w:rsidRPr="0086395C" w:rsidRDefault="000746A5" w:rsidP="00FA1EBE">
      <w:pPr>
        <w:pStyle w:val="Bezodstpw"/>
        <w:ind w:firstLine="720"/>
        <w:jc w:val="both"/>
        <w:rPr>
          <w:b/>
          <w:bCs/>
        </w:rPr>
      </w:pPr>
      <w:r>
        <w:rPr>
          <w:rStyle w:val="Pogrubienie"/>
        </w:rPr>
        <w:t>Każdego kl</w:t>
      </w:r>
      <w:r w:rsidR="00165C5A">
        <w:rPr>
          <w:rStyle w:val="Pogrubienie"/>
        </w:rPr>
        <w:t>ienta traktujemy indywidualnie. N</w:t>
      </w:r>
      <w:r w:rsidR="00FA1EBE">
        <w:rPr>
          <w:rStyle w:val="Pogrubienie"/>
        </w:rPr>
        <w:t xml:space="preserve">aszym priorytetem jest zadowolenie </w:t>
      </w:r>
      <w:r w:rsidR="002B4D5B">
        <w:rPr>
          <w:rStyle w:val="Pogrubienie"/>
        </w:rPr>
        <w:t>z oferowanych usług</w:t>
      </w:r>
      <w:r w:rsidR="00932733">
        <w:rPr>
          <w:rStyle w:val="Pogrubienie"/>
        </w:rPr>
        <w:t xml:space="preserve"> oraz produktów</w:t>
      </w:r>
      <w:r w:rsidR="00FA1EBE">
        <w:rPr>
          <w:rStyle w:val="Pogrubienie"/>
        </w:rPr>
        <w:t>.</w:t>
      </w:r>
      <w:r w:rsidR="002B4D5B">
        <w:rPr>
          <w:rStyle w:val="Pogrubienie"/>
        </w:rPr>
        <w:t xml:space="preserve"> </w:t>
      </w:r>
      <w:r w:rsidR="008D148E">
        <w:rPr>
          <w:rStyle w:val="Pogrubienie"/>
        </w:rPr>
        <w:t xml:space="preserve">Zapraszamy do zapoznania się z </w:t>
      </w:r>
      <w:r w:rsidR="00CD62AB">
        <w:rPr>
          <w:rStyle w:val="Pogrubienie"/>
        </w:rPr>
        <w:t>ofertą N</w:t>
      </w:r>
      <w:r w:rsidR="008D148E">
        <w:rPr>
          <w:rStyle w:val="Pogrubienie"/>
        </w:rPr>
        <w:t xml:space="preserve">aszej firmy. Dołożymy wszelkich starań, abyś poczuł się usatysfakcjonowany korzystając </w:t>
      </w:r>
      <w:r w:rsidR="0086395C">
        <w:rPr>
          <w:rStyle w:val="Pogrubienie"/>
        </w:rPr>
        <w:t>z</w:t>
      </w:r>
      <w:r w:rsidR="008D148E">
        <w:rPr>
          <w:rStyle w:val="Pogrubienie"/>
        </w:rPr>
        <w:t xml:space="preserve"> naszych usług. </w:t>
      </w:r>
      <w:r w:rsidR="00165C5A">
        <w:rPr>
          <w:rStyle w:val="Pogrubienie"/>
        </w:rPr>
        <w:t>Lubimy wyzwania, działamy z pasją, przekonaj się sam.</w:t>
      </w:r>
    </w:p>
    <w:p w:rsidR="00CD62AB" w:rsidRDefault="00CD62AB" w:rsidP="00E54138">
      <w:pPr>
        <w:pStyle w:val="Bezodstpw"/>
      </w:pPr>
    </w:p>
    <w:p w:rsidR="00C466C0" w:rsidRDefault="000746A5" w:rsidP="00E54138">
      <w:pPr>
        <w:pStyle w:val="Bezodstpw"/>
      </w:pPr>
      <w:r>
        <w:t>Z poważaniem</w:t>
      </w:r>
    </w:p>
    <w:p w:rsidR="00CD62AB" w:rsidRDefault="00CD62AB" w:rsidP="00E54138">
      <w:pPr>
        <w:pStyle w:val="Bezodstpw"/>
      </w:pPr>
    </w:p>
    <w:p w:rsidR="00CD62AB" w:rsidRDefault="00CD62AB" w:rsidP="00E54138">
      <w:pPr>
        <w:pStyle w:val="Bezodstpw"/>
      </w:pPr>
    </w:p>
    <w:p w:rsidR="00CD62AB" w:rsidRDefault="00CD62AB" w:rsidP="00E54138">
      <w:pPr>
        <w:pStyle w:val="Bezodstpw"/>
      </w:pPr>
    </w:p>
    <w:p w:rsidR="00141185" w:rsidRDefault="00141185" w:rsidP="00E54138">
      <w:pPr>
        <w:pStyle w:val="Bezodstpw"/>
      </w:pPr>
    </w:p>
    <w:p w:rsidR="00C466C0" w:rsidRPr="00146B6A" w:rsidRDefault="000746A5" w:rsidP="00E54138">
      <w:pPr>
        <w:pStyle w:val="Bezodstpw"/>
        <w:rPr>
          <w:b/>
        </w:rPr>
      </w:pPr>
      <w:r w:rsidRPr="00146B6A">
        <w:rPr>
          <w:b/>
        </w:rPr>
        <w:t>Spis działów:</w:t>
      </w:r>
    </w:p>
    <w:p w:rsidR="00141185" w:rsidRDefault="00141185" w:rsidP="00E54138">
      <w:pPr>
        <w:pStyle w:val="Bezodstpw"/>
      </w:pPr>
    </w:p>
    <w:p w:rsidR="00141185" w:rsidRDefault="00141185" w:rsidP="00141185">
      <w:pPr>
        <w:pStyle w:val="Bezodstpw"/>
      </w:pPr>
      <w:r>
        <w:t xml:space="preserve">- Ogrzewanie podczerwienią </w:t>
      </w:r>
      <w:r w:rsidRPr="00146B6A">
        <w:rPr>
          <w:b/>
        </w:rPr>
        <w:t>str. 3</w:t>
      </w:r>
    </w:p>
    <w:p w:rsidR="00141185" w:rsidRDefault="00141185" w:rsidP="00141185">
      <w:pPr>
        <w:pStyle w:val="Bezodstpw"/>
      </w:pPr>
      <w:r>
        <w:t xml:space="preserve">- Termostaty i programatory </w:t>
      </w:r>
      <w:r w:rsidRPr="00146B6A">
        <w:rPr>
          <w:b/>
        </w:rPr>
        <w:t>str. 4</w:t>
      </w:r>
    </w:p>
    <w:p w:rsidR="00141185" w:rsidRDefault="00141185" w:rsidP="00141185">
      <w:pPr>
        <w:pStyle w:val="Bezodstpw"/>
      </w:pPr>
      <w:r>
        <w:t xml:space="preserve">- Promienniki na podczerwień </w:t>
      </w:r>
      <w:r w:rsidRPr="00146B6A">
        <w:rPr>
          <w:b/>
        </w:rPr>
        <w:t>str. 5</w:t>
      </w:r>
    </w:p>
    <w:p w:rsidR="00141185" w:rsidRDefault="00141185" w:rsidP="00141185">
      <w:pPr>
        <w:pStyle w:val="Bezodstpw"/>
      </w:pPr>
      <w:r>
        <w:t xml:space="preserve">- Nowoczesne systemy zadaszeń  </w:t>
      </w:r>
      <w:r w:rsidRPr="00146B6A">
        <w:rPr>
          <w:b/>
        </w:rPr>
        <w:t>str.</w:t>
      </w:r>
      <w:r w:rsidR="00146B6A" w:rsidRPr="00146B6A">
        <w:rPr>
          <w:b/>
        </w:rPr>
        <w:t xml:space="preserve"> </w:t>
      </w:r>
      <w:r w:rsidRPr="00146B6A">
        <w:rPr>
          <w:b/>
        </w:rPr>
        <w:t>6-8</w:t>
      </w:r>
    </w:p>
    <w:p w:rsidR="00141185" w:rsidRDefault="00141185" w:rsidP="00141185">
      <w:pPr>
        <w:pStyle w:val="Bezodstpw"/>
      </w:pPr>
      <w:r>
        <w:t xml:space="preserve">- Meble ogrodowe i akcesoria </w:t>
      </w:r>
      <w:r w:rsidRPr="00146B6A">
        <w:rPr>
          <w:b/>
        </w:rPr>
        <w:t>str. 9</w:t>
      </w:r>
    </w:p>
    <w:p w:rsidR="00141185" w:rsidRDefault="00141185" w:rsidP="00141185">
      <w:pPr>
        <w:pStyle w:val="Bezodstpw"/>
      </w:pPr>
      <w:r>
        <w:t xml:space="preserve">- Systemy zaciemnienia wnętrz </w:t>
      </w:r>
      <w:r w:rsidRPr="00146B6A">
        <w:rPr>
          <w:b/>
        </w:rPr>
        <w:t>str. 10-11</w:t>
      </w:r>
    </w:p>
    <w:p w:rsidR="00141185" w:rsidRDefault="004633F8" w:rsidP="00141185">
      <w:pPr>
        <w:pStyle w:val="Bezodstpw"/>
      </w:pPr>
      <w:r>
        <w:t>- K</w:t>
      </w:r>
      <w:r w:rsidR="00141185">
        <w:t xml:space="preserve">limatyzacja </w:t>
      </w:r>
      <w:r w:rsidR="00141185" w:rsidRPr="00146B6A">
        <w:rPr>
          <w:b/>
        </w:rPr>
        <w:t>str. 12-17</w:t>
      </w:r>
    </w:p>
    <w:p w:rsidR="00141185" w:rsidRDefault="004633F8" w:rsidP="00141185">
      <w:pPr>
        <w:pStyle w:val="Bezodstpw"/>
      </w:pPr>
      <w:r>
        <w:t>- Pompy ciepła/rekuperatory/</w:t>
      </w:r>
      <w:r w:rsidR="00141185">
        <w:t xml:space="preserve">miedź chłodnicza akcesoria </w:t>
      </w:r>
      <w:r w:rsidR="00141185" w:rsidRPr="004633F8">
        <w:rPr>
          <w:b/>
        </w:rPr>
        <w:t>str. 18-19</w:t>
      </w:r>
    </w:p>
    <w:p w:rsidR="00141185" w:rsidRDefault="00141185" w:rsidP="00141185">
      <w:pPr>
        <w:pStyle w:val="Bezodstpw"/>
      </w:pPr>
      <w:r>
        <w:t xml:space="preserve">- Oświetlenie LED </w:t>
      </w:r>
      <w:r w:rsidRPr="004633F8">
        <w:rPr>
          <w:b/>
        </w:rPr>
        <w:t>str. 20-22</w:t>
      </w:r>
    </w:p>
    <w:p w:rsidR="00141185" w:rsidRDefault="004633F8" w:rsidP="00141185">
      <w:pPr>
        <w:pStyle w:val="Bezodstpw"/>
      </w:pPr>
      <w:r>
        <w:t>- Systemy biometryczne/</w:t>
      </w:r>
      <w:r w:rsidR="00141185">
        <w:t>Kont</w:t>
      </w:r>
      <w:r>
        <w:t xml:space="preserve">rola dostępu i czasu pracy </w:t>
      </w:r>
      <w:r w:rsidRPr="004633F8">
        <w:rPr>
          <w:b/>
        </w:rPr>
        <w:t>str.</w:t>
      </w:r>
      <w:r w:rsidR="00141185" w:rsidRPr="004633F8">
        <w:rPr>
          <w:b/>
        </w:rPr>
        <w:t xml:space="preserve"> 23-24</w:t>
      </w:r>
    </w:p>
    <w:p w:rsidR="00141185" w:rsidRDefault="00141185" w:rsidP="00141185">
      <w:pPr>
        <w:pStyle w:val="Bezodstpw"/>
      </w:pPr>
      <w:r>
        <w:t xml:space="preserve">- Systemy monitoringów i alarmów </w:t>
      </w:r>
      <w:r w:rsidRPr="004633F8">
        <w:rPr>
          <w:b/>
        </w:rPr>
        <w:t>str. 25-26</w:t>
      </w:r>
    </w:p>
    <w:p w:rsidR="00141185" w:rsidRDefault="00141185" w:rsidP="00141185">
      <w:pPr>
        <w:pStyle w:val="Bezodstpw"/>
      </w:pPr>
      <w:r>
        <w:t xml:space="preserve">- Zestawy fotowoltaiczne </w:t>
      </w:r>
      <w:r w:rsidRPr="004633F8">
        <w:rPr>
          <w:b/>
        </w:rPr>
        <w:t>str. 27-28</w:t>
      </w:r>
    </w:p>
    <w:p w:rsidR="0010567C" w:rsidRDefault="00141185" w:rsidP="0010567C">
      <w:pPr>
        <w:pStyle w:val="Bezodstpw"/>
        <w:rPr>
          <w:b/>
        </w:rPr>
      </w:pPr>
      <w:r>
        <w:t xml:space="preserve">- Budownictwo </w:t>
      </w:r>
      <w:r w:rsidR="00FE791E">
        <w:rPr>
          <w:b/>
        </w:rPr>
        <w:t xml:space="preserve">str. </w:t>
      </w:r>
      <w:r w:rsidR="000A41A6">
        <w:rPr>
          <w:b/>
        </w:rPr>
        <w:t>29</w:t>
      </w:r>
    </w:p>
    <w:p w:rsidR="0010567C" w:rsidRDefault="0010567C" w:rsidP="0010567C">
      <w:pPr>
        <w:pStyle w:val="Bezodstpw"/>
        <w:rPr>
          <w:b/>
          <w:color w:val="1F497D" w:themeColor="text2"/>
        </w:rPr>
      </w:pPr>
    </w:p>
    <w:p w:rsidR="0010567C" w:rsidRDefault="0010567C" w:rsidP="0010567C">
      <w:pPr>
        <w:pStyle w:val="Bezodstpw"/>
        <w:rPr>
          <w:b/>
          <w:color w:val="1F497D" w:themeColor="text2"/>
        </w:rPr>
      </w:pPr>
    </w:p>
    <w:p w:rsidR="00C466C0" w:rsidRPr="0010567C" w:rsidRDefault="00C457CE" w:rsidP="0010567C">
      <w:pPr>
        <w:pStyle w:val="Bezodstpw"/>
        <w:rPr>
          <w:b/>
        </w:rPr>
      </w:pPr>
      <w:r w:rsidRPr="00C457CE">
        <w:rPr>
          <w:noProof/>
        </w:rPr>
        <w:lastRenderedPageBreak/>
        <w:pict>
          <v:shape id="Pole tekstowe 14" o:spid="_x0000_s1028" type="#_x0000_t202" style="position:absolute;margin-left:-100.65pt;margin-top:41.15pt;width:54pt;height:35.95pt;rotation:2226172fd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" filled="f" stroked="f">
            <v:textbox style="mso-next-textbox:#Pole tekstowe 14">
              <w:txbxContent>
                <w:p w:rsidR="00933B37" w:rsidRPr="00141185" w:rsidRDefault="00933B37" w:rsidP="00141185">
                  <w:pPr>
                    <w:rPr>
                      <w:szCs w:val="56"/>
                    </w:rPr>
                  </w:pPr>
                </w:p>
              </w:txbxContent>
            </v:textbox>
          </v:shape>
        </w:pict>
      </w:r>
      <w:r w:rsidR="00856DF6" w:rsidRPr="004557B8">
        <w:rPr>
          <w:b/>
          <w:color w:val="1F497D" w:themeColor="text2"/>
        </w:rPr>
        <w:t xml:space="preserve">Ogrzewanie podczerwienią </w:t>
      </w:r>
      <w:r w:rsidR="00E27BCD" w:rsidRPr="004557B8">
        <w:rPr>
          <w:b/>
          <w:color w:val="1F497D" w:themeColor="text2"/>
        </w:rPr>
        <w:t>(s</w:t>
      </w:r>
      <w:r w:rsidR="00856DF6" w:rsidRPr="004557B8">
        <w:rPr>
          <w:b/>
          <w:color w:val="1F497D" w:themeColor="text2"/>
        </w:rPr>
        <w:t>ystem umożliwiający realne obniżenie kosztów</w:t>
      </w:r>
      <w:r w:rsidR="000746A5" w:rsidRPr="004557B8">
        <w:rPr>
          <w:b/>
          <w:color w:val="1F497D" w:themeColor="text2"/>
        </w:rPr>
        <w:t xml:space="preserve"> ogrzewania </w:t>
      </w:r>
      <w:r w:rsidR="00856DF6" w:rsidRPr="004557B8">
        <w:rPr>
          <w:b/>
          <w:color w:val="1F497D" w:themeColor="text2"/>
        </w:rPr>
        <w:t>d</w:t>
      </w:r>
      <w:r w:rsidR="00190A2F" w:rsidRPr="004557B8">
        <w:rPr>
          <w:b/>
          <w:color w:val="1F497D" w:themeColor="text2"/>
        </w:rPr>
        <w:t>o 50%</w:t>
      </w:r>
      <w:r w:rsidR="0095578B" w:rsidRPr="004557B8">
        <w:rPr>
          <w:b/>
          <w:color w:val="1F497D" w:themeColor="text2"/>
        </w:rPr>
        <w:t>;</w:t>
      </w:r>
      <w:r w:rsidR="00141185">
        <w:rPr>
          <w:b/>
          <w:color w:val="1F497D" w:themeColor="text2"/>
        </w:rPr>
        <w:t xml:space="preserve"> </w:t>
      </w:r>
      <w:r w:rsidR="0095578B" w:rsidRPr="004557B8">
        <w:rPr>
          <w:b/>
          <w:color w:val="1F497D" w:themeColor="text2"/>
        </w:rPr>
        <w:t>nowoczesne</w:t>
      </w:r>
      <w:r w:rsidR="00190A2F" w:rsidRPr="004557B8">
        <w:rPr>
          <w:b/>
          <w:color w:val="1F497D" w:themeColor="text2"/>
        </w:rPr>
        <w:t xml:space="preserve"> technologie wykorzystane do budowy paneli dają gwarancje b</w:t>
      </w:r>
      <w:r w:rsidR="00141185">
        <w:rPr>
          <w:b/>
          <w:color w:val="1F497D" w:themeColor="text2"/>
        </w:rPr>
        <w:t xml:space="preserve">ezpieczeństwa oraz </w:t>
      </w:r>
      <w:r w:rsidR="00E27BCD" w:rsidRPr="004557B8">
        <w:rPr>
          <w:b/>
          <w:color w:val="1F497D" w:themeColor="text2"/>
        </w:rPr>
        <w:t>skuteczności)</w:t>
      </w:r>
    </w:p>
    <w:tbl>
      <w:tblPr>
        <w:tblW w:w="10773" w:type="dxa"/>
        <w:tblInd w:w="250" w:type="dxa"/>
        <w:tblCellMar>
          <w:left w:w="10" w:type="dxa"/>
          <w:right w:w="10" w:type="dxa"/>
        </w:tblCellMar>
        <w:tblLook w:val="0000"/>
      </w:tblPr>
      <w:tblGrid>
        <w:gridCol w:w="2361"/>
        <w:gridCol w:w="8412"/>
      </w:tblGrid>
      <w:tr w:rsidR="00C466C0" w:rsidTr="00141185">
        <w:trPr>
          <w:trHeight w:val="1984"/>
        </w:trPr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6C0" w:rsidRDefault="000746A5" w:rsidP="00E54138">
            <w:pPr>
              <w:pStyle w:val="Bezodstpw"/>
            </w:pPr>
            <w:r>
              <w:rPr>
                <w:noProof/>
              </w:rPr>
              <w:drawing>
                <wp:inline distT="0" distB="0" distL="0" distR="0">
                  <wp:extent cx="1185720" cy="1300468"/>
                  <wp:effectExtent l="0" t="0" r="0" b="0"/>
                  <wp:docPr id="14" name="Obraz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720" cy="1300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6C0" w:rsidRPr="00E27BCD" w:rsidRDefault="000746A5" w:rsidP="00E54138">
            <w:pPr>
              <w:pStyle w:val="Bezodstpw"/>
              <w:rPr>
                <w:b/>
              </w:rPr>
            </w:pPr>
            <w:r w:rsidRPr="00E27BCD">
              <w:rPr>
                <w:b/>
              </w:rPr>
              <w:t>Panele szklane</w:t>
            </w:r>
          </w:p>
          <w:p w:rsidR="00C466C0" w:rsidRDefault="0095578B" w:rsidP="00E54138">
            <w:pPr>
              <w:pStyle w:val="Bezodstpw"/>
            </w:pPr>
            <w:r>
              <w:t>Moc grzewcza od 300</w:t>
            </w:r>
            <w:r w:rsidR="00856DF6">
              <w:t xml:space="preserve"> do  900W</w:t>
            </w:r>
          </w:p>
          <w:p w:rsidR="00C466C0" w:rsidRDefault="00CD62AB" w:rsidP="00CD62AB">
            <w:pPr>
              <w:pStyle w:val="Bezodstpw"/>
            </w:pPr>
            <w:r>
              <w:t>Obszar grzania</w:t>
            </w:r>
            <w:r w:rsidR="00190A2F">
              <w:t xml:space="preserve"> </w:t>
            </w:r>
            <w:r>
              <w:t>o</w:t>
            </w:r>
            <w:r w:rsidR="0095578B">
              <w:t>d 1</w:t>
            </w:r>
            <w:r w:rsidR="00190A2F">
              <w:t xml:space="preserve"> do 23</w:t>
            </w:r>
            <w:r w:rsidR="0095578B">
              <w:t>m</w:t>
            </w:r>
            <w:r w:rsidR="00190A2F">
              <w:rPr>
                <w:vertAlign w:val="superscript"/>
              </w:rPr>
              <w:t>3</w:t>
            </w:r>
            <w:r w:rsidR="000746A5">
              <w:t xml:space="preserve"> 1 sztuka </w:t>
            </w:r>
          </w:p>
          <w:p w:rsidR="00C466C0" w:rsidRDefault="000746A5" w:rsidP="00E54138">
            <w:pPr>
              <w:pStyle w:val="Bezodstpw"/>
            </w:pPr>
            <w:r>
              <w:t>Gwarancja 2 lata</w:t>
            </w:r>
          </w:p>
          <w:p w:rsidR="00C466C0" w:rsidRDefault="000746A5" w:rsidP="00E54138">
            <w:pPr>
              <w:pStyle w:val="Bezodstpw"/>
            </w:pPr>
            <w:r>
              <w:t xml:space="preserve">Waga 14-36 kg w zależności od mocy grzewczej i rozmiaru </w:t>
            </w:r>
          </w:p>
          <w:p w:rsidR="00C466C0" w:rsidRDefault="000746A5" w:rsidP="00E54138">
            <w:pPr>
              <w:pStyle w:val="Bezodstpw"/>
            </w:pPr>
            <w:r>
              <w:t>Wymiary: 300</w:t>
            </w:r>
            <w:r w:rsidR="00E27BCD">
              <w:t>W</w:t>
            </w:r>
            <w:r>
              <w:t xml:space="preserve"> 50x70x1,2 cm , 500</w:t>
            </w:r>
            <w:r w:rsidR="00E27BCD">
              <w:t>W 60x90x1,</w:t>
            </w:r>
            <w:r>
              <w:t>2 cm , 700</w:t>
            </w:r>
            <w:r w:rsidR="00E27BCD">
              <w:t>W</w:t>
            </w:r>
            <w:r>
              <w:t xml:space="preserve"> 60x110x1,2 cm 900</w:t>
            </w:r>
            <w:r w:rsidR="00E27BCD">
              <w:t>W 80x120x1,</w:t>
            </w:r>
            <w:r>
              <w:t xml:space="preserve">2 cm </w:t>
            </w:r>
          </w:p>
          <w:p w:rsidR="00C466C0" w:rsidRDefault="00C466C0" w:rsidP="00E54138">
            <w:pPr>
              <w:pStyle w:val="Bezodstpw"/>
            </w:pPr>
          </w:p>
        </w:tc>
      </w:tr>
      <w:tr w:rsidR="00C466C0" w:rsidTr="00141185"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6C0" w:rsidRDefault="000746A5" w:rsidP="00E54138">
            <w:pPr>
              <w:pStyle w:val="Bezodstpw"/>
            </w:pPr>
            <w:r>
              <w:rPr>
                <w:noProof/>
              </w:rPr>
              <w:drawing>
                <wp:inline distT="0" distB="0" distL="0" distR="0">
                  <wp:extent cx="1181103" cy="1181103"/>
                  <wp:effectExtent l="0" t="0" r="0" b="0"/>
                  <wp:docPr id="15" name="Obraz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3" cy="1181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6C0" w:rsidRPr="00E27BCD" w:rsidRDefault="000746A5" w:rsidP="00E54138">
            <w:pPr>
              <w:pStyle w:val="Bezodstpw"/>
              <w:rPr>
                <w:b/>
              </w:rPr>
            </w:pPr>
            <w:r w:rsidRPr="00E27BCD">
              <w:rPr>
                <w:b/>
              </w:rPr>
              <w:t>Panele standardowe</w:t>
            </w:r>
          </w:p>
          <w:p w:rsidR="00C466C0" w:rsidRDefault="0095578B" w:rsidP="00E54138">
            <w:pPr>
              <w:pStyle w:val="Bezodstpw"/>
            </w:pPr>
            <w:r>
              <w:t>Moc grzewcza od 300</w:t>
            </w:r>
            <w:r w:rsidR="00F83E39">
              <w:t xml:space="preserve"> do 700</w:t>
            </w:r>
            <w:r w:rsidR="00856DF6">
              <w:t>W</w:t>
            </w:r>
          </w:p>
          <w:p w:rsidR="00C466C0" w:rsidRPr="00190A2F" w:rsidRDefault="000746A5" w:rsidP="00E54138">
            <w:pPr>
              <w:pStyle w:val="Bezodstpw"/>
              <w:rPr>
                <w:vertAlign w:val="superscript"/>
              </w:rPr>
            </w:pPr>
            <w:r>
              <w:t xml:space="preserve">Obszar grzania </w:t>
            </w:r>
            <w:r w:rsidR="00190A2F">
              <w:t>od 5 do 17m</w:t>
            </w:r>
            <w:r w:rsidR="00190A2F">
              <w:rPr>
                <w:vertAlign w:val="superscript"/>
              </w:rPr>
              <w:t>3</w:t>
            </w:r>
          </w:p>
          <w:p w:rsidR="00C466C0" w:rsidRDefault="000746A5" w:rsidP="00E54138">
            <w:pPr>
              <w:pStyle w:val="Bezodstpw"/>
            </w:pPr>
            <w:r>
              <w:t xml:space="preserve">Gwarancja 5 lat </w:t>
            </w:r>
          </w:p>
          <w:p w:rsidR="00C466C0" w:rsidRDefault="000746A5" w:rsidP="00E54138">
            <w:pPr>
              <w:pStyle w:val="Bezodstpw"/>
            </w:pPr>
            <w:r>
              <w:t xml:space="preserve">Waga </w:t>
            </w:r>
            <w:r w:rsidR="00F83E39">
              <w:t>5-11kg</w:t>
            </w:r>
          </w:p>
          <w:p w:rsidR="00C466C0" w:rsidRDefault="000746A5" w:rsidP="00E54138">
            <w:pPr>
              <w:pStyle w:val="Bezodstpw"/>
            </w:pPr>
            <w:r>
              <w:t xml:space="preserve">Wymiary </w:t>
            </w:r>
            <w:r w:rsidR="00F83E39">
              <w:t>600x600x300/ 1200x600x300</w:t>
            </w:r>
          </w:p>
        </w:tc>
      </w:tr>
      <w:tr w:rsidR="00C466C0" w:rsidTr="00141185"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6C0" w:rsidRDefault="000746A5" w:rsidP="00E54138">
            <w:pPr>
              <w:pStyle w:val="Bezodstpw"/>
            </w:pPr>
            <w:r>
              <w:rPr>
                <w:noProof/>
              </w:rPr>
              <w:drawing>
                <wp:inline distT="0" distB="0" distL="0" distR="0">
                  <wp:extent cx="1285875" cy="1285875"/>
                  <wp:effectExtent l="0" t="0" r="9525" b="9525"/>
                  <wp:docPr id="16" name="Obraz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6C0" w:rsidRPr="00E27BCD" w:rsidRDefault="000746A5" w:rsidP="00E54138">
            <w:pPr>
              <w:pStyle w:val="Bezodstpw"/>
              <w:rPr>
                <w:b/>
              </w:rPr>
            </w:pPr>
            <w:r w:rsidRPr="00E27BCD">
              <w:rPr>
                <w:b/>
              </w:rPr>
              <w:t>Panele marmurowe</w:t>
            </w:r>
          </w:p>
          <w:p w:rsidR="00C466C0" w:rsidRDefault="0095578B" w:rsidP="00E54138">
            <w:pPr>
              <w:pStyle w:val="Bezodstpw"/>
            </w:pPr>
            <w:r>
              <w:t>Moc grzewcza od 300</w:t>
            </w:r>
            <w:r w:rsidR="007113B9">
              <w:t xml:space="preserve"> do 100</w:t>
            </w:r>
            <w:r w:rsidR="00856DF6">
              <w:t>0W</w:t>
            </w:r>
          </w:p>
          <w:p w:rsidR="00C466C0" w:rsidRPr="00190A2F" w:rsidRDefault="000746A5" w:rsidP="00E54138">
            <w:pPr>
              <w:pStyle w:val="Bezodstpw"/>
              <w:rPr>
                <w:vertAlign w:val="superscript"/>
              </w:rPr>
            </w:pPr>
            <w:r>
              <w:t>Obszar grzania</w:t>
            </w:r>
            <w:r w:rsidR="00190A2F">
              <w:t xml:space="preserve"> od 5 do 25m</w:t>
            </w:r>
            <w:r w:rsidR="00190A2F">
              <w:rPr>
                <w:vertAlign w:val="superscript"/>
              </w:rPr>
              <w:t>3</w:t>
            </w:r>
          </w:p>
          <w:p w:rsidR="00C466C0" w:rsidRDefault="000746A5" w:rsidP="00E54138">
            <w:pPr>
              <w:pStyle w:val="Bezodstpw"/>
            </w:pPr>
            <w:r>
              <w:t xml:space="preserve">Gwarancja 2 lat </w:t>
            </w:r>
          </w:p>
          <w:p w:rsidR="00C466C0" w:rsidRDefault="000746A5" w:rsidP="00E54138">
            <w:pPr>
              <w:pStyle w:val="Bezodstpw"/>
            </w:pPr>
            <w:r>
              <w:t xml:space="preserve">Waga </w:t>
            </w:r>
            <w:r w:rsidR="00ED25D8">
              <w:t>20-62kg</w:t>
            </w:r>
          </w:p>
          <w:p w:rsidR="00C466C0" w:rsidRDefault="000746A5" w:rsidP="00E54138">
            <w:pPr>
              <w:pStyle w:val="Bezodstpw"/>
            </w:pPr>
            <w:r>
              <w:t>Wymiary</w:t>
            </w:r>
            <w:r w:rsidR="00ED25D8">
              <w:t xml:space="preserve"> jak w standardowych </w:t>
            </w:r>
          </w:p>
        </w:tc>
      </w:tr>
      <w:tr w:rsidR="00C466C0" w:rsidTr="00141185"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6C0" w:rsidRDefault="000746A5" w:rsidP="00E54138">
            <w:pPr>
              <w:pStyle w:val="Bezodstpw"/>
            </w:pPr>
            <w:r>
              <w:rPr>
                <w:noProof/>
              </w:rPr>
              <w:drawing>
                <wp:inline distT="0" distB="0" distL="0" distR="0">
                  <wp:extent cx="1362071" cy="1362071"/>
                  <wp:effectExtent l="0" t="0" r="0" b="0"/>
                  <wp:docPr id="17" name="Obraz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1" cy="1362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6C0" w:rsidRPr="00E27BCD" w:rsidRDefault="000746A5" w:rsidP="00E54138">
            <w:pPr>
              <w:pStyle w:val="Bezodstpw"/>
              <w:rPr>
                <w:b/>
              </w:rPr>
            </w:pPr>
            <w:r w:rsidRPr="00E27BCD">
              <w:rPr>
                <w:b/>
              </w:rPr>
              <w:t>Panele lustrzane z ramką</w:t>
            </w:r>
          </w:p>
          <w:p w:rsidR="00C466C0" w:rsidRDefault="00ED25D8" w:rsidP="00E54138">
            <w:pPr>
              <w:pStyle w:val="Bezodstpw"/>
            </w:pPr>
            <w:r>
              <w:t>Moc grzewcza od 300 do 60</w:t>
            </w:r>
            <w:r w:rsidR="00856DF6">
              <w:t>0W</w:t>
            </w:r>
          </w:p>
          <w:p w:rsidR="00C466C0" w:rsidRPr="00190A2F" w:rsidRDefault="000746A5" w:rsidP="00E54138">
            <w:pPr>
              <w:pStyle w:val="Bezodstpw"/>
              <w:rPr>
                <w:vertAlign w:val="superscript"/>
              </w:rPr>
            </w:pPr>
            <w:r>
              <w:t xml:space="preserve">Obszar grzania </w:t>
            </w:r>
            <w:r w:rsidR="0095578B">
              <w:t xml:space="preserve">od 7 do </w:t>
            </w:r>
            <w:r w:rsidR="00190A2F">
              <w:t>14m</w:t>
            </w:r>
            <w:r w:rsidR="00190A2F">
              <w:rPr>
                <w:vertAlign w:val="superscript"/>
              </w:rPr>
              <w:t>3</w:t>
            </w:r>
          </w:p>
          <w:p w:rsidR="00C466C0" w:rsidRDefault="000746A5" w:rsidP="00E54138">
            <w:pPr>
              <w:pStyle w:val="Bezodstpw"/>
            </w:pPr>
            <w:r>
              <w:t xml:space="preserve">Gwarancja 2 lat </w:t>
            </w:r>
          </w:p>
          <w:p w:rsidR="00C466C0" w:rsidRDefault="000746A5" w:rsidP="00E54138">
            <w:pPr>
              <w:pStyle w:val="Bezodstpw"/>
            </w:pPr>
            <w:r>
              <w:t xml:space="preserve">Waga </w:t>
            </w:r>
            <w:r w:rsidR="008208A7">
              <w:t>16kg</w:t>
            </w:r>
          </w:p>
          <w:p w:rsidR="00C466C0" w:rsidRDefault="000746A5" w:rsidP="00E54138">
            <w:pPr>
              <w:pStyle w:val="Bezodstpw"/>
            </w:pPr>
            <w:r>
              <w:t>Wymiary</w:t>
            </w:r>
            <w:r w:rsidR="008208A7">
              <w:t xml:space="preserve"> 600x600x50/ 1200x600x50</w:t>
            </w:r>
          </w:p>
        </w:tc>
      </w:tr>
      <w:tr w:rsidR="00C466C0" w:rsidTr="00141185"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6C0" w:rsidRDefault="000746A5" w:rsidP="00E54138">
            <w:pPr>
              <w:pStyle w:val="Bezodstpw"/>
            </w:pPr>
            <w:r>
              <w:rPr>
                <w:noProof/>
              </w:rPr>
              <w:drawing>
                <wp:inline distT="0" distB="0" distL="0" distR="0">
                  <wp:extent cx="943231" cy="1280452"/>
                  <wp:effectExtent l="0" t="0" r="9269" b="0"/>
                  <wp:docPr id="18" name="Obraz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31" cy="1280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6C0" w:rsidRPr="00E27BCD" w:rsidRDefault="000746A5" w:rsidP="00E54138">
            <w:pPr>
              <w:pStyle w:val="Bezodstpw"/>
              <w:rPr>
                <w:b/>
              </w:rPr>
            </w:pPr>
            <w:r w:rsidRPr="00E27BCD">
              <w:rPr>
                <w:b/>
              </w:rPr>
              <w:t>Panele standardowe  z ramką</w:t>
            </w:r>
          </w:p>
          <w:p w:rsidR="00C466C0" w:rsidRDefault="0095578B" w:rsidP="00E54138">
            <w:pPr>
              <w:pStyle w:val="Bezodstpw"/>
            </w:pPr>
            <w:r>
              <w:t>Moc grzewcza od 300</w:t>
            </w:r>
            <w:r w:rsidR="008208A7">
              <w:t xml:space="preserve"> do </w:t>
            </w:r>
            <w:r w:rsidR="00ED25D8">
              <w:t>700</w:t>
            </w:r>
            <w:r w:rsidR="00856DF6">
              <w:t>W</w:t>
            </w:r>
          </w:p>
          <w:p w:rsidR="00C466C0" w:rsidRPr="00190A2F" w:rsidRDefault="000746A5" w:rsidP="00E54138">
            <w:pPr>
              <w:pStyle w:val="Bezodstpw"/>
              <w:rPr>
                <w:vertAlign w:val="superscript"/>
              </w:rPr>
            </w:pPr>
            <w:r>
              <w:t xml:space="preserve">Obszar grzania </w:t>
            </w:r>
            <w:r w:rsidR="00190A2F">
              <w:t>od 5 do 17m</w:t>
            </w:r>
            <w:r w:rsidR="00190A2F">
              <w:rPr>
                <w:vertAlign w:val="superscript"/>
              </w:rPr>
              <w:t>3</w:t>
            </w:r>
          </w:p>
          <w:p w:rsidR="00C466C0" w:rsidRDefault="000746A5" w:rsidP="00E54138">
            <w:pPr>
              <w:pStyle w:val="Bezodstpw"/>
            </w:pPr>
            <w:r>
              <w:t xml:space="preserve">Gwarancja 15 lat </w:t>
            </w:r>
          </w:p>
          <w:p w:rsidR="00C466C0" w:rsidRPr="00E27BCD" w:rsidRDefault="000746A5" w:rsidP="00E54138">
            <w:pPr>
              <w:pStyle w:val="Bezodstpw"/>
              <w:rPr>
                <w:color w:val="FF0000"/>
              </w:rPr>
            </w:pPr>
            <w:r>
              <w:t xml:space="preserve">Waga </w:t>
            </w:r>
            <w:r w:rsidR="00556736">
              <w:t>5-10.5</w:t>
            </w:r>
          </w:p>
          <w:p w:rsidR="00C466C0" w:rsidRDefault="000746A5" w:rsidP="00556736">
            <w:pPr>
              <w:pStyle w:val="Bezodstpw"/>
            </w:pPr>
            <w:r>
              <w:t>Wymiary</w:t>
            </w:r>
            <w:r w:rsidR="00E27BCD">
              <w:t xml:space="preserve"> </w:t>
            </w:r>
            <w:r w:rsidR="00556736">
              <w:t xml:space="preserve"> 600x600x30/ 1200x600x30</w:t>
            </w:r>
          </w:p>
        </w:tc>
      </w:tr>
      <w:tr w:rsidR="00C466C0" w:rsidTr="00141185"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6C0" w:rsidRDefault="000746A5" w:rsidP="00E54138">
            <w:pPr>
              <w:pStyle w:val="Bezodstpw"/>
            </w:pPr>
            <w:r>
              <w:rPr>
                <w:noProof/>
              </w:rPr>
              <w:drawing>
                <wp:inline distT="0" distB="0" distL="0" distR="0">
                  <wp:extent cx="1285875" cy="1285875"/>
                  <wp:effectExtent l="0" t="0" r="9525" b="9525"/>
                  <wp:docPr id="19" name="Obraz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6C0" w:rsidRPr="009F7A7E" w:rsidRDefault="000746A5" w:rsidP="00E54138">
            <w:pPr>
              <w:pStyle w:val="Bezodstpw"/>
              <w:rPr>
                <w:b/>
              </w:rPr>
            </w:pPr>
            <w:r w:rsidRPr="009F7A7E">
              <w:rPr>
                <w:b/>
              </w:rPr>
              <w:t>Panele przemysłowe</w:t>
            </w:r>
          </w:p>
          <w:p w:rsidR="00C466C0" w:rsidRDefault="007113B9" w:rsidP="00E54138">
            <w:pPr>
              <w:pStyle w:val="Bezodstpw"/>
            </w:pPr>
            <w:r>
              <w:t>Moc grzewcza od 300 do 1300</w:t>
            </w:r>
            <w:r w:rsidR="00856DF6">
              <w:t>W</w:t>
            </w:r>
          </w:p>
          <w:p w:rsidR="00C466C0" w:rsidRPr="00190A2F" w:rsidRDefault="000746A5" w:rsidP="00E54138">
            <w:pPr>
              <w:pStyle w:val="Bezodstpw"/>
              <w:rPr>
                <w:vertAlign w:val="superscript"/>
              </w:rPr>
            </w:pPr>
            <w:r>
              <w:t xml:space="preserve">Obszar grzania </w:t>
            </w:r>
            <w:r w:rsidR="00190A2F">
              <w:t>od 1 do 120m</w:t>
            </w:r>
            <w:r w:rsidR="00190A2F">
              <w:rPr>
                <w:vertAlign w:val="superscript"/>
              </w:rPr>
              <w:t>3</w:t>
            </w:r>
          </w:p>
          <w:p w:rsidR="00C466C0" w:rsidRDefault="000746A5" w:rsidP="00E54138">
            <w:pPr>
              <w:pStyle w:val="Bezodstpw"/>
            </w:pPr>
            <w:r>
              <w:t xml:space="preserve">Gwarancja 2 lat </w:t>
            </w:r>
          </w:p>
          <w:p w:rsidR="00C466C0" w:rsidRDefault="000746A5" w:rsidP="00E54138">
            <w:pPr>
              <w:pStyle w:val="Bezodstpw"/>
            </w:pPr>
            <w:r>
              <w:t xml:space="preserve">Waga </w:t>
            </w:r>
            <w:r w:rsidR="008208A7">
              <w:t>8-16,6kg</w:t>
            </w:r>
          </w:p>
          <w:p w:rsidR="00C466C0" w:rsidRDefault="000746A5" w:rsidP="00E54138">
            <w:pPr>
              <w:pStyle w:val="Bezodstpw"/>
            </w:pPr>
            <w:r>
              <w:t>Wymiary</w:t>
            </w:r>
            <w:r w:rsidR="008208A7">
              <w:t>1500x150x60/ 1500x350x60</w:t>
            </w:r>
          </w:p>
        </w:tc>
      </w:tr>
    </w:tbl>
    <w:p w:rsidR="00C466C0" w:rsidRDefault="00C466C0" w:rsidP="00E54138">
      <w:pPr>
        <w:pStyle w:val="Bezodstpw"/>
      </w:pPr>
    </w:p>
    <w:p w:rsidR="00C466C0" w:rsidRDefault="00C466C0" w:rsidP="00E54138">
      <w:pPr>
        <w:pStyle w:val="Bezodstpw"/>
      </w:pPr>
    </w:p>
    <w:p w:rsidR="006B0115" w:rsidRDefault="006B0115" w:rsidP="00E54138">
      <w:pPr>
        <w:pStyle w:val="Bezodstpw"/>
        <w:rPr>
          <w:b/>
          <w:color w:val="FF0000"/>
        </w:rPr>
      </w:pPr>
    </w:p>
    <w:p w:rsidR="00C466C0" w:rsidRPr="004557B8" w:rsidRDefault="00556736" w:rsidP="00E27BCD">
      <w:pPr>
        <w:pStyle w:val="Bezodstpw"/>
        <w:ind w:left="142"/>
        <w:rPr>
          <w:b/>
          <w:color w:val="1F497D" w:themeColor="text2"/>
        </w:rPr>
      </w:pPr>
      <w:r>
        <w:rPr>
          <w:b/>
          <w:color w:val="1F497D" w:themeColor="text2"/>
        </w:rPr>
        <w:t xml:space="preserve">                                                                        </w:t>
      </w:r>
      <w:r w:rsidR="000746A5" w:rsidRPr="004557B8">
        <w:rPr>
          <w:b/>
          <w:color w:val="1F497D" w:themeColor="text2"/>
        </w:rPr>
        <w:t>Termostaty/ Programatory</w:t>
      </w:r>
    </w:p>
    <w:tbl>
      <w:tblPr>
        <w:tblW w:w="10766" w:type="dxa"/>
        <w:tblInd w:w="250" w:type="dxa"/>
        <w:tblCellMar>
          <w:left w:w="10" w:type="dxa"/>
          <w:right w:w="10" w:type="dxa"/>
        </w:tblCellMar>
        <w:tblLook w:val="0000"/>
      </w:tblPr>
      <w:tblGrid>
        <w:gridCol w:w="3416"/>
        <w:gridCol w:w="7350"/>
      </w:tblGrid>
      <w:tr w:rsidR="00C466C0" w:rsidTr="00DE6A96">
        <w:trPr>
          <w:trHeight w:val="2183"/>
        </w:trPr>
        <w:tc>
          <w:tcPr>
            <w:tcW w:w="3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6C0" w:rsidRDefault="000746A5" w:rsidP="00E54138">
            <w:pPr>
              <w:pStyle w:val="Bezodstpw"/>
            </w:pPr>
            <w:r>
              <w:rPr>
                <w:noProof/>
              </w:rPr>
              <w:drawing>
                <wp:inline distT="0" distB="0" distL="0" distR="0">
                  <wp:extent cx="1924053" cy="1282702"/>
                  <wp:effectExtent l="0" t="0" r="0" b="0"/>
                  <wp:docPr id="20" name="Obraz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3" cy="1282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6C0" w:rsidRDefault="008B06DC" w:rsidP="00306172">
            <w:pPr>
              <w:pStyle w:val="Bezodstpw"/>
            </w:pPr>
            <w:proofErr w:type="spellStart"/>
            <w:r w:rsidRPr="008B06DC">
              <w:rPr>
                <w:b/>
                <w:bCs/>
              </w:rPr>
              <w:t>Primadom</w:t>
            </w:r>
            <w:proofErr w:type="spellEnd"/>
            <w:r w:rsidRPr="008B06DC">
              <w:rPr>
                <w:b/>
                <w:bCs/>
              </w:rPr>
              <w:t xml:space="preserve"> Bezprzewodowy Termostat E8.416RF</w:t>
            </w:r>
            <w:r>
              <w:rPr>
                <w:b/>
                <w:bCs/>
              </w:rPr>
              <w:t xml:space="preserve"> </w:t>
            </w:r>
            <w:r w:rsidR="000746A5">
              <w:t>można przełączyć w trzy tryby:</w:t>
            </w:r>
            <w:r w:rsidR="000746A5">
              <w:br/>
              <w:t xml:space="preserve">• komfortowy </w:t>
            </w:r>
            <w:r w:rsidR="004F2C90">
              <w:t>–</w:t>
            </w:r>
            <w:r w:rsidR="000746A5">
              <w:t xml:space="preserve"> </w:t>
            </w:r>
            <w:r w:rsidR="004F2C90">
              <w:t>umożliwia ustawienie temperatury</w:t>
            </w:r>
            <w:r w:rsidR="000746A5">
              <w:t xml:space="preserve"> </w:t>
            </w:r>
            <w:r w:rsidR="004F2C90">
              <w:t>optymalnej</w:t>
            </w:r>
            <w:r w:rsidR="000746A5">
              <w:t>, którą można zmieni</w:t>
            </w:r>
            <w:r w:rsidR="004F2C90">
              <w:t>ć w każdej chwili, dla ustawionego</w:t>
            </w:r>
            <w:r w:rsidR="000746A5">
              <w:t xml:space="preserve"> programu,</w:t>
            </w:r>
            <w:r w:rsidR="000746A5">
              <w:br/>
              <w:t>• zegar</w:t>
            </w:r>
            <w:r w:rsidR="008E0483">
              <w:t>owy</w:t>
            </w:r>
            <w:r w:rsidR="004F2C90">
              <w:t xml:space="preserve"> - posiada 6 programów;</w:t>
            </w:r>
            <w:r w:rsidR="000746A5">
              <w:t xml:space="preserve"> działa</w:t>
            </w:r>
            <w:r w:rsidR="004F2C90">
              <w:t xml:space="preserve"> automatycznie zgodnie z ustawionym</w:t>
            </w:r>
            <w:r w:rsidR="00F10909">
              <w:t xml:space="preserve"> programem; p</w:t>
            </w:r>
            <w:r w:rsidR="000746A5">
              <w:t>rogramy mają możliwość ustawienia minimalnej i maksymalej temperatury,</w:t>
            </w:r>
            <w:r w:rsidR="000746A5">
              <w:br/>
              <w:t xml:space="preserve">• ręczny - </w:t>
            </w:r>
            <w:r w:rsidR="00F10909">
              <w:t xml:space="preserve"> </w:t>
            </w:r>
            <w:r w:rsidR="00E27BCD">
              <w:t>umożliwia zmianę ustawionej</w:t>
            </w:r>
            <w:r w:rsidR="000746A5">
              <w:t xml:space="preserve"> </w:t>
            </w:r>
            <w:r w:rsidR="00E27BCD">
              <w:t>temperatury</w:t>
            </w:r>
            <w:r w:rsidR="00F10909">
              <w:t xml:space="preserve"> </w:t>
            </w:r>
            <w:r w:rsidR="000746A5">
              <w:t>w każdej chwili, bez potrzeby przestawiania programu</w:t>
            </w:r>
            <w:r w:rsidR="00F239D6">
              <w:t>.</w:t>
            </w:r>
          </w:p>
        </w:tc>
      </w:tr>
      <w:tr w:rsidR="00C466C0" w:rsidTr="00DE6A96">
        <w:trPr>
          <w:trHeight w:val="1945"/>
        </w:trPr>
        <w:tc>
          <w:tcPr>
            <w:tcW w:w="3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6C0" w:rsidRDefault="000746A5" w:rsidP="00E54138">
            <w:pPr>
              <w:pStyle w:val="Bezodstpw"/>
            </w:pPr>
            <w:r>
              <w:rPr>
                <w:noProof/>
              </w:rPr>
              <w:drawing>
                <wp:inline distT="0" distB="0" distL="0" distR="0">
                  <wp:extent cx="1876421" cy="1250954"/>
                  <wp:effectExtent l="0" t="0" r="0" b="6346"/>
                  <wp:docPr id="21" name="Obraz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1" cy="1250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36FB" w:rsidRPr="004636FB" w:rsidRDefault="00C457CE" w:rsidP="008E0483">
            <w:pPr>
              <w:pStyle w:val="Bezodstpw"/>
              <w:rPr>
                <w:b/>
                <w:bCs/>
              </w:rPr>
            </w:pPr>
            <w:hyperlink r:id="rId19" w:history="1">
              <w:proofErr w:type="spellStart"/>
              <w:r w:rsidR="004636FB" w:rsidRPr="004636FB">
                <w:rPr>
                  <w:b/>
                  <w:bCs/>
                </w:rPr>
                <w:t>Primadom</w:t>
              </w:r>
              <w:proofErr w:type="spellEnd"/>
              <w:r w:rsidR="004636FB" w:rsidRPr="004636FB">
                <w:rPr>
                  <w:b/>
                  <w:bCs/>
                </w:rPr>
                <w:t xml:space="preserve"> Termostat E116B </w:t>
              </w:r>
            </w:hyperlink>
            <w:r w:rsidR="004636FB" w:rsidRPr="004636FB">
              <w:rPr>
                <w:b/>
                <w:bCs/>
              </w:rPr>
              <w:t xml:space="preserve">   </w:t>
            </w:r>
          </w:p>
          <w:p w:rsidR="00C466C0" w:rsidRDefault="00F239D6" w:rsidP="008E0483">
            <w:pPr>
              <w:pStyle w:val="Bezodstpw"/>
            </w:pPr>
            <w:r>
              <w:t xml:space="preserve">• </w:t>
            </w:r>
            <w:r w:rsidR="000746A5">
              <w:t>komfortow</w:t>
            </w:r>
            <w:r>
              <w:t>y (słońce) – umożliwia ustawienie temperatury optymalnej</w:t>
            </w:r>
            <w:r w:rsidR="000746A5">
              <w:t>, którą można zmienić w każdej chwili, bez potrzeby przestawiania programu,</w:t>
            </w:r>
            <w:r w:rsidR="000746A5">
              <w:br/>
              <w:t>• oszczędność energii (księżyc) - ustawiamy temperaturę minimalną,</w:t>
            </w:r>
            <w:r w:rsidR="000746A5">
              <w:br/>
              <w:t xml:space="preserve">• </w:t>
            </w:r>
            <w:r w:rsidR="008E0483">
              <w:t>o</w:t>
            </w:r>
            <w:r w:rsidR="000746A5">
              <w:t>ff</w:t>
            </w:r>
            <w:r>
              <w:t>.</w:t>
            </w:r>
          </w:p>
        </w:tc>
      </w:tr>
      <w:tr w:rsidR="00C466C0" w:rsidTr="00DE6A96">
        <w:trPr>
          <w:trHeight w:val="2094"/>
        </w:trPr>
        <w:tc>
          <w:tcPr>
            <w:tcW w:w="3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6C0" w:rsidRDefault="000746A5" w:rsidP="00E54138">
            <w:pPr>
              <w:pStyle w:val="Bezodstpw"/>
            </w:pPr>
            <w:r>
              <w:rPr>
                <w:noProof/>
              </w:rPr>
              <w:drawing>
                <wp:inline distT="0" distB="0" distL="0" distR="0">
                  <wp:extent cx="2009778" cy="1339852"/>
                  <wp:effectExtent l="0" t="0" r="9522" b="0"/>
                  <wp:docPr id="22" name="Obraz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8" cy="1339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6C0" w:rsidRDefault="008B06DC" w:rsidP="003919B4">
            <w:pPr>
              <w:pStyle w:val="Bezodstpw"/>
            </w:pPr>
            <w:proofErr w:type="spellStart"/>
            <w:r w:rsidRPr="008B06DC">
              <w:rPr>
                <w:b/>
              </w:rPr>
              <w:t>Primadom</w:t>
            </w:r>
            <w:proofErr w:type="spellEnd"/>
            <w:r w:rsidRPr="008B06DC">
              <w:rPr>
                <w:b/>
              </w:rPr>
              <w:t xml:space="preserve"> Termostat E616B</w:t>
            </w:r>
            <w:r w:rsidR="000746A5" w:rsidRPr="00AA0868">
              <w:rPr>
                <w:b/>
              </w:rPr>
              <w:t xml:space="preserve"> </w:t>
            </w:r>
            <w:r w:rsidR="000746A5">
              <w:t>można przełączyć w dwa tryby:</w:t>
            </w:r>
            <w:r w:rsidR="000746A5">
              <w:br/>
              <w:t xml:space="preserve">• manualny  - </w:t>
            </w:r>
            <w:r w:rsidR="003919B4">
              <w:t>umożliwia ustawienie jednej temperatury optymalnej</w:t>
            </w:r>
            <w:r w:rsidR="000746A5">
              <w:t>, którą można zmienić w każdej chwili,</w:t>
            </w:r>
            <w:r w:rsidR="000746A5">
              <w:br/>
              <w:t>• zegarowy (programowalny) - program podzielony jest na 24 godziny</w:t>
            </w:r>
            <w:r w:rsidR="003919B4">
              <w:t>;</w:t>
            </w:r>
            <w:r w:rsidR="000746A5">
              <w:t xml:space="preserve"> </w:t>
            </w:r>
            <w:r w:rsidR="003919B4">
              <w:t>umożliwia u</w:t>
            </w:r>
            <w:r w:rsidR="000746A5">
              <w:t>stawi</w:t>
            </w:r>
            <w:r w:rsidR="003919B4">
              <w:t>enie dwóch temperatur - komfortowej i minimalnej;</w:t>
            </w:r>
            <w:r w:rsidR="000746A5">
              <w:t xml:space="preserve"> programując zegar</w:t>
            </w:r>
            <w:r w:rsidR="003919B4">
              <w:t xml:space="preserve"> ustawiamy godziny grzania.</w:t>
            </w:r>
          </w:p>
        </w:tc>
      </w:tr>
      <w:tr w:rsidR="00C466C0" w:rsidTr="00DE6A96">
        <w:trPr>
          <w:trHeight w:val="1885"/>
        </w:trPr>
        <w:tc>
          <w:tcPr>
            <w:tcW w:w="3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6C0" w:rsidRDefault="000746A5" w:rsidP="00E54138">
            <w:pPr>
              <w:pStyle w:val="Bezodstpw"/>
            </w:pPr>
            <w:r>
              <w:rPr>
                <w:noProof/>
              </w:rPr>
              <w:drawing>
                <wp:inline distT="0" distB="0" distL="0" distR="0">
                  <wp:extent cx="1809753" cy="1206495"/>
                  <wp:effectExtent l="0" t="0" r="0" b="0"/>
                  <wp:docPr id="23" name="Obraz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3" cy="120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6C0" w:rsidRDefault="000746A5" w:rsidP="00306172">
            <w:pPr>
              <w:pStyle w:val="Bezodstpw"/>
            </w:pPr>
            <w:r w:rsidRPr="00AA0868">
              <w:rPr>
                <w:b/>
              </w:rPr>
              <w:t xml:space="preserve">Termostat </w:t>
            </w:r>
            <w:r>
              <w:t>może pracować w trzech trybach:</w:t>
            </w:r>
            <w:r>
              <w:br/>
              <w:t>• manualny</w:t>
            </w:r>
            <w:r w:rsidR="00306172">
              <w:t>m</w:t>
            </w:r>
            <w:r>
              <w:t>  - ustawiamy jedną temperaturę,</w:t>
            </w:r>
            <w:r>
              <w:br/>
              <w:t>• zegarowy</w:t>
            </w:r>
            <w:r w:rsidR="00306172">
              <w:t>m</w:t>
            </w:r>
            <w:r>
              <w:t xml:space="preserve"> (programowalny) - możliwość ustawienia 6 różnych temperatur w ciągu doby, </w:t>
            </w:r>
            <w:r>
              <w:br/>
              <w:t>• komfortowy</w:t>
            </w:r>
            <w:r w:rsidR="00306172">
              <w:t>m</w:t>
            </w:r>
            <w:r>
              <w:t xml:space="preserve"> - bieżącą temperaturę reguluje się za pomocą strzałek, termostat wraca do poprzednich ustawień przy następnym zapamiętanym programie</w:t>
            </w:r>
            <w:r w:rsidR="008D27AF">
              <w:t>.</w:t>
            </w:r>
          </w:p>
        </w:tc>
      </w:tr>
      <w:tr w:rsidR="00C466C0" w:rsidTr="00DE6A96">
        <w:trPr>
          <w:trHeight w:val="1885"/>
        </w:trPr>
        <w:tc>
          <w:tcPr>
            <w:tcW w:w="3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6C0" w:rsidRDefault="000746A5" w:rsidP="00E54138">
            <w:pPr>
              <w:pStyle w:val="Bezodstpw"/>
            </w:pPr>
            <w:r>
              <w:rPr>
                <w:noProof/>
              </w:rPr>
              <w:drawing>
                <wp:inline distT="0" distB="0" distL="0" distR="0">
                  <wp:extent cx="1743075" cy="1216705"/>
                  <wp:effectExtent l="0" t="0" r="0" b="2540"/>
                  <wp:docPr id="24" name="Obraz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563" cy="1219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6C0" w:rsidRDefault="00056F1C" w:rsidP="00E54138">
            <w:pPr>
              <w:pStyle w:val="Bezodstpw"/>
            </w:pPr>
            <w:r>
              <w:t xml:space="preserve">Najnowsza wersja </w:t>
            </w:r>
            <w:r w:rsidRPr="008B06DC">
              <w:rPr>
                <w:b/>
              </w:rPr>
              <w:t>bezprzewodowego regulatora temperatury</w:t>
            </w:r>
            <w:r w:rsidR="008B06DC" w:rsidRPr="008B06DC">
              <w:rPr>
                <w:b/>
              </w:rPr>
              <w:t xml:space="preserve"> AURATON 2030 RTH</w:t>
            </w:r>
            <w:r w:rsidRPr="008B06DC">
              <w:rPr>
                <w:b/>
              </w:rPr>
              <w:t>,</w:t>
            </w:r>
            <w:r>
              <w:t xml:space="preserve"> stanowiąca udane rozwinięcie modelu 2025 RTH. Zwiększona liczba programów oraz ułatwiony interfejs pozwalają w jeszcze bardziej ekonomiczny sposób zarządzać działaniem systemu grzewczego, a usprawniony tryb ręczny i urlopowy umożliwiają wykorzystanie funkcji regulatora AURATON 2030 RTH w maksymalnym zakresie.</w:t>
            </w:r>
          </w:p>
        </w:tc>
      </w:tr>
      <w:tr w:rsidR="00C466C0" w:rsidTr="00DE6A96">
        <w:trPr>
          <w:trHeight w:val="1885"/>
        </w:trPr>
        <w:tc>
          <w:tcPr>
            <w:tcW w:w="3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6C0" w:rsidRDefault="000746A5" w:rsidP="00E54138">
            <w:pPr>
              <w:pStyle w:val="Bezodstpw"/>
            </w:pPr>
            <w:r>
              <w:rPr>
                <w:noProof/>
              </w:rPr>
              <w:drawing>
                <wp:inline distT="0" distB="0" distL="0" distR="0">
                  <wp:extent cx="1657505" cy="1305040"/>
                  <wp:effectExtent l="0" t="0" r="0" b="9410"/>
                  <wp:docPr id="25" name="Obraz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505" cy="130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6C0" w:rsidRDefault="008B06DC" w:rsidP="00077B23">
            <w:pPr>
              <w:pStyle w:val="Bezodstpw"/>
            </w:pPr>
            <w:proofErr w:type="spellStart"/>
            <w:r w:rsidRPr="008B06DC">
              <w:rPr>
                <w:b/>
              </w:rPr>
              <w:t>Auraton</w:t>
            </w:r>
            <w:proofErr w:type="spellEnd"/>
            <w:r w:rsidR="000746A5">
              <w:rPr>
                <w:rFonts w:ascii="Tahoma" w:hAnsi="Tahoma" w:cs="Tahoma"/>
                <w:color w:val="535353"/>
                <w:sz w:val="20"/>
                <w:szCs w:val="20"/>
              </w:rPr>
              <w:br/>
            </w:r>
            <w:r w:rsidR="00003095">
              <w:t xml:space="preserve">Posiada </w:t>
            </w:r>
            <w:r w:rsidR="00077B23">
              <w:t>p</w:t>
            </w:r>
            <w:r w:rsidR="000746A5">
              <w:t>rogram dzienny lu</w:t>
            </w:r>
            <w:r w:rsidR="00077B23">
              <w:t>b nocny</w:t>
            </w:r>
            <w:r w:rsidR="000746A5">
              <w:t xml:space="preserve"> </w:t>
            </w:r>
            <w:r w:rsidR="00077B23">
              <w:t>(</w:t>
            </w:r>
            <w:r w:rsidR="000746A5">
              <w:t>temperatura od 5 do 30°C</w:t>
            </w:r>
            <w:r w:rsidR="00077B23">
              <w:t>);</w:t>
            </w:r>
            <w:r w:rsidR="000746A5">
              <w:t xml:space="preserve"> </w:t>
            </w:r>
            <w:r w:rsidR="00077B23">
              <w:t>d</w:t>
            </w:r>
            <w:r w:rsidR="000746A5">
              <w:t>o regulacji tymczasowej dodatkowo dostępny jest specjal</w:t>
            </w:r>
            <w:r w:rsidR="00077B23">
              <w:t>ny program ochrony przed mrozem;</w:t>
            </w:r>
            <w:r w:rsidR="000746A5">
              <w:t xml:space="preserve"> 9 ustawień fabrycznych oraz 10 ind</w:t>
            </w:r>
            <w:r w:rsidR="00077B23">
              <w:t>ywidualnych programów regulacji; w</w:t>
            </w:r>
            <w:r w:rsidR="000746A5">
              <w:t>yświetlacz LCD informuje o ustawionym zakresie temperatur, progr</w:t>
            </w:r>
            <w:r w:rsidR="00077B23">
              <w:t>amie i czasie;</w:t>
            </w:r>
            <w:r w:rsidR="000746A5">
              <w:t xml:space="preserve"> </w:t>
            </w:r>
            <w:r w:rsidR="00077B23">
              <w:t>t</w:t>
            </w:r>
            <w:r w:rsidR="000746A5">
              <w:t>ermostat nadaje się także do regulacji systemu klimatyzacyjnego.</w:t>
            </w:r>
          </w:p>
        </w:tc>
      </w:tr>
    </w:tbl>
    <w:p w:rsidR="00C466C0" w:rsidRDefault="000746A5" w:rsidP="00E54138">
      <w:pPr>
        <w:pStyle w:val="Bezodstpw"/>
      </w:pPr>
      <w:r>
        <w:tab/>
      </w:r>
    </w:p>
    <w:p w:rsidR="00F20744" w:rsidRDefault="00F20744" w:rsidP="00003095">
      <w:pPr>
        <w:pStyle w:val="Bezodstpw"/>
        <w:ind w:left="-142"/>
        <w:rPr>
          <w:b/>
          <w:color w:val="FF0000"/>
        </w:rPr>
      </w:pPr>
    </w:p>
    <w:p w:rsidR="00696AF4" w:rsidRDefault="00696AF4" w:rsidP="00003095">
      <w:pPr>
        <w:pStyle w:val="Bezodstpw"/>
        <w:ind w:left="-142"/>
        <w:rPr>
          <w:b/>
          <w:color w:val="1F497D" w:themeColor="text2"/>
        </w:rPr>
      </w:pPr>
    </w:p>
    <w:p w:rsidR="00C466C0" w:rsidRPr="004557B8" w:rsidRDefault="00556736" w:rsidP="00003095">
      <w:pPr>
        <w:pStyle w:val="Bezodstpw"/>
        <w:ind w:left="-142"/>
        <w:rPr>
          <w:b/>
          <w:color w:val="1F497D" w:themeColor="text2"/>
        </w:rPr>
      </w:pPr>
      <w:r>
        <w:rPr>
          <w:b/>
          <w:color w:val="1F497D" w:themeColor="text2"/>
        </w:rPr>
        <w:t xml:space="preserve">                                                                      </w:t>
      </w:r>
      <w:r w:rsidR="000746A5" w:rsidRPr="004557B8">
        <w:rPr>
          <w:b/>
          <w:color w:val="1F497D" w:themeColor="text2"/>
        </w:rPr>
        <w:t>Promienniki i parasole grzewcze</w:t>
      </w:r>
    </w:p>
    <w:tbl>
      <w:tblPr>
        <w:tblW w:w="11023" w:type="dxa"/>
        <w:tblCellMar>
          <w:left w:w="10" w:type="dxa"/>
          <w:right w:w="10" w:type="dxa"/>
        </w:tblCellMar>
        <w:tblLook w:val="0000"/>
      </w:tblPr>
      <w:tblGrid>
        <w:gridCol w:w="5560"/>
        <w:gridCol w:w="5463"/>
      </w:tblGrid>
      <w:tr w:rsidR="00C466C0" w:rsidTr="00EF3FDD">
        <w:tc>
          <w:tcPr>
            <w:tcW w:w="5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6C0" w:rsidRDefault="000746A5" w:rsidP="00E54138">
            <w:pPr>
              <w:pStyle w:val="Bezodstpw"/>
            </w:pPr>
            <w:r>
              <w:rPr>
                <w:noProof/>
              </w:rPr>
              <w:drawing>
                <wp:inline distT="0" distB="0" distL="0" distR="0">
                  <wp:extent cx="1663695" cy="1247771"/>
                  <wp:effectExtent l="0" t="0" r="0" b="0"/>
                  <wp:docPr id="26" name="Obraz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695" cy="1247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6C0" w:rsidRPr="00003095" w:rsidRDefault="000746A5" w:rsidP="00E54138">
            <w:pPr>
              <w:pStyle w:val="Bezodstpw"/>
              <w:rPr>
                <w:b/>
                <w:bCs/>
              </w:rPr>
            </w:pPr>
            <w:r w:rsidRPr="00003095">
              <w:rPr>
                <w:b/>
                <w:bCs/>
              </w:rPr>
              <w:t>Promienniki podczerwieni</w:t>
            </w:r>
          </w:p>
          <w:p w:rsidR="00C466C0" w:rsidRPr="00003095" w:rsidRDefault="00003095" w:rsidP="00003095">
            <w:pPr>
              <w:pStyle w:val="Bezodstpw"/>
            </w:pPr>
            <w:r>
              <w:t>Elektryczne promienniki</w:t>
            </w:r>
            <w:r w:rsidR="000746A5" w:rsidRPr="00003095">
              <w:t xml:space="preserve"> podczerwieni marki HeatRay przekształca</w:t>
            </w:r>
            <w:r>
              <w:t>ją</w:t>
            </w:r>
            <w:r w:rsidR="000746A5" w:rsidRPr="00003095">
              <w:t xml:space="preserve"> "energię elektryczną" w natychmiastow</w:t>
            </w:r>
            <w:r>
              <w:t>e ciepło podczerwieni</w:t>
            </w:r>
            <w:r w:rsidR="00983E60">
              <w:t xml:space="preserve">, </w:t>
            </w:r>
            <w:r w:rsidR="000746A5" w:rsidRPr="00003095">
              <w:t xml:space="preserve">takie samo jak energia słoneczna, ale bez szkodliwego </w:t>
            </w:r>
            <w:r>
              <w:t xml:space="preserve">promieniowania ultrafioletowego; </w:t>
            </w:r>
            <w:r w:rsidR="000746A5" w:rsidRPr="00003095">
              <w:t>ogrzewają l</w:t>
            </w:r>
            <w:r>
              <w:t>udzi i otaczające je przedmioty</w:t>
            </w:r>
            <w:r w:rsidR="00983E60">
              <w:t xml:space="preserve">, </w:t>
            </w:r>
            <w:r>
              <w:t>nie ogrzewają</w:t>
            </w:r>
            <w:r w:rsidR="000746A5" w:rsidRPr="00003095">
              <w:t xml:space="preserve"> powietrz</w:t>
            </w:r>
            <w:r>
              <w:t>a</w:t>
            </w:r>
            <w:r w:rsidR="000746A5" w:rsidRPr="00003095">
              <w:t xml:space="preserve"> </w:t>
            </w:r>
            <w:r>
              <w:t>i</w:t>
            </w:r>
            <w:r w:rsidR="000746A5" w:rsidRPr="00003095">
              <w:t xml:space="preserve"> pust</w:t>
            </w:r>
            <w:r>
              <w:t>ych</w:t>
            </w:r>
            <w:r w:rsidR="000746A5" w:rsidRPr="00003095">
              <w:t xml:space="preserve"> przestrzeni</w:t>
            </w:r>
            <w:r w:rsidR="00983E60">
              <w:t>.</w:t>
            </w:r>
          </w:p>
        </w:tc>
      </w:tr>
      <w:tr w:rsidR="00C466C0" w:rsidTr="00EF3FDD">
        <w:tc>
          <w:tcPr>
            <w:tcW w:w="5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6C0" w:rsidRDefault="000746A5" w:rsidP="00E54138">
            <w:pPr>
              <w:pStyle w:val="Bezodstpw"/>
            </w:pPr>
            <w:r>
              <w:rPr>
                <w:noProof/>
              </w:rPr>
              <w:drawing>
                <wp:inline distT="0" distB="0" distL="0" distR="0">
                  <wp:extent cx="1307134" cy="980346"/>
                  <wp:effectExtent l="0" t="0" r="7316" b="0"/>
                  <wp:docPr id="27" name="Obraz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134" cy="980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4349" w:type="dxa"/>
              <w:tblCellMar>
                <w:left w:w="10" w:type="dxa"/>
                <w:right w:w="10" w:type="dxa"/>
              </w:tblCellMar>
              <w:tblLook w:val="0000"/>
            </w:tblPr>
            <w:tblGrid>
              <w:gridCol w:w="1130"/>
              <w:gridCol w:w="3219"/>
            </w:tblGrid>
            <w:tr w:rsidR="00C466C0">
              <w:tc>
                <w:tcPr>
                  <w:tcW w:w="1130" w:type="dxa"/>
                  <w:shd w:val="clear" w:color="auto" w:fill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C466C0" w:rsidRDefault="000746A5" w:rsidP="00E54138">
                  <w:pPr>
                    <w:pStyle w:val="Bezodstpw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Wymiary</w:t>
                  </w:r>
                  <w:r>
                    <w:rPr>
                      <w:sz w:val="20"/>
                      <w:szCs w:val="20"/>
                    </w:rPr>
                    <w:br/>
                    <w:t>Waga</w:t>
                  </w:r>
                  <w:r>
                    <w:rPr>
                      <w:sz w:val="20"/>
                      <w:szCs w:val="20"/>
                    </w:rPr>
                    <w:br/>
                    <w:t>Podłączenie</w:t>
                  </w:r>
                  <w:r>
                    <w:rPr>
                      <w:sz w:val="20"/>
                      <w:szCs w:val="20"/>
                    </w:rPr>
                    <w:br/>
                    <w:t xml:space="preserve">Zastosowanie </w:t>
                  </w:r>
                </w:p>
              </w:tc>
              <w:tc>
                <w:tcPr>
                  <w:tcW w:w="3219" w:type="dxa"/>
                  <w:shd w:val="clear" w:color="auto" w:fill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C466C0" w:rsidRDefault="000746A5" w:rsidP="00E54138">
                  <w:pPr>
                    <w:pStyle w:val="Bezodstpw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950 Dł x 150 Szer x 50 Śr</w:t>
                  </w:r>
                  <w:r>
                    <w:rPr>
                      <w:sz w:val="20"/>
                      <w:szCs w:val="20"/>
                    </w:rPr>
                    <w:br/>
                    <w:t>6.3kg bez wspornika montażowego</w:t>
                  </w:r>
                  <w:r>
                    <w:rPr>
                      <w:sz w:val="20"/>
                      <w:szCs w:val="20"/>
                    </w:rPr>
                    <w:br/>
                    <w:t>Wsporniki montażowe do sufitu/ ściany</w:t>
                  </w:r>
                  <w:r>
                    <w:rPr>
                      <w:sz w:val="20"/>
                      <w:szCs w:val="20"/>
                    </w:rPr>
                    <w:br/>
                    <w:t xml:space="preserve">Wewnątrz pomieszczeń, na zewnątrz </w:t>
                  </w:r>
                </w:p>
              </w:tc>
            </w:tr>
          </w:tbl>
          <w:p w:rsidR="00C466C0" w:rsidRDefault="00C466C0" w:rsidP="00E54138">
            <w:pPr>
              <w:pStyle w:val="Bezodstpw"/>
            </w:pPr>
          </w:p>
        </w:tc>
        <w:tc>
          <w:tcPr>
            <w:tcW w:w="5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83E60" w:rsidRDefault="000746A5" w:rsidP="00983E60">
            <w:pPr>
              <w:pStyle w:val="Bezodstpw"/>
              <w:rPr>
                <w:b/>
                <w:bCs/>
                <w:kern w:val="3"/>
              </w:rPr>
            </w:pPr>
            <w:r w:rsidRPr="00003095">
              <w:rPr>
                <w:b/>
                <w:bCs/>
                <w:kern w:val="3"/>
              </w:rPr>
              <w:t xml:space="preserve">Elektryczne Promienniki </w:t>
            </w:r>
          </w:p>
          <w:p w:rsidR="00C466C0" w:rsidRPr="00003095" w:rsidRDefault="000746A5" w:rsidP="00696874">
            <w:pPr>
              <w:pStyle w:val="Bezodstpw"/>
            </w:pPr>
            <w:r w:rsidRPr="00003095">
              <w:t>Promienniki elektryczne ERH w odróżnieniu do konwencjonalnych urządzeń grzewczych wytwarzają przyjemne, równomierne ciepło, podobne do ciepła słonecznego, ale bez obecności szkodliwego promieniowania UV</w:t>
            </w:r>
            <w:r w:rsidR="00696874">
              <w:t>; c</w:t>
            </w:r>
            <w:r w:rsidRPr="00003095">
              <w:t>iepło wytwarzane przez panele ERH jest promieniującą energią podczerwieni o długości</w:t>
            </w:r>
            <w:r w:rsidR="00696874">
              <w:t xml:space="preserve"> 4-5 mikronów;</w:t>
            </w:r>
            <w:r w:rsidRPr="00003095">
              <w:t xml:space="preserve"> </w:t>
            </w:r>
            <w:r w:rsidR="00696874">
              <w:t>powstała energia</w:t>
            </w:r>
            <w:r w:rsidRPr="00003095">
              <w:t xml:space="preserve"> jest zdrowym, niewidzialnym ciepłem łatwo przyswajającym przez ciało ludzkie.</w:t>
            </w:r>
          </w:p>
        </w:tc>
      </w:tr>
      <w:tr w:rsidR="00C466C0" w:rsidTr="00EF3FDD">
        <w:tc>
          <w:tcPr>
            <w:tcW w:w="5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6C0" w:rsidRDefault="000746A5" w:rsidP="00E54138">
            <w:pPr>
              <w:pStyle w:val="Bezodstpw"/>
            </w:pPr>
            <w:r>
              <w:rPr>
                <w:noProof/>
              </w:rPr>
              <w:drawing>
                <wp:inline distT="0" distB="0" distL="0" distR="0">
                  <wp:extent cx="1766666" cy="1140970"/>
                  <wp:effectExtent l="0" t="0" r="4984" b="2030"/>
                  <wp:docPr id="28" name="Obraz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666" cy="1140970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6C0" w:rsidRPr="00003095" w:rsidRDefault="00DE3DF1" w:rsidP="00E54138">
            <w:pPr>
              <w:pStyle w:val="Bezodstpw"/>
            </w:pPr>
            <w:r w:rsidRPr="00003095">
              <w:rPr>
                <w:b/>
                <w:bCs/>
              </w:rPr>
              <w:t>Przenośne promienniki gazowe</w:t>
            </w:r>
          </w:p>
          <w:p w:rsidR="00C466C0" w:rsidRPr="00003095" w:rsidRDefault="00696874" w:rsidP="00E54138">
            <w:pPr>
              <w:pStyle w:val="Bezodstpw"/>
            </w:pPr>
            <w:r>
              <w:t xml:space="preserve">Promienniki gazowe </w:t>
            </w:r>
            <w:r w:rsidR="000746A5" w:rsidRPr="00003095">
              <w:t>odpowiednie dla dobrze wentylowanych pomieszczeń z wysokimi sufitami</w:t>
            </w:r>
            <w:r>
              <w:t xml:space="preserve">; </w:t>
            </w:r>
            <w:r w:rsidR="000746A5" w:rsidRPr="00003095">
              <w:t>dostępne w wersji z ręcznym lub w pełni automatycznym zapłonem elektrycznym</w:t>
            </w:r>
            <w:r>
              <w:t xml:space="preserve">; reflektory ciepła </w:t>
            </w:r>
            <w:r w:rsidR="000746A5" w:rsidRPr="00003095">
              <w:t>wykonane</w:t>
            </w:r>
            <w:r w:rsidR="005760D2">
              <w:t xml:space="preserve"> są</w:t>
            </w:r>
            <w:r w:rsidR="000746A5" w:rsidRPr="00003095">
              <w:t xml:space="preserve"> ze stali nierdzewnej zapewniając tym samym wysoką wydajność cieplną</w:t>
            </w:r>
            <w:r>
              <w:t>; o</w:t>
            </w:r>
            <w:r w:rsidR="000746A5" w:rsidRPr="00003095">
              <w:t>budowa posiada powłokę proszkową, z wyjątkiem modelu 112s, który jest cały ze stali nierdzewnej</w:t>
            </w:r>
            <w:r>
              <w:t>.</w:t>
            </w:r>
          </w:p>
        </w:tc>
      </w:tr>
      <w:tr w:rsidR="00C466C0" w:rsidTr="00EF3FDD">
        <w:tc>
          <w:tcPr>
            <w:tcW w:w="5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6C0" w:rsidRDefault="000746A5" w:rsidP="00E54138">
            <w:pPr>
              <w:pStyle w:val="Bezodstpw"/>
            </w:pPr>
            <w:r>
              <w:rPr>
                <w:noProof/>
              </w:rPr>
              <w:drawing>
                <wp:inline distT="0" distB="0" distL="0" distR="0">
                  <wp:extent cx="1831890" cy="1373922"/>
                  <wp:effectExtent l="0" t="0" r="0" b="0"/>
                  <wp:docPr id="29" name="Obraz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890" cy="1373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6C0" w:rsidRPr="00003095" w:rsidRDefault="000746A5" w:rsidP="00E64795">
            <w:pPr>
              <w:pStyle w:val="Bezodstpw"/>
            </w:pPr>
            <w:r w:rsidRPr="00003095">
              <w:rPr>
                <w:b/>
                <w:bCs/>
                <w:kern w:val="3"/>
              </w:rPr>
              <w:t xml:space="preserve">Rurowe promienniki gazowe marki </w:t>
            </w:r>
            <w:proofErr w:type="spellStart"/>
            <w:r w:rsidRPr="00003095">
              <w:rPr>
                <w:b/>
                <w:bCs/>
                <w:kern w:val="3"/>
              </w:rPr>
              <w:t>Heatray</w:t>
            </w:r>
            <w:proofErr w:type="spellEnd"/>
            <w:r w:rsidRPr="00003095">
              <w:rPr>
                <w:b/>
                <w:bCs/>
                <w:kern w:val="3"/>
              </w:rPr>
              <w:t xml:space="preserve">              </w:t>
            </w:r>
            <w:r w:rsidRPr="00003095">
              <w:t>Promienniki gazowe umożliwiają ekonomiczne ogrzewanie dużych, otwartych przestrzeni, z bardzo wysokimi okapami or</w:t>
            </w:r>
            <w:r w:rsidR="005760D2">
              <w:t xml:space="preserve">az dobrą wentylacją, tj.: </w:t>
            </w:r>
            <w:r w:rsidRPr="00003095">
              <w:t>hale produkcyjne, magazyny, obiekty sportowe a nawet duże re</w:t>
            </w:r>
            <w:r w:rsidR="00E64795">
              <w:t xml:space="preserve">stauracje czy puby; </w:t>
            </w:r>
            <w:r w:rsidRPr="00003095">
              <w:t xml:space="preserve">wydzielają promieniujące ciepło, które ogrzewa ludzi </w:t>
            </w:r>
            <w:r w:rsidR="00E64795">
              <w:t>oraz otaczające je przedmioty,</w:t>
            </w:r>
            <w:r w:rsidRPr="00003095">
              <w:t xml:space="preserve"> nie</w:t>
            </w:r>
            <w:r w:rsidR="00E64795">
              <w:t xml:space="preserve"> ogrzewają</w:t>
            </w:r>
            <w:r w:rsidRPr="00003095">
              <w:t xml:space="preserve"> powietrz</w:t>
            </w:r>
            <w:r w:rsidR="00E64795">
              <w:t>a.</w:t>
            </w:r>
          </w:p>
        </w:tc>
      </w:tr>
      <w:tr w:rsidR="00C466C0" w:rsidTr="00EF3FDD">
        <w:tc>
          <w:tcPr>
            <w:tcW w:w="5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6C0" w:rsidRDefault="000746A5" w:rsidP="00E54138">
            <w:pPr>
              <w:pStyle w:val="Bezodstpw"/>
            </w:pPr>
            <w:r>
              <w:rPr>
                <w:noProof/>
              </w:rPr>
              <w:drawing>
                <wp:inline distT="0" distB="0" distL="0" distR="0">
                  <wp:extent cx="2366202" cy="1774649"/>
                  <wp:effectExtent l="0" t="0" r="0" b="0"/>
                  <wp:docPr id="30" name="Obraz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6202" cy="1774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A0868" w:rsidRDefault="000746A5" w:rsidP="00E54138">
            <w:pPr>
              <w:pStyle w:val="Bezodstpw"/>
              <w:rPr>
                <w:b/>
                <w:bCs/>
                <w:kern w:val="3"/>
              </w:rPr>
            </w:pPr>
            <w:r w:rsidRPr="00003095">
              <w:rPr>
                <w:b/>
                <w:bCs/>
                <w:kern w:val="3"/>
              </w:rPr>
              <w:t>Para</w:t>
            </w:r>
            <w:r w:rsidR="00AA0868">
              <w:rPr>
                <w:b/>
                <w:bCs/>
                <w:kern w:val="3"/>
              </w:rPr>
              <w:t xml:space="preserve">sole Ogrzewane </w:t>
            </w:r>
            <w:proofErr w:type="spellStart"/>
            <w:r w:rsidR="00AA0868">
              <w:rPr>
                <w:b/>
                <w:bCs/>
                <w:kern w:val="3"/>
              </w:rPr>
              <w:t>Heatray</w:t>
            </w:r>
            <w:proofErr w:type="spellEnd"/>
          </w:p>
          <w:p w:rsidR="00C466C0" w:rsidRPr="00003095" w:rsidRDefault="000746A5" w:rsidP="00AA0868">
            <w:pPr>
              <w:pStyle w:val="Bezodstpw"/>
            </w:pPr>
            <w:r w:rsidRPr="00003095">
              <w:t>Parasol grzewczy jest innowacyjną, tanią w utrzymaniu konstrukcją wyposaż</w:t>
            </w:r>
            <w:r w:rsidR="00AA0868">
              <w:t>oną w ogrzewanie i oświetlenie; t</w:t>
            </w:r>
            <w:r w:rsidRPr="00003095">
              <w:t>rwałe, składane parasole zostały zaprojektowane tak, by wytrzymywały wszelkie warunki pogodowe, w tym wiatr o sil</w:t>
            </w:r>
            <w:r w:rsidR="00AA0868">
              <w:t xml:space="preserve">e do 120 km/h; </w:t>
            </w:r>
            <w:r w:rsidRPr="00003095">
              <w:t>są dostępne w wielu kształtach, rozmiarach, mogą być również połączone razem tak aby stworzyć jednolitą ochronną konstrukcję.</w:t>
            </w:r>
          </w:p>
        </w:tc>
      </w:tr>
    </w:tbl>
    <w:p w:rsidR="0010567C" w:rsidRDefault="0010567C" w:rsidP="00833539">
      <w:pPr>
        <w:pStyle w:val="Bezodstpw"/>
        <w:ind w:left="-142"/>
        <w:rPr>
          <w:b/>
          <w:color w:val="1F497D" w:themeColor="text2"/>
        </w:rPr>
      </w:pPr>
    </w:p>
    <w:p w:rsidR="0010567C" w:rsidRDefault="0010567C" w:rsidP="00833539">
      <w:pPr>
        <w:pStyle w:val="Bezodstpw"/>
        <w:ind w:left="-142"/>
        <w:rPr>
          <w:b/>
          <w:color w:val="1F497D" w:themeColor="text2"/>
        </w:rPr>
      </w:pPr>
    </w:p>
    <w:p w:rsidR="0010567C" w:rsidRDefault="0010567C" w:rsidP="00833539">
      <w:pPr>
        <w:pStyle w:val="Bezodstpw"/>
        <w:ind w:left="-142"/>
        <w:rPr>
          <w:color w:val="FF0000"/>
        </w:rPr>
      </w:pPr>
      <w:r>
        <w:rPr>
          <w:color w:val="FF0000"/>
        </w:rPr>
        <w:lastRenderedPageBreak/>
        <w:t xml:space="preserve">                                                            </w:t>
      </w:r>
      <w:r w:rsidR="00696AF4">
        <w:rPr>
          <w:color w:val="FF0000"/>
        </w:rPr>
        <w:t xml:space="preserve">         </w:t>
      </w:r>
      <w:r w:rsidR="00AD7BC8">
        <w:rPr>
          <w:color w:val="FF0000"/>
        </w:rPr>
        <w:t xml:space="preserve">                                                            </w:t>
      </w:r>
      <w:r w:rsidR="00696AF4">
        <w:rPr>
          <w:color w:val="FF0000"/>
        </w:rPr>
        <w:t xml:space="preserve">    </w:t>
      </w:r>
      <w:r w:rsidR="00AD7BC8">
        <w:rPr>
          <w:noProof/>
          <w:color w:val="FF0000"/>
        </w:rPr>
        <w:drawing>
          <wp:inline distT="0" distB="0" distL="0" distR="0">
            <wp:extent cx="1897039" cy="634193"/>
            <wp:effectExtent l="0" t="0" r="0" b="0"/>
            <wp:docPr id="8" name="Obraz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564" cy="65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67C" w:rsidRDefault="0010567C" w:rsidP="00833539">
      <w:pPr>
        <w:pStyle w:val="Bezodstpw"/>
        <w:ind w:left="-142"/>
        <w:rPr>
          <w:color w:val="FF0000"/>
        </w:rPr>
      </w:pPr>
      <w:r>
        <w:rPr>
          <w:color w:val="FF0000"/>
        </w:rPr>
        <w:t xml:space="preserve"> </w:t>
      </w:r>
    </w:p>
    <w:p w:rsidR="00696AF4" w:rsidRDefault="00696AF4" w:rsidP="00833539">
      <w:pPr>
        <w:pStyle w:val="Bezodstpw"/>
        <w:ind w:left="-142"/>
        <w:rPr>
          <w:color w:val="FF0000"/>
        </w:rPr>
      </w:pPr>
      <w:r>
        <w:rPr>
          <w:color w:val="FF0000"/>
        </w:rPr>
        <w:t xml:space="preserve">        </w:t>
      </w:r>
      <w:r w:rsidR="00833539">
        <w:rPr>
          <w:color w:val="FF0000"/>
        </w:rPr>
        <w:t xml:space="preserve">                       </w:t>
      </w:r>
      <w:r w:rsidR="0010567C">
        <w:rPr>
          <w:color w:val="FF0000"/>
        </w:rPr>
        <w:t xml:space="preserve">                 </w:t>
      </w:r>
      <w:r>
        <w:rPr>
          <w:color w:val="FF0000"/>
        </w:rPr>
        <w:t xml:space="preserve">         </w:t>
      </w:r>
      <w:r w:rsidR="0010567C">
        <w:rPr>
          <w:color w:val="FF0000"/>
        </w:rPr>
        <w:t xml:space="preserve">       </w:t>
      </w:r>
      <w:r>
        <w:rPr>
          <w:color w:val="FF0000"/>
        </w:rPr>
        <w:t xml:space="preserve">  </w:t>
      </w:r>
      <w:r w:rsidR="0010567C" w:rsidRPr="00833539">
        <w:rPr>
          <w:b/>
          <w:color w:val="1F497D" w:themeColor="text2"/>
        </w:rPr>
        <w:t>Nowoczesne systemy zadaszeń</w:t>
      </w:r>
      <w:r w:rsidR="0010567C">
        <w:rPr>
          <w:color w:val="FF0000"/>
        </w:rPr>
        <w:t xml:space="preserve">                         </w:t>
      </w:r>
    </w:p>
    <w:tbl>
      <w:tblPr>
        <w:tblStyle w:val="Tabela-Siatka"/>
        <w:tblW w:w="0" w:type="auto"/>
        <w:tblLook w:val="04A0"/>
      </w:tblPr>
      <w:tblGrid>
        <w:gridCol w:w="5512"/>
        <w:gridCol w:w="5512"/>
      </w:tblGrid>
      <w:tr w:rsidR="00696AF4" w:rsidTr="007613F2">
        <w:tc>
          <w:tcPr>
            <w:tcW w:w="5512" w:type="dxa"/>
          </w:tcPr>
          <w:p w:rsidR="00696AF4" w:rsidRPr="007C5996" w:rsidRDefault="00696AF4" w:rsidP="007613F2">
            <w:pPr>
              <w:pStyle w:val="Bezodstpw"/>
            </w:pPr>
            <w:r>
              <w:rPr>
                <w:noProof/>
              </w:rPr>
              <w:drawing>
                <wp:inline distT="0" distB="0" distL="0" distR="0">
                  <wp:extent cx="1581928" cy="1061049"/>
                  <wp:effectExtent l="0" t="0" r="0" b="6350"/>
                  <wp:docPr id="191" name="Obraz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42215409Foto-Italia-e-ESTERO-72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558" cy="1062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566557" cy="1068107"/>
                  <wp:effectExtent l="0" t="0" r="0" b="0"/>
                  <wp:docPr id="192" name="Obraz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42215454Pergotenda®-Millenium®-(1)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171" cy="1069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2" w:type="dxa"/>
          </w:tcPr>
          <w:p w:rsidR="00696AF4" w:rsidRPr="00833539" w:rsidRDefault="00696AF4" w:rsidP="007613F2">
            <w:pPr>
              <w:pStyle w:val="Bezodstpw"/>
              <w:rPr>
                <w:b/>
              </w:rPr>
            </w:pPr>
            <w:r w:rsidRPr="00833539">
              <w:rPr>
                <w:b/>
              </w:rPr>
              <w:t>Zadaszenia CORRADI</w:t>
            </w:r>
            <w:r w:rsidR="00833539">
              <w:rPr>
                <w:b/>
              </w:rPr>
              <w:t>:</w:t>
            </w:r>
          </w:p>
          <w:p w:rsidR="00696AF4" w:rsidRPr="007C5996" w:rsidRDefault="00833539" w:rsidP="007613F2">
            <w:pPr>
              <w:pStyle w:val="Bezodstpw"/>
            </w:pPr>
            <w:r>
              <w:t>•</w:t>
            </w:r>
            <w:r w:rsidR="00696AF4" w:rsidRPr="007C5996">
              <w:t xml:space="preserve"> </w:t>
            </w:r>
            <w:proofErr w:type="spellStart"/>
            <w:r w:rsidR="00696AF4" w:rsidRPr="007C5996">
              <w:t>pergotenda</w:t>
            </w:r>
            <w:proofErr w:type="spellEnd"/>
            <w:r>
              <w:t>;</w:t>
            </w:r>
          </w:p>
          <w:p w:rsidR="00696AF4" w:rsidRDefault="00833539" w:rsidP="007613F2">
            <w:pPr>
              <w:pStyle w:val="Bezodstpw"/>
              <w:rPr>
                <w:color w:val="FF0000"/>
              </w:rPr>
            </w:pPr>
            <w:r>
              <w:t>•</w:t>
            </w:r>
            <w:r w:rsidR="00696AF4">
              <w:t>z</w:t>
            </w:r>
            <w:r w:rsidR="00696AF4" w:rsidRPr="007C5996">
              <w:t xml:space="preserve">adaszenie żaglowe </w:t>
            </w:r>
            <w:proofErr w:type="spellStart"/>
            <w:r w:rsidR="00696AF4" w:rsidRPr="007C5996">
              <w:t>velombra</w:t>
            </w:r>
            <w:proofErr w:type="spellEnd"/>
            <w:r>
              <w:t>.</w:t>
            </w:r>
          </w:p>
        </w:tc>
      </w:tr>
      <w:tr w:rsidR="00696AF4" w:rsidTr="007613F2">
        <w:tc>
          <w:tcPr>
            <w:tcW w:w="5512" w:type="dxa"/>
          </w:tcPr>
          <w:p w:rsidR="00696AF4" w:rsidRDefault="00696AF4" w:rsidP="007613F2">
            <w:pPr>
              <w:pStyle w:val="Bezodstpw"/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inline distT="0" distB="0" distL="0" distR="0">
                  <wp:extent cx="1667773" cy="1250830"/>
                  <wp:effectExtent l="0" t="0" r="8890" b="6985"/>
                  <wp:docPr id="193" name="Obraz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42624015CIMG1510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491" cy="12521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FF0000"/>
              </w:rPr>
              <w:drawing>
                <wp:inline distT="0" distB="0" distL="0" distR="0">
                  <wp:extent cx="1679275" cy="1259456"/>
                  <wp:effectExtent l="0" t="0" r="0" b="0"/>
                  <wp:docPr id="194" name="Obraz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4262400828062007055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793" cy="12628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96AF4" w:rsidRDefault="00696AF4" w:rsidP="007613F2">
            <w:pPr>
              <w:pStyle w:val="Bezodstpw"/>
              <w:rPr>
                <w:color w:val="FF0000"/>
              </w:rPr>
            </w:pPr>
          </w:p>
          <w:p w:rsidR="00696AF4" w:rsidRDefault="00696AF4" w:rsidP="007613F2">
            <w:pPr>
              <w:pStyle w:val="Bezodstpw"/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inline distT="0" distB="0" distL="0" distR="0">
                  <wp:extent cx="1811548" cy="1358661"/>
                  <wp:effectExtent l="0" t="0" r="0" b="0"/>
                  <wp:docPr id="195" name="Obraz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53668007IMG_0097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414" cy="1360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2" w:type="dxa"/>
          </w:tcPr>
          <w:p w:rsidR="00696AF4" w:rsidRPr="00833539" w:rsidRDefault="00833539" w:rsidP="007613F2">
            <w:pPr>
              <w:pStyle w:val="Bezodstpw"/>
              <w:rPr>
                <w:b/>
              </w:rPr>
            </w:pPr>
            <w:r w:rsidRPr="00833539">
              <w:rPr>
                <w:b/>
              </w:rPr>
              <w:t>Zadaszenia membranowe:</w:t>
            </w:r>
          </w:p>
          <w:p w:rsidR="00696AF4" w:rsidRPr="00833539" w:rsidRDefault="00696AF4" w:rsidP="007613F2">
            <w:pPr>
              <w:pStyle w:val="Bezodstpw"/>
              <w:rPr>
                <w:b/>
                <w:i/>
              </w:rPr>
            </w:pPr>
            <w:r w:rsidRPr="007C5996">
              <w:rPr>
                <w:b/>
                <w:i/>
              </w:rPr>
              <w:t>-</w:t>
            </w:r>
            <w:r w:rsidRPr="00833539">
              <w:rPr>
                <w:b/>
              </w:rPr>
              <w:t xml:space="preserve"> kontraktowe</w:t>
            </w:r>
            <w:r w:rsidRPr="00045945">
              <w:rPr>
                <w:bCs/>
              </w:rPr>
              <w:t xml:space="preserve"> </w:t>
            </w:r>
            <w:r w:rsidR="00833539">
              <w:rPr>
                <w:bCs/>
              </w:rPr>
              <w:t>(</w:t>
            </w:r>
            <w:r w:rsidRPr="00045945">
              <w:rPr>
                <w:bCs/>
              </w:rPr>
              <w:t>mogą być  st</w:t>
            </w:r>
            <w:r w:rsidR="00833539">
              <w:rPr>
                <w:bCs/>
              </w:rPr>
              <w:t xml:space="preserve">osowane do przykrycia parkingów, </w:t>
            </w:r>
            <w:r w:rsidRPr="00045945">
              <w:rPr>
                <w:bCs/>
              </w:rPr>
              <w:t>mają zastosowanie zarówno na prywatnych posesjach, centrach handlowych jak i na pa</w:t>
            </w:r>
            <w:r w:rsidR="00833539">
              <w:rPr>
                <w:bCs/>
              </w:rPr>
              <w:t>rkingach przy zakładach pracy, s</w:t>
            </w:r>
            <w:r w:rsidRPr="00045945">
              <w:rPr>
                <w:bCs/>
              </w:rPr>
              <w:t>truktura membrany chroni przed niekorzystnymi warunkami atmosfery</w:t>
            </w:r>
            <w:r w:rsidR="00833539">
              <w:rPr>
                <w:bCs/>
              </w:rPr>
              <w:t>cznymi tj. deszcz, wiatr, śnieg);</w:t>
            </w:r>
          </w:p>
          <w:p w:rsidR="00696AF4" w:rsidRPr="00833539" w:rsidRDefault="00696AF4" w:rsidP="007613F2">
            <w:pPr>
              <w:pStyle w:val="Bezodstpw"/>
              <w:rPr>
                <w:b/>
                <w:i/>
              </w:rPr>
            </w:pPr>
            <w:r w:rsidRPr="00045945">
              <w:rPr>
                <w:b/>
                <w:i/>
              </w:rPr>
              <w:t xml:space="preserve">- </w:t>
            </w:r>
            <w:r w:rsidRPr="00833539">
              <w:rPr>
                <w:b/>
              </w:rPr>
              <w:t>indywidualn</w:t>
            </w:r>
            <w:r w:rsidR="00833539">
              <w:rPr>
                <w:b/>
              </w:rPr>
              <w:t xml:space="preserve">e </w:t>
            </w:r>
            <w:r w:rsidR="00833539" w:rsidRPr="00833539">
              <w:t>(</w:t>
            </w:r>
            <w:r w:rsidRPr="00045945">
              <w:rPr>
                <w:bCs/>
              </w:rPr>
              <w:t>zespół elementów umożliwia</w:t>
            </w:r>
            <w:r w:rsidR="00833539">
              <w:rPr>
                <w:bCs/>
              </w:rPr>
              <w:t>jący</w:t>
            </w:r>
            <w:r w:rsidRPr="00045945">
              <w:rPr>
                <w:bCs/>
              </w:rPr>
              <w:t xml:space="preserve"> indywidualne rozwiązania konstrukcyjne od prost</w:t>
            </w:r>
            <w:r w:rsidR="00504810">
              <w:rPr>
                <w:bCs/>
              </w:rPr>
              <w:t>ych do skomplikowanych)</w:t>
            </w:r>
            <w:r w:rsidRPr="00045945">
              <w:rPr>
                <w:bCs/>
              </w:rPr>
              <w:t>.</w:t>
            </w:r>
          </w:p>
          <w:p w:rsidR="00696AF4" w:rsidRPr="007C5996" w:rsidRDefault="00696AF4" w:rsidP="007613F2">
            <w:pPr>
              <w:pStyle w:val="Bezodstpw"/>
              <w:rPr>
                <w:color w:val="FF0000"/>
              </w:rPr>
            </w:pPr>
          </w:p>
        </w:tc>
      </w:tr>
    </w:tbl>
    <w:p w:rsidR="00BA59E2" w:rsidRDefault="00BA59E2" w:rsidP="00696AF4">
      <w:pPr>
        <w:pStyle w:val="Bezodstpw"/>
        <w:rPr>
          <w:color w:val="FF0000"/>
        </w:rPr>
      </w:pPr>
    </w:p>
    <w:p w:rsidR="00696AF4" w:rsidRPr="00BA59E2" w:rsidRDefault="00556736" w:rsidP="00BA59E2">
      <w:pPr>
        <w:pStyle w:val="Bezodstpw"/>
        <w:ind w:left="-142"/>
        <w:rPr>
          <w:color w:val="1F497D" w:themeColor="text2"/>
        </w:rPr>
      </w:pPr>
      <w:r>
        <w:rPr>
          <w:b/>
          <w:color w:val="1F497D" w:themeColor="text2"/>
        </w:rPr>
        <w:t xml:space="preserve">                                                                                 </w:t>
      </w:r>
      <w:r w:rsidR="00696AF4" w:rsidRPr="00BA59E2">
        <w:rPr>
          <w:b/>
          <w:color w:val="1F497D" w:themeColor="text2"/>
        </w:rPr>
        <w:t>System balkonowy</w:t>
      </w:r>
    </w:p>
    <w:tbl>
      <w:tblPr>
        <w:tblStyle w:val="Tabela-Siatka"/>
        <w:tblW w:w="0" w:type="auto"/>
        <w:tblLook w:val="04A0"/>
      </w:tblPr>
      <w:tblGrid>
        <w:gridCol w:w="5512"/>
        <w:gridCol w:w="5512"/>
      </w:tblGrid>
      <w:tr w:rsidR="00696AF4" w:rsidTr="007613F2">
        <w:tc>
          <w:tcPr>
            <w:tcW w:w="5512" w:type="dxa"/>
          </w:tcPr>
          <w:p w:rsidR="00696AF4" w:rsidRDefault="00696AF4" w:rsidP="007613F2">
            <w:pPr>
              <w:pStyle w:val="Bezodstpw"/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inline distT="0" distB="0" distL="0" distR="0">
                  <wp:extent cx="2631057" cy="1973293"/>
                  <wp:effectExtent l="0" t="0" r="0" b="8255"/>
                  <wp:docPr id="196" name="Obraz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42219766Balcony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768" cy="1975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2" w:type="dxa"/>
          </w:tcPr>
          <w:p w:rsidR="00696AF4" w:rsidRPr="00045945" w:rsidRDefault="00BA59E2" w:rsidP="007613F2">
            <w:pPr>
              <w:suppressAutoHyphens w:val="0"/>
              <w:autoSpaceDN/>
              <w:spacing w:before="100" w:beforeAutospacing="1" w:after="100" w:afterAutospacing="1"/>
              <w:textAlignment w:val="auto"/>
              <w:outlineLvl w:val="1"/>
              <w:rPr>
                <w:bCs/>
              </w:rPr>
            </w:pPr>
            <w:r w:rsidRPr="00506E30">
              <w:rPr>
                <w:b/>
                <w:bCs/>
              </w:rPr>
              <w:t xml:space="preserve">System </w:t>
            </w:r>
            <w:proofErr w:type="spellStart"/>
            <w:r w:rsidRPr="00506E30">
              <w:rPr>
                <w:b/>
                <w:bCs/>
              </w:rPr>
              <w:t>Corradi</w:t>
            </w:r>
            <w:proofErr w:type="spellEnd"/>
            <w:r>
              <w:rPr>
                <w:bCs/>
              </w:rPr>
              <w:t xml:space="preserve"> przeznaczony</w:t>
            </w:r>
            <w:r w:rsidR="00696AF4" w:rsidRPr="00045945">
              <w:rPr>
                <w:bCs/>
              </w:rPr>
              <w:t xml:space="preserve"> do zabudowy </w:t>
            </w:r>
            <w:r w:rsidR="00EF3FDD">
              <w:rPr>
                <w:bCs/>
              </w:rPr>
              <w:br/>
            </w:r>
            <w:r w:rsidR="00696AF4" w:rsidRPr="00045945">
              <w:rPr>
                <w:bCs/>
              </w:rPr>
              <w:t xml:space="preserve">balkonów i </w:t>
            </w:r>
            <w:proofErr w:type="spellStart"/>
            <w:r w:rsidR="00696AF4" w:rsidRPr="00045945">
              <w:rPr>
                <w:bCs/>
              </w:rPr>
              <w:t>loggi</w:t>
            </w:r>
            <w:proofErr w:type="spellEnd"/>
            <w:r w:rsidR="00696AF4" w:rsidRPr="00045945">
              <w:rPr>
                <w:bCs/>
              </w:rPr>
              <w:t xml:space="preserve"> w budynkach wielorodzin</w:t>
            </w:r>
            <w:r>
              <w:rPr>
                <w:bCs/>
              </w:rPr>
              <w:t xml:space="preserve">nych, </w:t>
            </w:r>
            <w:r w:rsidR="00EF3FDD">
              <w:rPr>
                <w:bCs/>
              </w:rPr>
              <w:br/>
            </w:r>
            <w:r w:rsidR="00696AF4" w:rsidRPr="00045945">
              <w:rPr>
                <w:bCs/>
              </w:rPr>
              <w:t>skł</w:t>
            </w:r>
            <w:r w:rsidR="00696AF4" w:rsidRPr="00045945">
              <w:rPr>
                <w:bCs/>
              </w:rPr>
              <w:t>a</w:t>
            </w:r>
            <w:r w:rsidR="00696AF4" w:rsidRPr="00045945">
              <w:rPr>
                <w:bCs/>
              </w:rPr>
              <w:t>da się z anodowanej ramy aluminiowej, do której m</w:t>
            </w:r>
            <w:r w:rsidR="00696AF4" w:rsidRPr="00045945">
              <w:rPr>
                <w:bCs/>
              </w:rPr>
              <w:t>o</w:t>
            </w:r>
            <w:r w:rsidR="00696AF4" w:rsidRPr="00045945">
              <w:rPr>
                <w:bCs/>
              </w:rPr>
              <w:t>cowane są rolety pionowe z tkaniny dobranej do upodobań klien</w:t>
            </w:r>
            <w:r>
              <w:rPr>
                <w:bCs/>
              </w:rPr>
              <w:t xml:space="preserve">ta, </w:t>
            </w:r>
            <w:r w:rsidR="00696AF4" w:rsidRPr="00045945">
              <w:rPr>
                <w:bCs/>
              </w:rPr>
              <w:t>mocowa</w:t>
            </w:r>
            <w:r>
              <w:rPr>
                <w:bCs/>
              </w:rPr>
              <w:t>nie</w:t>
            </w:r>
            <w:r w:rsidR="00696AF4" w:rsidRPr="00045945">
              <w:rPr>
                <w:bCs/>
              </w:rPr>
              <w:t xml:space="preserve"> ramy nie wymaga </w:t>
            </w:r>
            <w:r w:rsidR="00EF3FDD">
              <w:rPr>
                <w:bCs/>
              </w:rPr>
              <w:br/>
            </w:r>
            <w:r w:rsidR="00696AF4" w:rsidRPr="00045945">
              <w:rPr>
                <w:bCs/>
              </w:rPr>
              <w:t>ingerencji w istniejącą po</w:t>
            </w:r>
            <w:r>
              <w:rPr>
                <w:bCs/>
              </w:rPr>
              <w:t>sadzkę tarasu, l</w:t>
            </w:r>
            <w:r w:rsidR="00696AF4" w:rsidRPr="00045945">
              <w:rPr>
                <w:bCs/>
              </w:rPr>
              <w:t xml:space="preserve">ekka </w:t>
            </w:r>
            <w:r w:rsidR="00EF3FDD">
              <w:rPr>
                <w:bCs/>
              </w:rPr>
              <w:br/>
            </w:r>
            <w:r w:rsidR="00696AF4" w:rsidRPr="00045945">
              <w:rPr>
                <w:bCs/>
              </w:rPr>
              <w:t xml:space="preserve">konstrukcja zabudowy nie wymusza konieczności </w:t>
            </w:r>
            <w:r w:rsidR="00EF3FDD">
              <w:rPr>
                <w:bCs/>
              </w:rPr>
              <w:br/>
            </w:r>
            <w:r w:rsidR="00696AF4" w:rsidRPr="00045945">
              <w:rPr>
                <w:bCs/>
              </w:rPr>
              <w:t>dodatkowego wzmacniania bal</w:t>
            </w:r>
            <w:r>
              <w:rPr>
                <w:bCs/>
              </w:rPr>
              <w:t xml:space="preserve">konu, </w:t>
            </w:r>
            <w:r w:rsidR="00696AF4" w:rsidRPr="00045945">
              <w:rPr>
                <w:bCs/>
              </w:rPr>
              <w:t xml:space="preserve">doskonała </w:t>
            </w:r>
            <w:r w:rsidR="00EF3FDD">
              <w:rPr>
                <w:bCs/>
              </w:rPr>
              <w:br/>
            </w:r>
            <w:r w:rsidR="00696AF4" w:rsidRPr="00045945">
              <w:rPr>
                <w:bCs/>
              </w:rPr>
              <w:t>ochrona zarówno przed słoń</w:t>
            </w:r>
            <w:r>
              <w:rPr>
                <w:bCs/>
              </w:rPr>
              <w:t>cem,</w:t>
            </w:r>
            <w:r w:rsidR="00696AF4" w:rsidRPr="00045945">
              <w:rPr>
                <w:bCs/>
              </w:rPr>
              <w:t xml:space="preserve"> deszczem </w:t>
            </w:r>
            <w:r>
              <w:rPr>
                <w:bCs/>
              </w:rPr>
              <w:t>oraz</w:t>
            </w:r>
            <w:r w:rsidR="00696AF4" w:rsidRPr="00045945">
              <w:rPr>
                <w:bCs/>
              </w:rPr>
              <w:t xml:space="preserve"> </w:t>
            </w:r>
            <w:r w:rsidR="00EF3FDD">
              <w:rPr>
                <w:bCs/>
              </w:rPr>
              <w:br/>
            </w:r>
            <w:r w:rsidR="00696AF4" w:rsidRPr="00045945">
              <w:rPr>
                <w:bCs/>
              </w:rPr>
              <w:t>chłodem j</w:t>
            </w:r>
            <w:r w:rsidR="00696AF4" w:rsidRPr="00045945">
              <w:rPr>
                <w:bCs/>
              </w:rPr>
              <w:t>e</w:t>
            </w:r>
            <w:r w:rsidR="00696AF4" w:rsidRPr="00045945">
              <w:rPr>
                <w:bCs/>
              </w:rPr>
              <w:t xml:space="preserve">siennych dni. </w:t>
            </w:r>
          </w:p>
        </w:tc>
      </w:tr>
    </w:tbl>
    <w:p w:rsidR="00696AF4" w:rsidRDefault="00696AF4" w:rsidP="00696AF4">
      <w:pPr>
        <w:pStyle w:val="Bezodstpw"/>
        <w:rPr>
          <w:color w:val="FF0000"/>
        </w:rPr>
      </w:pPr>
      <w:r>
        <w:rPr>
          <w:color w:val="FF0000"/>
        </w:rPr>
        <w:tab/>
      </w:r>
    </w:p>
    <w:p w:rsidR="0010567C" w:rsidRDefault="0010567C" w:rsidP="00BA59E2">
      <w:pPr>
        <w:pStyle w:val="Bezodstpw"/>
        <w:ind w:left="-142"/>
        <w:rPr>
          <w:b/>
          <w:color w:val="1F497D" w:themeColor="text2"/>
        </w:rPr>
      </w:pPr>
    </w:p>
    <w:p w:rsidR="0010567C" w:rsidRDefault="0010567C" w:rsidP="00BA59E2">
      <w:pPr>
        <w:pStyle w:val="Bezodstpw"/>
        <w:ind w:left="-142"/>
        <w:rPr>
          <w:b/>
          <w:color w:val="1F497D" w:themeColor="text2"/>
        </w:rPr>
      </w:pPr>
    </w:p>
    <w:p w:rsidR="0010567C" w:rsidRDefault="0010567C" w:rsidP="00BA59E2">
      <w:pPr>
        <w:pStyle w:val="Bezodstpw"/>
        <w:ind w:left="-142"/>
        <w:rPr>
          <w:b/>
          <w:color w:val="1F497D" w:themeColor="text2"/>
        </w:rPr>
      </w:pPr>
    </w:p>
    <w:p w:rsidR="0010567C" w:rsidRDefault="0010567C" w:rsidP="00BA59E2">
      <w:pPr>
        <w:pStyle w:val="Bezodstpw"/>
        <w:ind w:left="-142"/>
        <w:rPr>
          <w:b/>
          <w:color w:val="1F497D" w:themeColor="text2"/>
        </w:rPr>
      </w:pPr>
    </w:p>
    <w:p w:rsidR="0010567C" w:rsidRDefault="0010567C" w:rsidP="00BA59E2">
      <w:pPr>
        <w:pStyle w:val="Bezodstpw"/>
        <w:ind w:left="-142"/>
        <w:rPr>
          <w:b/>
          <w:color w:val="1F497D" w:themeColor="text2"/>
        </w:rPr>
      </w:pPr>
    </w:p>
    <w:p w:rsidR="0010567C" w:rsidRDefault="0010567C" w:rsidP="00BA59E2">
      <w:pPr>
        <w:pStyle w:val="Bezodstpw"/>
        <w:ind w:left="-142"/>
        <w:rPr>
          <w:b/>
          <w:color w:val="1F497D" w:themeColor="text2"/>
        </w:rPr>
      </w:pPr>
    </w:p>
    <w:p w:rsidR="0010567C" w:rsidRDefault="0010567C" w:rsidP="00BA59E2">
      <w:pPr>
        <w:pStyle w:val="Bezodstpw"/>
        <w:ind w:left="-142"/>
        <w:rPr>
          <w:b/>
          <w:color w:val="1F497D" w:themeColor="text2"/>
        </w:rPr>
      </w:pPr>
    </w:p>
    <w:p w:rsidR="00696AF4" w:rsidRPr="00BA59E2" w:rsidRDefault="0010567C" w:rsidP="00BA59E2">
      <w:pPr>
        <w:pStyle w:val="Bezodstpw"/>
        <w:ind w:left="-142"/>
        <w:rPr>
          <w:b/>
          <w:color w:val="1F497D" w:themeColor="text2"/>
        </w:rPr>
      </w:pPr>
      <w:r>
        <w:rPr>
          <w:b/>
          <w:color w:val="1F497D" w:themeColor="text2"/>
        </w:rPr>
        <w:lastRenderedPageBreak/>
        <w:t xml:space="preserve">                                                                </w:t>
      </w:r>
      <w:proofErr w:type="spellStart"/>
      <w:r w:rsidR="00BA59E2">
        <w:rPr>
          <w:b/>
          <w:color w:val="1F497D" w:themeColor="text2"/>
        </w:rPr>
        <w:t>Corradi</w:t>
      </w:r>
      <w:proofErr w:type="spellEnd"/>
      <w:r w:rsidR="00BA59E2">
        <w:rPr>
          <w:b/>
          <w:color w:val="1F497D" w:themeColor="text2"/>
        </w:rPr>
        <w:t>- rodzaje zadaszeń</w:t>
      </w:r>
    </w:p>
    <w:p w:rsidR="00696AF4" w:rsidRPr="005F60E0" w:rsidRDefault="00696AF4" w:rsidP="00696AF4">
      <w:pPr>
        <w:pStyle w:val="Bezodstpw"/>
        <w:rPr>
          <w:i/>
          <w:color w:val="FF0000"/>
        </w:rPr>
      </w:pPr>
      <w:r>
        <w:rPr>
          <w:i/>
          <w:noProof/>
          <w:color w:val="FF0000"/>
        </w:rPr>
        <w:drawing>
          <wp:inline distT="0" distB="0" distL="0" distR="0">
            <wp:extent cx="1759789" cy="1180346"/>
            <wp:effectExtent l="0" t="0" r="0" b="1270"/>
            <wp:docPr id="197" name="Obraz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2215409Foto-Italia-e-ESTERO-72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02" cy="11815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i/>
          <w:noProof/>
          <w:color w:val="FF0000"/>
        </w:rPr>
        <w:drawing>
          <wp:inline distT="0" distB="0" distL="0" distR="0">
            <wp:extent cx="1578634" cy="1183975"/>
            <wp:effectExtent l="0" t="0" r="2540" b="0"/>
            <wp:docPr id="198" name="Obraz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2215855DSCN0005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260" cy="1185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i/>
          <w:noProof/>
          <w:color w:val="FF0000"/>
        </w:rPr>
        <w:drawing>
          <wp:inline distT="0" distB="0" distL="0" distR="0">
            <wp:extent cx="1716657" cy="1146755"/>
            <wp:effectExtent l="0" t="0" r="0" b="0"/>
            <wp:docPr id="199" name="Obraz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2215916PT60_07_01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610" cy="11507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i/>
          <w:noProof/>
          <w:color w:val="FF0000"/>
        </w:rPr>
        <w:drawing>
          <wp:inline distT="0" distB="0" distL="0" distR="0">
            <wp:extent cx="1578634" cy="1183976"/>
            <wp:effectExtent l="0" t="0" r="2540" b="0"/>
            <wp:docPr id="200" name="Obraz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2214411120920081293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260" cy="11851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96AF4" w:rsidRDefault="00696AF4" w:rsidP="00696AF4">
      <w:pPr>
        <w:pStyle w:val="Bezodstpw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1775638" cy="957532"/>
            <wp:effectExtent l="0" t="0" r="0" b="0"/>
            <wp:docPr id="201" name="Obraz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2215067IMG_2639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974" cy="959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FF0000"/>
        </w:rPr>
        <w:drawing>
          <wp:inline distT="0" distB="0" distL="0" distR="0">
            <wp:extent cx="1233577" cy="928499"/>
            <wp:effectExtent l="0" t="0" r="5080" b="5080"/>
            <wp:docPr id="202" name="Obraz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2528468IMG00025-20090917-1812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93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</w:rPr>
        <w:drawing>
          <wp:inline distT="0" distB="0" distL="0" distR="0">
            <wp:extent cx="1475117" cy="1106337"/>
            <wp:effectExtent l="0" t="0" r="0" b="0"/>
            <wp:docPr id="203" name="Obraz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2528460Fibil-211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494" cy="11111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FF0000"/>
        </w:rPr>
        <w:drawing>
          <wp:inline distT="0" distB="0" distL="0" distR="0">
            <wp:extent cx="1751162" cy="1086928"/>
            <wp:effectExtent l="0" t="0" r="1905" b="0"/>
            <wp:docPr id="204" name="Obraz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2216315outlet-027-bis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967" cy="10880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FF0000"/>
        </w:rPr>
        <w:drawing>
          <wp:inline distT="0" distB="0" distL="0" distR="0">
            <wp:extent cx="569343" cy="857914"/>
            <wp:effectExtent l="19050" t="0" r="21590" b="304165"/>
            <wp:docPr id="205" name="Obraz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2216310IMG_3525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30" cy="85879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696AF4" w:rsidRDefault="00696AF4" w:rsidP="00696AF4">
      <w:pPr>
        <w:pStyle w:val="Bezodstpw"/>
        <w:rPr>
          <w:color w:val="FF0000"/>
        </w:rPr>
      </w:pP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</w:p>
    <w:p w:rsidR="00696AF4" w:rsidRPr="00BA59E2" w:rsidRDefault="0010567C" w:rsidP="00BA59E2">
      <w:pPr>
        <w:pStyle w:val="Bezodstpw"/>
        <w:ind w:left="-142"/>
        <w:rPr>
          <w:color w:val="1F497D" w:themeColor="text2"/>
        </w:rPr>
      </w:pPr>
      <w:r>
        <w:rPr>
          <w:b/>
          <w:color w:val="1F497D" w:themeColor="text2"/>
        </w:rPr>
        <w:t xml:space="preserve">                                                                            </w:t>
      </w:r>
      <w:r w:rsidR="00696AF4" w:rsidRPr="00BA59E2">
        <w:rPr>
          <w:b/>
          <w:color w:val="1F497D" w:themeColor="text2"/>
        </w:rPr>
        <w:t>Parasole całoroczne</w:t>
      </w:r>
    </w:p>
    <w:tbl>
      <w:tblPr>
        <w:tblStyle w:val="Tabela-Siatka"/>
        <w:tblW w:w="0" w:type="auto"/>
        <w:tblLook w:val="04A0"/>
      </w:tblPr>
      <w:tblGrid>
        <w:gridCol w:w="5512"/>
        <w:gridCol w:w="5512"/>
      </w:tblGrid>
      <w:tr w:rsidR="00696AF4" w:rsidTr="007613F2">
        <w:tc>
          <w:tcPr>
            <w:tcW w:w="5512" w:type="dxa"/>
          </w:tcPr>
          <w:p w:rsidR="00696AF4" w:rsidRDefault="00696AF4" w:rsidP="007613F2">
            <w:pPr>
              <w:pStyle w:val="Bezodstpw"/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inline distT="0" distB="0" distL="0" distR="0">
                  <wp:extent cx="1431985" cy="1233577"/>
                  <wp:effectExtent l="19050" t="0" r="15875" b="424180"/>
                  <wp:docPr id="206" name="Obraz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42219541ferber3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986" cy="1233578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FF0000"/>
              </w:rPr>
              <w:drawing>
                <wp:inline distT="0" distB="0" distL="0" distR="0">
                  <wp:extent cx="1846053" cy="1285335"/>
                  <wp:effectExtent l="19050" t="0" r="20955" b="429260"/>
                  <wp:docPr id="207" name="Obraz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422194661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899" cy="1287317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2" w:type="dxa"/>
          </w:tcPr>
          <w:p w:rsidR="00696AF4" w:rsidRPr="00045945" w:rsidRDefault="00696AF4" w:rsidP="007613F2">
            <w:pPr>
              <w:suppressAutoHyphens w:val="0"/>
              <w:autoSpaceDN/>
              <w:spacing w:before="100" w:beforeAutospacing="1" w:after="100" w:afterAutospacing="1"/>
              <w:textAlignment w:val="auto"/>
              <w:outlineLvl w:val="1"/>
              <w:rPr>
                <w:bCs/>
              </w:rPr>
            </w:pPr>
            <w:r w:rsidRPr="00045945">
              <w:rPr>
                <w:bCs/>
              </w:rPr>
              <w:t>Składaną konstrukcję parasola zaprojektowano uwzględniając bardzo niekorzystne warunki pogod</w:t>
            </w:r>
            <w:r w:rsidRPr="00045945">
              <w:rPr>
                <w:bCs/>
              </w:rPr>
              <w:t>o</w:t>
            </w:r>
            <w:r w:rsidRPr="00045945">
              <w:rPr>
                <w:bCs/>
              </w:rPr>
              <w:t>we. Konstrukcja jest odporna na działanie siły wiatru wiejącego z prędkością aż do 120 km/h. Testy w</w:t>
            </w:r>
            <w:r w:rsidRPr="00045945">
              <w:rPr>
                <w:bCs/>
              </w:rPr>
              <w:t>y</w:t>
            </w:r>
            <w:r w:rsidRPr="00045945">
              <w:rPr>
                <w:bCs/>
              </w:rPr>
              <w:t>trzymałościowe przeprowadzone w skrajnych waru</w:t>
            </w:r>
            <w:r w:rsidRPr="00045945">
              <w:rPr>
                <w:bCs/>
              </w:rPr>
              <w:t>n</w:t>
            </w:r>
            <w:r w:rsidRPr="00045945">
              <w:rPr>
                <w:bCs/>
              </w:rPr>
              <w:t>kach klimatycznych wykazały, że parasole HEAT RAY mogą pracować przez cały rok. Średnia żywo</w:t>
            </w:r>
            <w:r w:rsidRPr="00045945">
              <w:rPr>
                <w:bCs/>
              </w:rPr>
              <w:t>t</w:t>
            </w:r>
            <w:r w:rsidRPr="00045945">
              <w:rPr>
                <w:bCs/>
              </w:rPr>
              <w:t>ność parasola to ponad 12 lat. Czasza parasola wyk</w:t>
            </w:r>
            <w:r w:rsidRPr="00045945">
              <w:rPr>
                <w:bCs/>
              </w:rPr>
              <w:t>o</w:t>
            </w:r>
            <w:r w:rsidRPr="00045945">
              <w:rPr>
                <w:bCs/>
              </w:rPr>
              <w:t>nana jest z wysokiej jakości tkaniny z włókien poli</w:t>
            </w:r>
            <w:r w:rsidRPr="00045945">
              <w:rPr>
                <w:bCs/>
              </w:rPr>
              <w:t>e</w:t>
            </w:r>
            <w:r w:rsidRPr="00045945">
              <w:rPr>
                <w:bCs/>
              </w:rPr>
              <w:t>strowych powleczonych warstwą PVC i PVDF co st</w:t>
            </w:r>
            <w:r w:rsidRPr="00045945">
              <w:rPr>
                <w:bCs/>
              </w:rPr>
              <w:t>a</w:t>
            </w:r>
            <w:r w:rsidRPr="00045945">
              <w:rPr>
                <w:bCs/>
              </w:rPr>
              <w:t>nowi wysoką ochronę przed promieniowaniem UV, zabezpiecza przed tworzeniem się pleśni oraz zape</w:t>
            </w:r>
            <w:r w:rsidRPr="00045945">
              <w:rPr>
                <w:bCs/>
              </w:rPr>
              <w:t>w</w:t>
            </w:r>
            <w:r w:rsidRPr="00045945">
              <w:rPr>
                <w:bCs/>
              </w:rPr>
              <w:t>nia łatwość czyszczenia. Wszystkie elementy łączące wykonane są ze stali nierdzewnej a stalowa konstru</w:t>
            </w:r>
            <w:r w:rsidRPr="00045945">
              <w:rPr>
                <w:bCs/>
              </w:rPr>
              <w:t>k</w:t>
            </w:r>
            <w:r w:rsidRPr="00045945">
              <w:rPr>
                <w:bCs/>
              </w:rPr>
              <w:t>cja parasola jest zabezpieczona antykorozyjnie przez cynkowanie ogniowe oraz dwukrotne malowanie proszkowe.</w:t>
            </w:r>
          </w:p>
        </w:tc>
      </w:tr>
    </w:tbl>
    <w:p w:rsidR="00026C66" w:rsidRDefault="00696AF4" w:rsidP="00696AF4">
      <w:pPr>
        <w:pStyle w:val="Bezodstpw"/>
        <w:rPr>
          <w:color w:val="FF0000"/>
        </w:rPr>
      </w:pP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  <w:t xml:space="preserve">               </w:t>
      </w:r>
    </w:p>
    <w:p w:rsidR="00696AF4" w:rsidRPr="00026C66" w:rsidRDefault="0010567C" w:rsidP="00026C66">
      <w:pPr>
        <w:pStyle w:val="Bezodstpw"/>
        <w:ind w:left="-142"/>
        <w:rPr>
          <w:color w:val="1F497D" w:themeColor="text2"/>
        </w:rPr>
      </w:pPr>
      <w:r>
        <w:rPr>
          <w:b/>
          <w:color w:val="1F497D" w:themeColor="text2"/>
        </w:rPr>
        <w:t xml:space="preserve">                                                                               </w:t>
      </w:r>
      <w:r w:rsidR="00696AF4" w:rsidRPr="00026C66">
        <w:rPr>
          <w:b/>
          <w:color w:val="1F497D" w:themeColor="text2"/>
        </w:rPr>
        <w:t>Systemy parasoli</w:t>
      </w:r>
    </w:p>
    <w:tbl>
      <w:tblPr>
        <w:tblStyle w:val="Tabela-Siatka"/>
        <w:tblW w:w="0" w:type="auto"/>
        <w:tblLook w:val="04A0"/>
      </w:tblPr>
      <w:tblGrid>
        <w:gridCol w:w="5512"/>
        <w:gridCol w:w="5512"/>
      </w:tblGrid>
      <w:tr w:rsidR="00696AF4" w:rsidTr="007613F2">
        <w:tc>
          <w:tcPr>
            <w:tcW w:w="5512" w:type="dxa"/>
          </w:tcPr>
          <w:p w:rsidR="00696AF4" w:rsidRDefault="00696AF4" w:rsidP="007613F2">
            <w:pPr>
              <w:pStyle w:val="Bezodstpw"/>
              <w:rPr>
                <w:color w:val="FF0000"/>
              </w:rPr>
            </w:pPr>
            <w:r>
              <w:rPr>
                <w:color w:val="FF0000"/>
              </w:rPr>
              <w:t xml:space="preserve">         </w:t>
            </w:r>
            <w:r>
              <w:rPr>
                <w:noProof/>
                <w:color w:val="FF0000"/>
              </w:rPr>
              <w:drawing>
                <wp:inline distT="0" distB="0" distL="0" distR="0">
                  <wp:extent cx="1312542" cy="853153"/>
                  <wp:effectExtent l="19050" t="0" r="21590" b="309245"/>
                  <wp:docPr id="208" name="Obraz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42527634Sopot-VI.2012-084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451" cy="862194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FF0000"/>
              </w:rPr>
              <w:t xml:space="preserve">        </w:t>
            </w:r>
            <w:r>
              <w:rPr>
                <w:noProof/>
                <w:color w:val="FF0000"/>
              </w:rPr>
              <w:drawing>
                <wp:inline distT="0" distB="0" distL="0" distR="0">
                  <wp:extent cx="1329679" cy="913155"/>
                  <wp:effectExtent l="19050" t="0" r="23495" b="325120"/>
                  <wp:docPr id="209" name="Obraz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42527578_MG_0663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679" cy="91315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FF0000"/>
              </w:rPr>
              <w:t xml:space="preserve">                </w:t>
            </w:r>
            <w:r>
              <w:rPr>
                <w:noProof/>
                <w:color w:val="FF0000"/>
              </w:rPr>
              <w:drawing>
                <wp:inline distT="0" distB="0" distL="0" distR="0">
                  <wp:extent cx="1299714" cy="974785"/>
                  <wp:effectExtent l="19050" t="0" r="15240" b="339725"/>
                  <wp:docPr id="210" name="Obraz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42527651sosnowiec2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801" cy="983851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2" w:type="dxa"/>
          </w:tcPr>
          <w:p w:rsidR="00696AF4" w:rsidRPr="00045945" w:rsidRDefault="00696AF4" w:rsidP="007613F2">
            <w:pPr>
              <w:suppressAutoHyphens w:val="0"/>
              <w:autoSpaceDN/>
              <w:spacing w:before="100" w:beforeAutospacing="1" w:after="100" w:afterAutospacing="1"/>
              <w:textAlignment w:val="auto"/>
              <w:outlineLvl w:val="2"/>
              <w:rPr>
                <w:bCs/>
              </w:rPr>
            </w:pPr>
            <w:r w:rsidRPr="00045945">
              <w:rPr>
                <w:bCs/>
              </w:rPr>
              <w:t>Dzięki systemowi łączenia parasoli w trwałe konstru</w:t>
            </w:r>
            <w:r w:rsidRPr="00045945">
              <w:rPr>
                <w:bCs/>
              </w:rPr>
              <w:t>k</w:t>
            </w:r>
            <w:r w:rsidRPr="00045945">
              <w:rPr>
                <w:bCs/>
              </w:rPr>
              <w:t>cje istnieje możliwość tworzenia całorocznych prz</w:t>
            </w:r>
            <w:r w:rsidRPr="00045945">
              <w:rPr>
                <w:bCs/>
              </w:rPr>
              <w:t>e</w:t>
            </w:r>
            <w:r w:rsidRPr="00045945">
              <w:rPr>
                <w:bCs/>
              </w:rPr>
              <w:t>strzeni użytkowych. Jest to najtańszy (nie wymaga pozwoleń budowlanych) i najmniej inwazyjny sposób pozyskania dodatkowej kubatury. Parasole mogą być łączone w systemy o różnych konfiguracjach i wymi</w:t>
            </w:r>
            <w:r w:rsidRPr="00045945">
              <w:rPr>
                <w:bCs/>
              </w:rPr>
              <w:t>a</w:t>
            </w:r>
            <w:r w:rsidRPr="00045945">
              <w:rPr>
                <w:bCs/>
              </w:rPr>
              <w:t>rach.</w:t>
            </w:r>
            <w:r>
              <w:rPr>
                <w:bCs/>
              </w:rPr>
              <w:t xml:space="preserve"> </w:t>
            </w:r>
            <w:r w:rsidRPr="00045945">
              <w:rPr>
                <w:bCs/>
              </w:rPr>
              <w:t xml:space="preserve"> Pełna ochrona przed warunkami pogodowymi dzięki szerokiej gamie akcesoriów dodatkowych (tj. kolumny przeciwwietrzne, kurtyny boczne, systemy rynien) pozwalają</w:t>
            </w:r>
            <w:r w:rsidR="00026C66">
              <w:rPr>
                <w:bCs/>
              </w:rPr>
              <w:t xml:space="preserve"> na stworzenie przestrzeni całoroc</w:t>
            </w:r>
            <w:r w:rsidR="00026C66">
              <w:rPr>
                <w:bCs/>
              </w:rPr>
              <w:t>z</w:t>
            </w:r>
            <w:r w:rsidR="00026C66">
              <w:rPr>
                <w:bCs/>
              </w:rPr>
              <w:t>nych</w:t>
            </w:r>
            <w:r w:rsidRPr="00045945">
              <w:rPr>
                <w:bCs/>
              </w:rPr>
              <w:t>.</w:t>
            </w:r>
            <w:r w:rsidR="00026C66">
              <w:rPr>
                <w:bCs/>
              </w:rPr>
              <w:t xml:space="preserve"> </w:t>
            </w:r>
            <w:r w:rsidRPr="00045945">
              <w:rPr>
                <w:bCs/>
              </w:rPr>
              <w:t xml:space="preserve">Systemy </w:t>
            </w:r>
            <w:proofErr w:type="spellStart"/>
            <w:r w:rsidRPr="00045945">
              <w:rPr>
                <w:bCs/>
              </w:rPr>
              <w:t>Heatray</w:t>
            </w:r>
            <w:proofErr w:type="spellEnd"/>
            <w:r w:rsidRPr="00045945">
              <w:rPr>
                <w:bCs/>
              </w:rPr>
              <w:t xml:space="preserve"> to bardzo trwała, estetyczna </w:t>
            </w:r>
            <w:r w:rsidR="00026C66">
              <w:rPr>
                <w:bCs/>
              </w:rPr>
              <w:br/>
            </w:r>
            <w:r w:rsidRPr="00045945">
              <w:rPr>
                <w:bCs/>
              </w:rPr>
              <w:t>i przede wszystkim bezpieczna konstrukcja.</w:t>
            </w:r>
          </w:p>
        </w:tc>
      </w:tr>
    </w:tbl>
    <w:p w:rsidR="00026C66" w:rsidRDefault="0010567C" w:rsidP="0010567C">
      <w:pPr>
        <w:pStyle w:val="Bezodstpw"/>
        <w:rPr>
          <w:color w:val="FF0000"/>
        </w:rPr>
      </w:pPr>
      <w:r>
        <w:rPr>
          <w:color w:val="FF0000"/>
        </w:rPr>
        <w:lastRenderedPageBreak/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  <w:t xml:space="preserve">                     </w:t>
      </w:r>
    </w:p>
    <w:p w:rsidR="00696AF4" w:rsidRPr="00026C66" w:rsidRDefault="0010567C" w:rsidP="00026C66">
      <w:pPr>
        <w:pStyle w:val="Bezodstpw"/>
        <w:ind w:left="-142"/>
        <w:rPr>
          <w:color w:val="1F497D" w:themeColor="text2"/>
        </w:rPr>
      </w:pPr>
      <w:r>
        <w:rPr>
          <w:b/>
          <w:color w:val="1F497D" w:themeColor="text2"/>
        </w:rPr>
        <w:t xml:space="preserve">                                                                          </w:t>
      </w:r>
      <w:r w:rsidR="00696AF4" w:rsidRPr="00026C66">
        <w:rPr>
          <w:b/>
          <w:color w:val="1F497D" w:themeColor="text2"/>
        </w:rPr>
        <w:t>Osłony przeciwsłoneczne</w:t>
      </w:r>
    </w:p>
    <w:tbl>
      <w:tblPr>
        <w:tblStyle w:val="Tabela-Siatka"/>
        <w:tblW w:w="0" w:type="auto"/>
        <w:tblLook w:val="04A0"/>
      </w:tblPr>
      <w:tblGrid>
        <w:gridCol w:w="5512"/>
        <w:gridCol w:w="5512"/>
      </w:tblGrid>
      <w:tr w:rsidR="00696AF4" w:rsidRPr="000A41A6" w:rsidTr="007613F2">
        <w:tc>
          <w:tcPr>
            <w:tcW w:w="5512" w:type="dxa"/>
          </w:tcPr>
          <w:p w:rsidR="00696AF4" w:rsidRDefault="00696AF4" w:rsidP="007613F2">
            <w:pPr>
              <w:pStyle w:val="Bezodstpw"/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inline distT="0" distB="0" distL="0" distR="0">
                  <wp:extent cx="1186517" cy="1406106"/>
                  <wp:effectExtent l="0" t="0" r="0" b="3810"/>
                  <wp:docPr id="211" name="Obraz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42218391dom_poznan_03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672" cy="1412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FF0000"/>
              </w:rPr>
              <w:drawing>
                <wp:inline distT="0" distB="0" distL="0" distR="0">
                  <wp:extent cx="1061049" cy="1417596"/>
                  <wp:effectExtent l="0" t="0" r="6350" b="0"/>
                  <wp:docPr id="212" name="Obraz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42218400dom_poznan_08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142" cy="1419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FF0000"/>
              </w:rPr>
              <w:drawing>
                <wp:inline distT="0" distB="0" distL="0" distR="0">
                  <wp:extent cx="1664899" cy="1248674"/>
                  <wp:effectExtent l="0" t="0" r="0" b="8890"/>
                  <wp:docPr id="213" name="Obraz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42218406dom_warszawa_01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614" cy="1249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2" w:type="dxa"/>
          </w:tcPr>
          <w:p w:rsidR="00696AF4" w:rsidRPr="000A41A6" w:rsidRDefault="00026C66" w:rsidP="00026C66">
            <w:pPr>
              <w:pStyle w:val="Nagwek2"/>
              <w:spacing w:before="0"/>
              <w:rPr>
                <w:rFonts w:ascii="Times New Roman" w:eastAsia="Times New Roman" w:hAnsi="Times New Roman" w:cs="Times New Roman"/>
                <w:color w:val="auto"/>
                <w:sz w:val="23"/>
                <w:szCs w:val="23"/>
              </w:rPr>
            </w:pPr>
            <w:r w:rsidRPr="000A41A6">
              <w:rPr>
                <w:rFonts w:ascii="Times New Roman" w:hAnsi="Times New Roman" w:cs="Times New Roman"/>
                <w:b w:val="0"/>
                <w:color w:val="auto"/>
                <w:sz w:val="23"/>
                <w:szCs w:val="23"/>
              </w:rPr>
              <w:t>Design i walory techniczne</w:t>
            </w:r>
            <w:r w:rsidR="00696AF4" w:rsidRPr="000A41A6">
              <w:rPr>
                <w:rFonts w:ascii="Times New Roman" w:hAnsi="Times New Roman" w:cs="Times New Roman"/>
                <w:b w:val="0"/>
                <w:color w:val="auto"/>
                <w:sz w:val="23"/>
                <w:szCs w:val="23"/>
              </w:rPr>
              <w:t xml:space="preserve"> </w:t>
            </w:r>
            <w:r w:rsidRPr="000A41A6">
              <w:rPr>
                <w:rFonts w:ascii="Times New Roman" w:hAnsi="Times New Roman" w:cs="Times New Roman"/>
                <w:b w:val="0"/>
                <w:color w:val="auto"/>
                <w:sz w:val="23"/>
                <w:szCs w:val="23"/>
              </w:rPr>
              <w:t>powyższych osłon przeciwsłonecznych</w:t>
            </w:r>
            <w:r w:rsidR="00696AF4" w:rsidRPr="000A41A6">
              <w:rPr>
                <w:rFonts w:ascii="Times New Roman" w:hAnsi="Times New Roman" w:cs="Times New Roman"/>
                <w:b w:val="0"/>
                <w:color w:val="auto"/>
                <w:sz w:val="23"/>
                <w:szCs w:val="23"/>
              </w:rPr>
              <w:t xml:space="preserve"> spełniają wszystkie wymogi nowoczesnej architektury. Wyróżniamy wśród nich systemy rolet pionowych (</w:t>
            </w:r>
            <w:proofErr w:type="spellStart"/>
            <w:r w:rsidR="00696AF4" w:rsidRPr="000A41A6">
              <w:rPr>
                <w:rFonts w:ascii="Times New Roman" w:hAnsi="Times New Roman" w:cs="Times New Roman"/>
                <w:b w:val="0"/>
                <w:color w:val="auto"/>
                <w:sz w:val="23"/>
                <w:szCs w:val="23"/>
              </w:rPr>
              <w:t>Ragio</w:t>
            </w:r>
            <w:proofErr w:type="spellEnd"/>
            <w:r w:rsidR="00696AF4" w:rsidRPr="000A41A6">
              <w:rPr>
                <w:rFonts w:ascii="Times New Roman" w:hAnsi="Times New Roman" w:cs="Times New Roman"/>
                <w:b w:val="0"/>
                <w:color w:val="auto"/>
                <w:sz w:val="23"/>
                <w:szCs w:val="23"/>
              </w:rPr>
              <w:t>), poziomych (</w:t>
            </w:r>
            <w:proofErr w:type="spellStart"/>
            <w:r w:rsidR="00696AF4" w:rsidRPr="000A41A6">
              <w:rPr>
                <w:rFonts w:ascii="Times New Roman" w:hAnsi="Times New Roman" w:cs="Times New Roman"/>
                <w:b w:val="0"/>
                <w:color w:val="auto"/>
                <w:sz w:val="23"/>
                <w:szCs w:val="23"/>
              </w:rPr>
              <w:t>Scudo</w:t>
            </w:r>
            <w:proofErr w:type="spellEnd"/>
            <w:r w:rsidR="00696AF4" w:rsidRPr="000A41A6">
              <w:rPr>
                <w:rFonts w:ascii="Times New Roman" w:hAnsi="Times New Roman" w:cs="Times New Roman"/>
                <w:b w:val="0"/>
                <w:color w:val="auto"/>
                <w:sz w:val="23"/>
                <w:szCs w:val="23"/>
              </w:rPr>
              <w:t>) oraz stałe elementy przesłonowe projektowane w oparciu o indywidualne wytyczne klienta.</w:t>
            </w:r>
            <w:r w:rsidR="00696AF4" w:rsidRPr="000A41A6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 xml:space="preserve">                                 </w:t>
            </w:r>
            <w:r w:rsidR="00696AF4" w:rsidRPr="000A41A6">
              <w:rPr>
                <w:rFonts w:ascii="Times New Roman" w:eastAsia="Times New Roman" w:hAnsi="Times New Roman" w:cs="Times New Roman"/>
                <w:b w:val="0"/>
                <w:color w:val="auto"/>
                <w:sz w:val="23"/>
                <w:szCs w:val="23"/>
              </w:rPr>
              <w:t>Dzięki zastosowaniu wysokiej jakości tkanin powlekanych SOLTIS w najnowszych systemach rolet zewnętrznych możemy zmniejszyć przenikanie promieni słonecznych, a tym samym nagrzewanie się pomieszczenia aż o 96%. Jednocześnie zapewniając bardzo dobrą widoczność na zewnątrz dzięki perforowanej powierzchni tkaniny. Nasze systemy osłon przeciwsłonecznych są dostępne w różnych wersjach. Najwyższa ochrona</w:t>
            </w:r>
            <w:r w:rsidR="00696AF4" w:rsidRPr="000A41A6">
              <w:rPr>
                <w:rFonts w:ascii="Times New Roman" w:eastAsia="Times New Roman" w:hAnsi="Times New Roman" w:cs="Times New Roman"/>
                <w:b w:val="0"/>
                <w:color w:val="auto"/>
                <w:sz w:val="23"/>
                <w:szCs w:val="23"/>
              </w:rPr>
              <w:br/>
              <w:t>przeciwsłoneczna jest zapewniona przez systemy zewnętrzne rolet.</w:t>
            </w:r>
          </w:p>
        </w:tc>
      </w:tr>
    </w:tbl>
    <w:p w:rsidR="00696AF4" w:rsidRDefault="00696AF4" w:rsidP="00696AF4">
      <w:pPr>
        <w:pStyle w:val="Bezodstpw"/>
        <w:rPr>
          <w:color w:val="FF0000"/>
        </w:rPr>
      </w:pPr>
    </w:p>
    <w:p w:rsidR="00696AF4" w:rsidRPr="00026C66" w:rsidRDefault="0010567C" w:rsidP="00026C66">
      <w:pPr>
        <w:pStyle w:val="Bezodstpw"/>
        <w:ind w:left="-142"/>
        <w:rPr>
          <w:b/>
          <w:color w:val="1F497D" w:themeColor="text2"/>
        </w:rPr>
      </w:pPr>
      <w:r>
        <w:rPr>
          <w:b/>
          <w:color w:val="1F497D" w:themeColor="text2"/>
        </w:rPr>
        <w:t xml:space="preserve">                                                                                       </w:t>
      </w:r>
      <w:r w:rsidR="00696AF4" w:rsidRPr="00026C66">
        <w:rPr>
          <w:b/>
          <w:color w:val="1F497D" w:themeColor="text2"/>
        </w:rPr>
        <w:t xml:space="preserve">Fasady </w:t>
      </w:r>
    </w:p>
    <w:tbl>
      <w:tblPr>
        <w:tblStyle w:val="Tabela-Siatka"/>
        <w:tblW w:w="0" w:type="auto"/>
        <w:tblLook w:val="04A0"/>
      </w:tblPr>
      <w:tblGrid>
        <w:gridCol w:w="5512"/>
        <w:gridCol w:w="5512"/>
      </w:tblGrid>
      <w:tr w:rsidR="00696AF4" w:rsidTr="007613F2">
        <w:tc>
          <w:tcPr>
            <w:tcW w:w="5512" w:type="dxa"/>
          </w:tcPr>
          <w:p w:rsidR="00696AF4" w:rsidRDefault="00696AF4" w:rsidP="007613F2">
            <w:pPr>
              <w:pStyle w:val="Bezodstpw"/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inline distT="0" distB="0" distL="0" distR="0">
                  <wp:extent cx="1388852" cy="1199072"/>
                  <wp:effectExtent l="0" t="0" r="1905" b="1270"/>
                  <wp:docPr id="214" name="Obraz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42527334StamisolFI_FU-13-30906-02-hochger_photo1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403" cy="1202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FF0000"/>
              </w:rPr>
              <w:drawing>
                <wp:inline distT="0" distB="0" distL="0" distR="0">
                  <wp:extent cx="1587261" cy="1193157"/>
                  <wp:effectExtent l="0" t="0" r="0" b="7620"/>
                  <wp:docPr id="215" name="Obraz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42527315Nagoya-Exhibition-2-ft381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897" cy="1194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96AF4" w:rsidRDefault="00696AF4" w:rsidP="007613F2">
            <w:pPr>
              <w:pStyle w:val="Bezodstpw"/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inline distT="0" distB="0" distL="0" distR="0">
                  <wp:extent cx="1190446" cy="854015"/>
                  <wp:effectExtent l="0" t="0" r="0" b="3810"/>
                  <wp:docPr id="216" name="Obraz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42527399StamisolFT&amp;Color_Osijek-00-retu_photo1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675" cy="854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2" w:type="dxa"/>
          </w:tcPr>
          <w:p w:rsidR="00696AF4" w:rsidRPr="000A41A6" w:rsidRDefault="007613F2" w:rsidP="007613F2">
            <w:pPr>
              <w:suppressAutoHyphens w:val="0"/>
              <w:autoSpaceDN/>
              <w:spacing w:before="100" w:beforeAutospacing="1" w:after="100" w:afterAutospacing="1"/>
              <w:textAlignment w:val="auto"/>
              <w:outlineLvl w:val="1"/>
              <w:rPr>
                <w:color w:val="FF0000"/>
                <w:sz w:val="23"/>
                <w:szCs w:val="23"/>
              </w:rPr>
            </w:pPr>
            <w:r w:rsidRPr="000A41A6">
              <w:rPr>
                <w:bCs/>
                <w:sz w:val="23"/>
                <w:szCs w:val="23"/>
              </w:rPr>
              <w:t>A</w:t>
            </w:r>
            <w:r w:rsidR="00696AF4" w:rsidRPr="000A41A6">
              <w:rPr>
                <w:bCs/>
                <w:sz w:val="23"/>
                <w:szCs w:val="23"/>
              </w:rPr>
              <w:t>rchitektonicz</w:t>
            </w:r>
            <w:r w:rsidRPr="000A41A6">
              <w:rPr>
                <w:bCs/>
                <w:sz w:val="23"/>
                <w:szCs w:val="23"/>
              </w:rPr>
              <w:t>ne</w:t>
            </w:r>
            <w:r w:rsidR="00696AF4" w:rsidRPr="000A41A6">
              <w:rPr>
                <w:bCs/>
                <w:sz w:val="23"/>
                <w:szCs w:val="23"/>
              </w:rPr>
              <w:t xml:space="preserve"> sia</w:t>
            </w:r>
            <w:r w:rsidRPr="000A41A6">
              <w:rPr>
                <w:bCs/>
                <w:sz w:val="23"/>
                <w:szCs w:val="23"/>
              </w:rPr>
              <w:t>tki</w:t>
            </w:r>
            <w:r w:rsidR="00696AF4" w:rsidRPr="000A41A6">
              <w:rPr>
                <w:bCs/>
                <w:sz w:val="23"/>
                <w:szCs w:val="23"/>
              </w:rPr>
              <w:t xml:space="preserve"> tekstyl</w:t>
            </w:r>
            <w:r w:rsidRPr="000A41A6">
              <w:rPr>
                <w:bCs/>
                <w:sz w:val="23"/>
                <w:szCs w:val="23"/>
              </w:rPr>
              <w:t>ne</w:t>
            </w:r>
            <w:r w:rsidR="00696AF4" w:rsidRPr="000A41A6">
              <w:rPr>
                <w:bCs/>
                <w:sz w:val="23"/>
                <w:szCs w:val="23"/>
              </w:rPr>
              <w:t xml:space="preserve"> produkowa</w:t>
            </w:r>
            <w:r w:rsidRPr="000A41A6">
              <w:rPr>
                <w:bCs/>
                <w:sz w:val="23"/>
                <w:szCs w:val="23"/>
              </w:rPr>
              <w:t>ne</w:t>
            </w:r>
            <w:r w:rsidR="00696AF4" w:rsidRPr="000A41A6">
              <w:rPr>
                <w:bCs/>
                <w:sz w:val="23"/>
                <w:szCs w:val="23"/>
              </w:rPr>
              <w:t xml:space="preserve"> przez francu</w:t>
            </w:r>
            <w:r w:rsidRPr="000A41A6">
              <w:rPr>
                <w:bCs/>
                <w:sz w:val="23"/>
                <w:szCs w:val="23"/>
              </w:rPr>
              <w:t xml:space="preserve">ską firmę </w:t>
            </w:r>
            <w:proofErr w:type="spellStart"/>
            <w:r w:rsidRPr="000A41A6">
              <w:rPr>
                <w:bCs/>
                <w:sz w:val="23"/>
                <w:szCs w:val="23"/>
              </w:rPr>
              <w:t>Serge</w:t>
            </w:r>
            <w:proofErr w:type="spellEnd"/>
            <w:r w:rsidRPr="000A41A6">
              <w:rPr>
                <w:bCs/>
                <w:sz w:val="23"/>
                <w:szCs w:val="23"/>
              </w:rPr>
              <w:t xml:space="preserve"> Ferrari, </w:t>
            </w:r>
            <w:r w:rsidR="00696AF4" w:rsidRPr="000A41A6">
              <w:rPr>
                <w:bCs/>
                <w:sz w:val="23"/>
                <w:szCs w:val="23"/>
              </w:rPr>
              <w:t>do</w:t>
            </w:r>
            <w:r w:rsidRPr="000A41A6">
              <w:rPr>
                <w:bCs/>
                <w:sz w:val="23"/>
                <w:szCs w:val="23"/>
              </w:rPr>
              <w:t>stępne</w:t>
            </w:r>
            <w:r w:rsidR="00696AF4" w:rsidRPr="000A41A6">
              <w:rPr>
                <w:bCs/>
                <w:sz w:val="23"/>
                <w:szCs w:val="23"/>
              </w:rPr>
              <w:t xml:space="preserve"> w specjalnych metalizowanych kolorach jak również w wersjach z d</w:t>
            </w:r>
            <w:r w:rsidR="00696AF4" w:rsidRPr="000A41A6">
              <w:rPr>
                <w:bCs/>
                <w:sz w:val="23"/>
                <w:szCs w:val="23"/>
              </w:rPr>
              <w:t>o</w:t>
            </w:r>
            <w:r w:rsidR="00696AF4" w:rsidRPr="000A41A6">
              <w:rPr>
                <w:bCs/>
                <w:sz w:val="23"/>
                <w:szCs w:val="23"/>
              </w:rPr>
              <w:t>wolnym nadru</w:t>
            </w:r>
            <w:r w:rsidRPr="000A41A6">
              <w:rPr>
                <w:bCs/>
                <w:sz w:val="23"/>
                <w:szCs w:val="23"/>
              </w:rPr>
              <w:t>kiem cyfrowym, w</w:t>
            </w:r>
            <w:r w:rsidR="00696AF4" w:rsidRPr="000A41A6">
              <w:rPr>
                <w:bCs/>
                <w:sz w:val="23"/>
                <w:szCs w:val="23"/>
              </w:rPr>
              <w:t xml:space="preserve"> połączeniu z </w:t>
            </w:r>
            <w:r w:rsidR="00E7721D" w:rsidRPr="000A41A6">
              <w:rPr>
                <w:bCs/>
                <w:sz w:val="23"/>
                <w:szCs w:val="23"/>
              </w:rPr>
              <w:br/>
            </w:r>
            <w:r w:rsidR="00696AF4" w:rsidRPr="000A41A6">
              <w:rPr>
                <w:bCs/>
                <w:sz w:val="23"/>
                <w:szCs w:val="23"/>
              </w:rPr>
              <w:t>od</w:t>
            </w:r>
            <w:r w:rsidRPr="000A41A6">
              <w:rPr>
                <w:bCs/>
                <w:sz w:val="23"/>
                <w:szCs w:val="23"/>
              </w:rPr>
              <w:t>powiednio</w:t>
            </w:r>
            <w:r w:rsidR="00696AF4" w:rsidRPr="000A41A6">
              <w:rPr>
                <w:bCs/>
                <w:sz w:val="23"/>
                <w:szCs w:val="23"/>
              </w:rPr>
              <w:t xml:space="preserve"> zaprojektowanym i wytrzymałym </w:t>
            </w:r>
            <w:r w:rsidR="00E7721D" w:rsidRPr="000A41A6">
              <w:rPr>
                <w:bCs/>
                <w:sz w:val="23"/>
                <w:szCs w:val="23"/>
              </w:rPr>
              <w:br/>
            </w:r>
            <w:r w:rsidR="00696AF4" w:rsidRPr="000A41A6">
              <w:rPr>
                <w:bCs/>
                <w:sz w:val="23"/>
                <w:szCs w:val="23"/>
              </w:rPr>
              <w:t>syste</w:t>
            </w:r>
            <w:r w:rsidR="00E7721D" w:rsidRPr="000A41A6">
              <w:rPr>
                <w:bCs/>
                <w:sz w:val="23"/>
                <w:szCs w:val="23"/>
              </w:rPr>
              <w:t>mem</w:t>
            </w:r>
            <w:r w:rsidR="00696AF4" w:rsidRPr="000A41A6">
              <w:rPr>
                <w:bCs/>
                <w:sz w:val="23"/>
                <w:szCs w:val="23"/>
              </w:rPr>
              <w:t xml:space="preserve"> napinają</w:t>
            </w:r>
            <w:r w:rsidRPr="000A41A6">
              <w:rPr>
                <w:bCs/>
                <w:sz w:val="23"/>
                <w:szCs w:val="23"/>
              </w:rPr>
              <w:t>cym nadają</w:t>
            </w:r>
            <w:r w:rsidR="00696AF4" w:rsidRPr="000A41A6">
              <w:rPr>
                <w:bCs/>
                <w:sz w:val="23"/>
                <w:szCs w:val="23"/>
              </w:rPr>
              <w:t xml:space="preserve"> każdej elewacji wysoce funkcjonalny, wyróżniający się i indywidualny </w:t>
            </w:r>
            <w:r w:rsidR="00E7721D" w:rsidRPr="000A41A6">
              <w:rPr>
                <w:bCs/>
                <w:sz w:val="23"/>
                <w:szCs w:val="23"/>
              </w:rPr>
              <w:br/>
            </w:r>
            <w:r w:rsidR="00696AF4" w:rsidRPr="000A41A6">
              <w:rPr>
                <w:bCs/>
                <w:sz w:val="23"/>
                <w:szCs w:val="23"/>
              </w:rPr>
              <w:t>wygląd. Wysoka odporność na rozerwanie, trwałość i stabilność wymiarowa siatki architekto</w:t>
            </w:r>
            <w:r w:rsidRPr="000A41A6">
              <w:rPr>
                <w:bCs/>
                <w:sz w:val="23"/>
                <w:szCs w:val="23"/>
              </w:rPr>
              <w:t xml:space="preserve">nicznej </w:t>
            </w:r>
            <w:r w:rsidR="00E7721D" w:rsidRPr="000A41A6">
              <w:rPr>
                <w:bCs/>
                <w:sz w:val="23"/>
                <w:szCs w:val="23"/>
              </w:rPr>
              <w:br/>
            </w:r>
            <w:r w:rsidRPr="000A41A6">
              <w:rPr>
                <w:bCs/>
                <w:sz w:val="23"/>
                <w:szCs w:val="23"/>
              </w:rPr>
              <w:t>(</w:t>
            </w:r>
            <w:r w:rsidR="00E7721D" w:rsidRPr="000A41A6">
              <w:rPr>
                <w:bCs/>
                <w:sz w:val="23"/>
                <w:szCs w:val="23"/>
              </w:rPr>
              <w:t>właściwości</w:t>
            </w:r>
            <w:r w:rsidR="00696AF4" w:rsidRPr="000A41A6">
              <w:rPr>
                <w:bCs/>
                <w:sz w:val="23"/>
                <w:szCs w:val="23"/>
              </w:rPr>
              <w:t xml:space="preserve"> uzyskane w opatentowanym procesie pr</w:t>
            </w:r>
            <w:r w:rsidR="00696AF4" w:rsidRPr="000A41A6">
              <w:rPr>
                <w:bCs/>
                <w:sz w:val="23"/>
                <w:szCs w:val="23"/>
              </w:rPr>
              <w:t>o</w:t>
            </w:r>
            <w:r w:rsidR="00E7721D" w:rsidRPr="000A41A6">
              <w:rPr>
                <w:bCs/>
                <w:sz w:val="23"/>
                <w:szCs w:val="23"/>
              </w:rPr>
              <w:t xml:space="preserve">dukcji zwanym </w:t>
            </w:r>
            <w:proofErr w:type="spellStart"/>
            <w:r w:rsidR="00E7721D" w:rsidRPr="000A41A6">
              <w:rPr>
                <w:bCs/>
                <w:sz w:val="23"/>
                <w:szCs w:val="23"/>
              </w:rPr>
              <w:t>Precontraint</w:t>
            </w:r>
            <w:proofErr w:type="spellEnd"/>
            <w:r w:rsidR="00E7721D" w:rsidRPr="000A41A6">
              <w:rPr>
                <w:bCs/>
                <w:sz w:val="23"/>
                <w:szCs w:val="23"/>
              </w:rPr>
              <w:t>)</w:t>
            </w:r>
            <w:r w:rsidR="00696AF4" w:rsidRPr="000A41A6">
              <w:rPr>
                <w:bCs/>
                <w:sz w:val="23"/>
                <w:szCs w:val="23"/>
              </w:rPr>
              <w:t xml:space="preserve"> pozwalają nam </w:t>
            </w:r>
            <w:r w:rsidR="00E7721D" w:rsidRPr="000A41A6">
              <w:rPr>
                <w:bCs/>
                <w:sz w:val="23"/>
                <w:szCs w:val="23"/>
              </w:rPr>
              <w:br/>
            </w:r>
            <w:r w:rsidR="00696AF4" w:rsidRPr="000A41A6">
              <w:rPr>
                <w:bCs/>
                <w:sz w:val="23"/>
                <w:szCs w:val="23"/>
              </w:rPr>
              <w:t xml:space="preserve">oferować systemy fasadowe objęte aż 10-letnim </w:t>
            </w:r>
            <w:r w:rsidR="00E7721D" w:rsidRPr="000A41A6">
              <w:rPr>
                <w:bCs/>
                <w:sz w:val="23"/>
                <w:szCs w:val="23"/>
              </w:rPr>
              <w:br/>
            </w:r>
            <w:r w:rsidR="00696AF4" w:rsidRPr="000A41A6">
              <w:rPr>
                <w:bCs/>
                <w:sz w:val="23"/>
                <w:szCs w:val="23"/>
              </w:rPr>
              <w:t>okresem gwarancji</w:t>
            </w:r>
            <w:r w:rsidR="00E7721D" w:rsidRPr="000A41A6">
              <w:rPr>
                <w:bCs/>
                <w:sz w:val="23"/>
                <w:szCs w:val="23"/>
              </w:rPr>
              <w:t>.</w:t>
            </w:r>
          </w:p>
        </w:tc>
      </w:tr>
    </w:tbl>
    <w:p w:rsidR="00E7721D" w:rsidRDefault="00E7721D" w:rsidP="007613F2">
      <w:pPr>
        <w:pStyle w:val="Bezodstpw"/>
        <w:ind w:left="-142"/>
        <w:rPr>
          <w:b/>
          <w:color w:val="1F497D" w:themeColor="text2"/>
        </w:rPr>
      </w:pPr>
    </w:p>
    <w:p w:rsidR="00696AF4" w:rsidRPr="007613F2" w:rsidRDefault="0010567C" w:rsidP="007613F2">
      <w:pPr>
        <w:pStyle w:val="Bezodstpw"/>
        <w:ind w:left="-142"/>
        <w:rPr>
          <w:color w:val="1F497D" w:themeColor="text2"/>
        </w:rPr>
      </w:pPr>
      <w:r>
        <w:rPr>
          <w:b/>
          <w:color w:val="1F497D" w:themeColor="text2"/>
        </w:rPr>
        <w:t xml:space="preserve">                                                                                        </w:t>
      </w:r>
      <w:r w:rsidR="00696AF4" w:rsidRPr="007613F2">
        <w:rPr>
          <w:b/>
          <w:color w:val="1F497D" w:themeColor="text2"/>
        </w:rPr>
        <w:t>Sufity</w:t>
      </w:r>
    </w:p>
    <w:tbl>
      <w:tblPr>
        <w:tblStyle w:val="Tabela-Siatka"/>
        <w:tblW w:w="0" w:type="auto"/>
        <w:tblLook w:val="04A0"/>
      </w:tblPr>
      <w:tblGrid>
        <w:gridCol w:w="5512"/>
        <w:gridCol w:w="5512"/>
      </w:tblGrid>
      <w:tr w:rsidR="00696AF4" w:rsidRPr="00E7721D" w:rsidTr="007613F2">
        <w:tc>
          <w:tcPr>
            <w:tcW w:w="5512" w:type="dxa"/>
          </w:tcPr>
          <w:p w:rsidR="00696AF4" w:rsidRDefault="00696AF4" w:rsidP="007613F2">
            <w:pPr>
              <w:pStyle w:val="Bezodstpw"/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inline distT="0" distB="0" distL="0" distR="0">
                  <wp:extent cx="1613140" cy="1075427"/>
                  <wp:effectExtent l="0" t="0" r="6350" b="0"/>
                  <wp:docPr id="217" name="Obraz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42218444Dsc02980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802" cy="1076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FF0000"/>
              </w:rPr>
              <w:drawing>
                <wp:inline distT="0" distB="0" distL="0" distR="0">
                  <wp:extent cx="1380227" cy="1035170"/>
                  <wp:effectExtent l="0" t="0" r="0" b="0"/>
                  <wp:docPr id="218" name="Obraz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42218465IMG_2362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649" cy="103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FF0000"/>
              </w:rPr>
              <w:drawing>
                <wp:inline distT="0" distB="0" distL="0" distR="0">
                  <wp:extent cx="1570008" cy="1177506"/>
                  <wp:effectExtent l="0" t="0" r="0" b="3810"/>
                  <wp:docPr id="219" name="Obraz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42218505instytut-056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178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FF0000"/>
              </w:rPr>
              <w:drawing>
                <wp:inline distT="0" distB="0" distL="0" distR="0">
                  <wp:extent cx="1535502" cy="1155755"/>
                  <wp:effectExtent l="0" t="0" r="7620" b="6350"/>
                  <wp:docPr id="220" name="Obraz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42218539sufit4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318" cy="1160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2" w:type="dxa"/>
          </w:tcPr>
          <w:p w:rsidR="00696AF4" w:rsidRPr="000A41A6" w:rsidRDefault="00E7721D" w:rsidP="00E7721D">
            <w:pPr>
              <w:pStyle w:val="Nagwek2"/>
              <w:spacing w:before="0"/>
              <w:rPr>
                <w:rFonts w:ascii="Times New Roman" w:hAnsi="Times New Roman" w:cs="Times New Roman"/>
                <w:sz w:val="23"/>
                <w:szCs w:val="23"/>
              </w:rPr>
            </w:pPr>
            <w:r w:rsidRPr="000A41A6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>Tekstylne sufity podwieszane</w:t>
            </w:r>
            <w:r w:rsidR="00696AF4" w:rsidRPr="000A41A6">
              <w:rPr>
                <w:rFonts w:ascii="Times New Roman" w:hAnsi="Times New Roman" w:cs="Times New Roman"/>
                <w:b w:val="0"/>
                <w:color w:val="auto"/>
                <w:sz w:val="23"/>
                <w:szCs w:val="23"/>
              </w:rPr>
              <w:t xml:space="preserve"> w nowoczesnych projektach architektury wnętrz ma wiele zalet – dzięki wyjątkowej naturze materiału – zarówno funkcjonalnych jak i estetycznych. Specjalna struktura tkaniny, jej lekkość i elastyczność w połączeniu z wysoką odpornością na rozerwanie oraz szeroką gamą kolorów pozwalają kreować duże indywidualne powierzchnie (do 120m²) wykonane z jednego pasma tkaniny, bez żadnych ograniczeń kształtów i kolorów. Do naszych projektów stosujemy jedynie tkaniny architektoniczne </w:t>
            </w:r>
            <w:proofErr w:type="spellStart"/>
            <w:r w:rsidR="00696AF4" w:rsidRPr="000A41A6">
              <w:rPr>
                <w:rFonts w:ascii="Times New Roman" w:hAnsi="Times New Roman" w:cs="Times New Roman"/>
                <w:b w:val="0"/>
                <w:color w:val="auto"/>
                <w:sz w:val="23"/>
                <w:szCs w:val="23"/>
              </w:rPr>
              <w:t>Serge</w:t>
            </w:r>
            <w:proofErr w:type="spellEnd"/>
            <w:r w:rsidR="00696AF4" w:rsidRPr="000A41A6">
              <w:rPr>
                <w:rFonts w:ascii="Times New Roman" w:hAnsi="Times New Roman" w:cs="Times New Roman"/>
                <w:b w:val="0"/>
                <w:color w:val="auto"/>
                <w:sz w:val="23"/>
                <w:szCs w:val="23"/>
              </w:rPr>
              <w:t xml:space="preserve"> Ferrari, które spełniają wszystkie wymagania techniczne stawiane tekstylnym</w:t>
            </w:r>
            <w:r w:rsidR="00696AF4" w:rsidRPr="000A41A6">
              <w:rPr>
                <w:rFonts w:ascii="Times New Roman" w:hAnsi="Times New Roman" w:cs="Times New Roman"/>
                <w:color w:val="auto"/>
                <w:sz w:val="23"/>
                <w:szCs w:val="23"/>
              </w:rPr>
              <w:t xml:space="preserve"> </w:t>
            </w:r>
            <w:r w:rsidR="00696AF4" w:rsidRPr="000A41A6">
              <w:rPr>
                <w:rFonts w:ascii="Times New Roman" w:hAnsi="Times New Roman" w:cs="Times New Roman"/>
                <w:b w:val="0"/>
                <w:color w:val="auto"/>
                <w:sz w:val="23"/>
                <w:szCs w:val="23"/>
              </w:rPr>
              <w:t xml:space="preserve">sufitom podwieszanym. </w:t>
            </w:r>
            <w:r w:rsidR="00696AF4" w:rsidRPr="000A41A6">
              <w:rPr>
                <w:rFonts w:ascii="Times New Roman" w:eastAsia="SimSun" w:hAnsi="Times New Roman" w:cs="Times New Roman"/>
                <w:b w:val="0"/>
                <w:color w:val="auto"/>
                <w:sz w:val="23"/>
                <w:szCs w:val="23"/>
              </w:rPr>
              <w:t>Są one stabilne wymiarowo, odporne ogniowo, antygrzybiczne (szczególnie ważne w wilgotnych pomieszczeniach) oraz tłumiące hałas.</w:t>
            </w:r>
          </w:p>
        </w:tc>
      </w:tr>
    </w:tbl>
    <w:p w:rsidR="00E7721D" w:rsidRDefault="00E7721D" w:rsidP="00696AF4">
      <w:pPr>
        <w:pStyle w:val="Bezodstpw"/>
        <w:rPr>
          <w:color w:val="FF0000"/>
        </w:rPr>
      </w:pPr>
    </w:p>
    <w:p w:rsidR="00696AF4" w:rsidRPr="00E7721D" w:rsidRDefault="0010567C" w:rsidP="00E7721D">
      <w:pPr>
        <w:pStyle w:val="Bezodstpw"/>
        <w:ind w:left="-142"/>
        <w:rPr>
          <w:b/>
          <w:color w:val="1F497D" w:themeColor="text2"/>
        </w:rPr>
      </w:pPr>
      <w:r>
        <w:rPr>
          <w:b/>
          <w:color w:val="1F497D" w:themeColor="text2"/>
        </w:rPr>
        <w:t xml:space="preserve">                                                                             </w:t>
      </w:r>
      <w:proofErr w:type="spellStart"/>
      <w:r w:rsidR="00696AF4" w:rsidRPr="00E7721D">
        <w:rPr>
          <w:b/>
          <w:color w:val="1F497D" w:themeColor="text2"/>
        </w:rPr>
        <w:t>Corradi</w:t>
      </w:r>
      <w:proofErr w:type="spellEnd"/>
      <w:r w:rsidR="00696AF4" w:rsidRPr="00E7721D">
        <w:rPr>
          <w:b/>
          <w:color w:val="1F497D" w:themeColor="text2"/>
        </w:rPr>
        <w:t>- meble ogrodowe</w:t>
      </w:r>
    </w:p>
    <w:tbl>
      <w:tblPr>
        <w:tblStyle w:val="Tabela-Siatka"/>
        <w:tblW w:w="0" w:type="auto"/>
        <w:tblLook w:val="04A0"/>
      </w:tblPr>
      <w:tblGrid>
        <w:gridCol w:w="5512"/>
        <w:gridCol w:w="5512"/>
      </w:tblGrid>
      <w:tr w:rsidR="00696AF4" w:rsidTr="007613F2">
        <w:tc>
          <w:tcPr>
            <w:tcW w:w="5512" w:type="dxa"/>
          </w:tcPr>
          <w:p w:rsidR="00696AF4" w:rsidRDefault="00696AF4" w:rsidP="007613F2">
            <w:pPr>
              <w:pStyle w:val="Bezodstpw"/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inline distT="0" distB="0" distL="0" distR="0">
                  <wp:extent cx="1742536" cy="1159348"/>
                  <wp:effectExtent l="0" t="0" r="0" b="3175"/>
                  <wp:docPr id="221" name="Obraz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42622771DSC_0065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331" cy="11605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FF0000"/>
              </w:rPr>
              <w:drawing>
                <wp:inline distT="0" distB="0" distL="0" distR="0">
                  <wp:extent cx="1604513" cy="1069675"/>
                  <wp:effectExtent l="0" t="0" r="0" b="0"/>
                  <wp:docPr id="222" name="Obraz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42622731_DSC9284HR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166" cy="1070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FF0000"/>
              </w:rPr>
              <w:drawing>
                <wp:inline distT="0" distB="0" distL="0" distR="0">
                  <wp:extent cx="1811548" cy="845388"/>
                  <wp:effectExtent l="0" t="0" r="0" b="0"/>
                  <wp:docPr id="223" name="Obraz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42217782GDS_1750-copia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630" cy="858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FF0000"/>
              </w:rPr>
              <w:drawing>
                <wp:inline distT="0" distB="0" distL="0" distR="0">
                  <wp:extent cx="1475117" cy="854015"/>
                  <wp:effectExtent l="0" t="0" r="0" b="3810"/>
                  <wp:docPr id="224" name="Obraz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42217844GDS_3318-copia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610" cy="857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FF0000"/>
              </w:rPr>
              <w:drawing>
                <wp:inline distT="0" distB="0" distL="0" distR="0">
                  <wp:extent cx="1330087" cy="888520"/>
                  <wp:effectExtent l="0" t="0" r="3810" b="6985"/>
                  <wp:docPr id="225" name="Obraz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42527933Too-Gether-(18)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457" cy="88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FF0000"/>
              </w:rPr>
              <w:drawing>
                <wp:inline distT="0" distB="0" distL="0" distR="0">
                  <wp:extent cx="785004" cy="845388"/>
                  <wp:effectExtent l="0" t="0" r="0" b="0"/>
                  <wp:docPr id="226" name="Obraz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42528302Too-Deep-(18)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001" cy="851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FF0000"/>
              </w:rPr>
              <w:drawing>
                <wp:inline distT="0" distB="0" distL="0" distR="0">
                  <wp:extent cx="1216325" cy="810883"/>
                  <wp:effectExtent l="0" t="0" r="3175" b="8890"/>
                  <wp:docPr id="227" name="Obraz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4252768913124640473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578" cy="811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FF0000"/>
              </w:rPr>
              <w:drawing>
                <wp:inline distT="0" distB="0" distL="0" distR="0">
                  <wp:extent cx="1802921" cy="957532"/>
                  <wp:effectExtent l="0" t="0" r="6985" b="0"/>
                  <wp:docPr id="228" name="Obraz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4252783413124636072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778" cy="958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FF0000"/>
              </w:rPr>
              <w:drawing>
                <wp:inline distT="0" distB="0" distL="0" distR="0">
                  <wp:extent cx="1526873" cy="966158"/>
                  <wp:effectExtent l="0" t="0" r="0" b="5715"/>
                  <wp:docPr id="229" name="Obraz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4252826413124638021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046" cy="9706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2" w:type="dxa"/>
          </w:tcPr>
          <w:p w:rsidR="00696AF4" w:rsidRPr="001B52EF" w:rsidRDefault="00E7721D" w:rsidP="007613F2">
            <w:pPr>
              <w:suppressAutoHyphens w:val="0"/>
              <w:autoSpaceDN/>
              <w:spacing w:before="100" w:beforeAutospacing="1" w:after="100" w:afterAutospacing="1"/>
              <w:textAlignment w:val="auto"/>
              <w:outlineLvl w:val="1"/>
              <w:rPr>
                <w:bCs/>
              </w:rPr>
            </w:pPr>
            <w:r w:rsidRPr="00506E30">
              <w:rPr>
                <w:b/>
                <w:bCs/>
              </w:rPr>
              <w:t>Meble ogrodowe</w:t>
            </w:r>
            <w:r w:rsidR="00696AF4" w:rsidRPr="00506E30">
              <w:rPr>
                <w:b/>
                <w:bCs/>
              </w:rPr>
              <w:t xml:space="preserve"> </w:t>
            </w:r>
            <w:proofErr w:type="spellStart"/>
            <w:r w:rsidR="00696AF4" w:rsidRPr="00506E30">
              <w:rPr>
                <w:b/>
                <w:bCs/>
              </w:rPr>
              <w:t>Corradi</w:t>
            </w:r>
            <w:proofErr w:type="spellEnd"/>
            <w:r w:rsidR="00696AF4" w:rsidRPr="00506E30">
              <w:rPr>
                <w:b/>
                <w:bCs/>
              </w:rPr>
              <w:t xml:space="preserve"> </w:t>
            </w:r>
            <w:proofErr w:type="spellStart"/>
            <w:r w:rsidR="00696AF4" w:rsidRPr="00506E30">
              <w:rPr>
                <w:b/>
                <w:bCs/>
              </w:rPr>
              <w:t>Arredi</w:t>
            </w:r>
            <w:proofErr w:type="spellEnd"/>
            <w:r w:rsidR="00696AF4" w:rsidRPr="001B52EF">
              <w:rPr>
                <w:bCs/>
              </w:rPr>
              <w:t xml:space="preserve"> doskonale łączą w sobie nowoczesny design i wysoką funkcjonalność. Niektóre rozwiązania konstrukcyjne, jak przestrzeń na gazety i książki wbudowana w fotele, doskonale spe</w:t>
            </w:r>
            <w:r w:rsidR="00696AF4" w:rsidRPr="001B52EF">
              <w:rPr>
                <w:bCs/>
              </w:rPr>
              <w:t>ł</w:t>
            </w:r>
            <w:r w:rsidR="00696AF4" w:rsidRPr="001B52EF">
              <w:rPr>
                <w:bCs/>
              </w:rPr>
              <w:t>nia codzienne potrze</w:t>
            </w:r>
            <w:r>
              <w:rPr>
                <w:bCs/>
              </w:rPr>
              <w:t>by użytkowników. S</w:t>
            </w:r>
            <w:r w:rsidR="00696AF4" w:rsidRPr="001B52EF">
              <w:rPr>
                <w:bCs/>
              </w:rPr>
              <w:t>zeroki zakres tkanin wykorzystywanych do produkcji mebli i pod</w:t>
            </w:r>
            <w:r w:rsidR="00696AF4" w:rsidRPr="001B52EF">
              <w:rPr>
                <w:bCs/>
              </w:rPr>
              <w:t>u</w:t>
            </w:r>
            <w:r w:rsidR="00696AF4" w:rsidRPr="001B52EF">
              <w:rPr>
                <w:bCs/>
              </w:rPr>
              <w:t xml:space="preserve">szek sprawia, że kolekcje </w:t>
            </w:r>
            <w:proofErr w:type="spellStart"/>
            <w:r w:rsidR="00696AF4" w:rsidRPr="001B52EF">
              <w:rPr>
                <w:bCs/>
              </w:rPr>
              <w:t>Corradi</w:t>
            </w:r>
            <w:proofErr w:type="spellEnd"/>
            <w:r w:rsidR="00696AF4" w:rsidRPr="001B52EF">
              <w:rPr>
                <w:bCs/>
              </w:rPr>
              <w:t xml:space="preserve"> </w:t>
            </w:r>
            <w:proofErr w:type="spellStart"/>
            <w:r w:rsidR="00696AF4" w:rsidRPr="001B52EF">
              <w:rPr>
                <w:bCs/>
              </w:rPr>
              <w:t>Arredi</w:t>
            </w:r>
            <w:proofErr w:type="spellEnd"/>
            <w:r w:rsidR="00696AF4" w:rsidRPr="001B52EF">
              <w:rPr>
                <w:bCs/>
              </w:rPr>
              <w:t xml:space="preserve"> są w stanie zadowolić nawet najbardziej wymagających klientów.</w:t>
            </w:r>
          </w:p>
          <w:p w:rsidR="00696AF4" w:rsidRDefault="00696AF4" w:rsidP="007613F2">
            <w:pPr>
              <w:pStyle w:val="Bezodstpw"/>
              <w:rPr>
                <w:color w:val="FF0000"/>
              </w:rPr>
            </w:pPr>
          </w:p>
        </w:tc>
      </w:tr>
    </w:tbl>
    <w:p w:rsidR="00E7721D" w:rsidRDefault="00696AF4" w:rsidP="00696AF4">
      <w:pPr>
        <w:pStyle w:val="Bezodstpw"/>
        <w:rPr>
          <w:color w:val="FF0000"/>
        </w:rPr>
      </w:pP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</w:p>
    <w:p w:rsidR="00696AF4" w:rsidRPr="00E7721D" w:rsidRDefault="0010567C" w:rsidP="00E7721D">
      <w:pPr>
        <w:pStyle w:val="Bezodstpw"/>
        <w:ind w:left="-142"/>
        <w:rPr>
          <w:b/>
          <w:color w:val="1F497D" w:themeColor="text2"/>
        </w:rPr>
      </w:pPr>
      <w:r>
        <w:rPr>
          <w:b/>
          <w:color w:val="1F497D" w:themeColor="text2"/>
        </w:rPr>
        <w:t xml:space="preserve">                                                                                    </w:t>
      </w:r>
      <w:r w:rsidR="00696AF4" w:rsidRPr="00E7721D">
        <w:rPr>
          <w:b/>
          <w:color w:val="1F497D" w:themeColor="text2"/>
        </w:rPr>
        <w:t>Akcesoria</w:t>
      </w:r>
    </w:p>
    <w:tbl>
      <w:tblPr>
        <w:tblStyle w:val="Tabela-Siatka"/>
        <w:tblW w:w="0" w:type="auto"/>
        <w:tblLook w:val="04A0"/>
      </w:tblPr>
      <w:tblGrid>
        <w:gridCol w:w="5533"/>
        <w:gridCol w:w="5533"/>
      </w:tblGrid>
      <w:tr w:rsidR="00696AF4" w:rsidTr="007613F2">
        <w:trPr>
          <w:trHeight w:val="5869"/>
        </w:trPr>
        <w:tc>
          <w:tcPr>
            <w:tcW w:w="5533" w:type="dxa"/>
          </w:tcPr>
          <w:p w:rsidR="00696AF4" w:rsidRDefault="00696AF4" w:rsidP="007613F2">
            <w:pPr>
              <w:pStyle w:val="Bezodstpw"/>
              <w:rPr>
                <w:color w:val="FF0000"/>
              </w:rPr>
            </w:pPr>
            <w:r>
              <w:rPr>
                <w:noProof/>
                <w:color w:val="FF0000"/>
              </w:rPr>
              <w:drawing>
                <wp:inline distT="0" distB="0" distL="0" distR="0">
                  <wp:extent cx="664077" cy="1319841"/>
                  <wp:effectExtent l="0" t="0" r="3175" b="0"/>
                  <wp:docPr id="230" name="Obraz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42623055pipe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918" cy="1321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FF0000"/>
              </w:rPr>
              <w:drawing>
                <wp:inline distT="0" distB="0" distL="0" distR="0">
                  <wp:extent cx="551551" cy="931653"/>
                  <wp:effectExtent l="0" t="0" r="1270" b="1905"/>
                  <wp:docPr id="231" name="Obraz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42623032GDS_3264-copia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811" cy="938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FF0000"/>
              </w:rPr>
              <w:drawing>
                <wp:inline distT="0" distB="0" distL="0" distR="0">
                  <wp:extent cx="1337095" cy="1002821"/>
                  <wp:effectExtent l="0" t="0" r="0" b="6985"/>
                  <wp:docPr id="232" name="Obraz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42218063CIMG0088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473" cy="1003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FF0000"/>
              </w:rPr>
              <w:drawing>
                <wp:inline distT="0" distB="0" distL="0" distR="0">
                  <wp:extent cx="698740" cy="933539"/>
                  <wp:effectExtent l="0" t="0" r="6350" b="0"/>
                  <wp:docPr id="233" name="Obraz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42624123corradi-011686rosso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460" cy="934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FF0000"/>
              </w:rPr>
              <w:drawing>
                <wp:inline distT="0" distB="0" distL="0" distR="0">
                  <wp:extent cx="588396" cy="655691"/>
                  <wp:effectExtent l="0" t="0" r="2540" b="0"/>
                  <wp:docPr id="234" name="Obraz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42624140corradi-011697beige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49" cy="658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FF0000"/>
              </w:rPr>
              <w:drawing>
                <wp:inline distT="0" distB="0" distL="0" distR="0">
                  <wp:extent cx="909223" cy="802256"/>
                  <wp:effectExtent l="0" t="0" r="5715" b="0"/>
                  <wp:docPr id="235" name="Obraz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42218168bio3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820" cy="805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FF0000"/>
              </w:rPr>
              <w:drawing>
                <wp:inline distT="0" distB="0" distL="0" distR="0">
                  <wp:extent cx="698739" cy="465826"/>
                  <wp:effectExtent l="0" t="0" r="6350" b="0"/>
                  <wp:docPr id="236" name="Obraz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42622906_ASC0251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459" cy="466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FF0000"/>
              </w:rPr>
              <w:drawing>
                <wp:inline distT="0" distB="0" distL="0" distR="0">
                  <wp:extent cx="448526" cy="675861"/>
                  <wp:effectExtent l="0" t="0" r="8890" b="0"/>
                  <wp:docPr id="237" name="Obraz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42623039GDS_3321-copia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67" cy="680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FF0000"/>
              </w:rPr>
              <w:drawing>
                <wp:inline distT="0" distB="0" distL="0" distR="0">
                  <wp:extent cx="885825" cy="666750"/>
                  <wp:effectExtent l="0" t="0" r="9525" b="0"/>
                  <wp:docPr id="238" name="Obraz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42218129Qubika_luc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FF0000"/>
              </w:rPr>
              <w:drawing>
                <wp:inline distT="0" distB="0" distL="0" distR="0">
                  <wp:extent cx="983412" cy="655608"/>
                  <wp:effectExtent l="0" t="0" r="7620" b="0"/>
                  <wp:docPr id="239" name="Obraz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42218104_ASC0285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425" cy="656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FF0000"/>
              </w:rPr>
              <w:drawing>
                <wp:inline distT="0" distB="0" distL="0" distR="0">
                  <wp:extent cx="446535" cy="672861"/>
                  <wp:effectExtent l="0" t="0" r="0" b="0"/>
                  <wp:docPr id="240" name="Obraz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267077495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322" cy="674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FF0000"/>
              </w:rPr>
              <w:drawing>
                <wp:inline distT="0" distB="0" distL="0" distR="0">
                  <wp:extent cx="978010" cy="646781"/>
                  <wp:effectExtent l="0" t="0" r="0" b="1270"/>
                  <wp:docPr id="241" name="Obraz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267077661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671" cy="649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3" w:type="dxa"/>
          </w:tcPr>
          <w:p w:rsidR="00696AF4" w:rsidRPr="00E7721D" w:rsidRDefault="00696AF4" w:rsidP="007613F2">
            <w:pPr>
              <w:pStyle w:val="Bezodstpw"/>
            </w:pPr>
            <w:r w:rsidRPr="00E7721D">
              <w:t>• wazy i donice</w:t>
            </w:r>
            <w:r w:rsidR="00E7721D">
              <w:t>;</w:t>
            </w:r>
          </w:p>
          <w:p w:rsidR="00696AF4" w:rsidRPr="00E7721D" w:rsidRDefault="00696AF4" w:rsidP="007613F2">
            <w:pPr>
              <w:pStyle w:val="Bezodstpw"/>
            </w:pPr>
            <w:r w:rsidRPr="00E7721D">
              <w:t xml:space="preserve">• </w:t>
            </w:r>
            <w:r w:rsidR="00E7721D">
              <w:t>podłogi;</w:t>
            </w:r>
          </w:p>
          <w:p w:rsidR="00696AF4" w:rsidRPr="00E7721D" w:rsidRDefault="00696AF4" w:rsidP="007613F2">
            <w:pPr>
              <w:pStyle w:val="Bezodstpw"/>
            </w:pPr>
            <w:r w:rsidRPr="00E7721D">
              <w:t xml:space="preserve">• </w:t>
            </w:r>
            <w:r w:rsidR="00E7721D">
              <w:t>zasłony;</w:t>
            </w:r>
          </w:p>
          <w:p w:rsidR="00696AF4" w:rsidRPr="00E7721D" w:rsidRDefault="00696AF4" w:rsidP="007613F2">
            <w:pPr>
              <w:pStyle w:val="Bezodstpw"/>
            </w:pPr>
            <w:r w:rsidRPr="00E7721D">
              <w:t>• oświetlenie</w:t>
            </w:r>
            <w:r w:rsidR="00E7721D">
              <w:t>;</w:t>
            </w:r>
          </w:p>
          <w:p w:rsidR="00696AF4" w:rsidRPr="00E7721D" w:rsidRDefault="00696AF4" w:rsidP="007613F2">
            <w:pPr>
              <w:pStyle w:val="Bezodstpw"/>
            </w:pPr>
            <w:r w:rsidRPr="00E7721D">
              <w:t xml:space="preserve">• </w:t>
            </w:r>
            <w:proofErr w:type="spellStart"/>
            <w:r w:rsidR="00E7721D">
              <w:t>biokominki</w:t>
            </w:r>
            <w:proofErr w:type="spellEnd"/>
            <w:r w:rsidR="00E7721D">
              <w:t>;</w:t>
            </w:r>
          </w:p>
          <w:p w:rsidR="00696AF4" w:rsidRDefault="00696AF4" w:rsidP="007613F2">
            <w:pPr>
              <w:pStyle w:val="Bezodstpw"/>
              <w:rPr>
                <w:color w:val="FF0000"/>
              </w:rPr>
            </w:pPr>
            <w:r w:rsidRPr="00E7721D">
              <w:t>• świeczniki</w:t>
            </w:r>
            <w:r w:rsidR="00E7721D">
              <w:t>;</w:t>
            </w:r>
          </w:p>
        </w:tc>
      </w:tr>
    </w:tbl>
    <w:p w:rsidR="000A41A6" w:rsidRDefault="000A41A6" w:rsidP="00E7721D">
      <w:pPr>
        <w:pStyle w:val="Bezodstpw"/>
        <w:rPr>
          <w:color w:val="FF0000"/>
        </w:rPr>
      </w:pPr>
    </w:p>
    <w:p w:rsidR="000A41A6" w:rsidRDefault="000A41A6" w:rsidP="00E7721D">
      <w:pPr>
        <w:pStyle w:val="Bezodstpw"/>
        <w:rPr>
          <w:color w:val="FF0000"/>
        </w:rPr>
      </w:pPr>
    </w:p>
    <w:p w:rsidR="00696AF4" w:rsidRPr="00E7721D" w:rsidRDefault="0010567C" w:rsidP="00E7721D">
      <w:pPr>
        <w:pStyle w:val="Bezodstpw"/>
        <w:ind w:left="-142"/>
        <w:rPr>
          <w:color w:val="1F497D" w:themeColor="text2"/>
        </w:rPr>
      </w:pPr>
      <w:r>
        <w:rPr>
          <w:color w:val="1F497D" w:themeColor="text2"/>
        </w:rPr>
        <w:lastRenderedPageBreak/>
        <w:t xml:space="preserve"> </w:t>
      </w:r>
      <w:r w:rsidR="00696AF4" w:rsidRPr="00E7721D">
        <w:rPr>
          <w:color w:val="1F497D" w:themeColor="text2"/>
        </w:rPr>
        <w:t xml:space="preserve"> </w:t>
      </w:r>
      <w:r>
        <w:rPr>
          <w:color w:val="1F497D" w:themeColor="text2"/>
        </w:rPr>
        <w:t xml:space="preserve">                                                                   </w:t>
      </w:r>
      <w:r w:rsidR="00696AF4" w:rsidRPr="00E7721D">
        <w:rPr>
          <w:b/>
          <w:color w:val="1F497D" w:themeColor="text2"/>
        </w:rPr>
        <w:t>Systemy zaciemnienia wnętrz</w:t>
      </w:r>
    </w:p>
    <w:p w:rsidR="00E7721D" w:rsidRPr="00E7721D" w:rsidRDefault="0010567C" w:rsidP="00E7721D">
      <w:pPr>
        <w:pStyle w:val="Bezodstpw"/>
        <w:ind w:left="-142"/>
        <w:rPr>
          <w:b/>
          <w:color w:val="1F497D" w:themeColor="text2"/>
        </w:rPr>
      </w:pPr>
      <w:r>
        <w:rPr>
          <w:b/>
          <w:color w:val="1F497D" w:themeColor="text2"/>
        </w:rPr>
        <w:t xml:space="preserve">                                                                                     </w:t>
      </w:r>
      <w:r w:rsidR="00696AF4" w:rsidRPr="00E7721D">
        <w:rPr>
          <w:b/>
          <w:color w:val="1F497D" w:themeColor="text2"/>
        </w:rPr>
        <w:t>Żaluzje</w:t>
      </w:r>
    </w:p>
    <w:tbl>
      <w:tblPr>
        <w:tblStyle w:val="Tabela-Siatka"/>
        <w:tblW w:w="0" w:type="auto"/>
        <w:tblLook w:val="04A0"/>
      </w:tblPr>
      <w:tblGrid>
        <w:gridCol w:w="5512"/>
        <w:gridCol w:w="5512"/>
      </w:tblGrid>
      <w:tr w:rsidR="00696AF4" w:rsidTr="007613F2">
        <w:tc>
          <w:tcPr>
            <w:tcW w:w="5512" w:type="dxa"/>
          </w:tcPr>
          <w:p w:rsidR="00696AF4" w:rsidRPr="00A20DA5" w:rsidRDefault="00696AF4" w:rsidP="007613F2">
            <w:pPr>
              <w:pStyle w:val="Bezodstpw"/>
            </w:pPr>
            <w:r>
              <w:rPr>
                <w:noProof/>
              </w:rPr>
              <w:drawing>
                <wp:inline distT="0" distB="0" distL="0" distR="0">
                  <wp:extent cx="741872" cy="793630"/>
                  <wp:effectExtent l="0" t="0" r="1270" b="6985"/>
                  <wp:docPr id="242" name="Obraz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assic 50 - CLWOD032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873" cy="793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655607" cy="785004"/>
                  <wp:effectExtent l="0" t="0" r="0" b="0"/>
                  <wp:docPr id="243" name="Obraz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kadka koniec 1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75" cy="788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983412" cy="737559"/>
                  <wp:effectExtent l="0" t="0" r="7620" b="5715"/>
                  <wp:docPr id="244" name="Obraz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tical 24V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412" cy="737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  <w:noProof/>
                <w:color w:val="FF0000"/>
              </w:rPr>
              <w:drawing>
                <wp:inline distT="0" distB="0" distL="0" distR="0">
                  <wp:extent cx="828136" cy="619937"/>
                  <wp:effectExtent l="0" t="0" r="0" b="8890"/>
                  <wp:docPr id="245" name="Obraz 178" descr="C:\Users\Kamil\AppData\Local\Microsoft\Windows\Temporary Internet Files\Content.Word\Plisa elektryczna bez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amil\AppData\Local\Microsoft\Windows\Temporary Internet Files\Content.Word\Plisa elektryczna bez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434" cy="626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2" w:type="dxa"/>
          </w:tcPr>
          <w:p w:rsidR="00696AF4" w:rsidRPr="000A41A6" w:rsidRDefault="00696AF4" w:rsidP="007613F2">
            <w:pPr>
              <w:suppressAutoHyphens w:val="0"/>
              <w:autoSpaceDE w:val="0"/>
              <w:adjustRightInd w:val="0"/>
              <w:textAlignment w:val="auto"/>
              <w:rPr>
                <w:sz w:val="23"/>
                <w:szCs w:val="23"/>
              </w:rPr>
            </w:pPr>
            <w:r w:rsidRPr="000A41A6">
              <w:rPr>
                <w:b/>
                <w:sz w:val="23"/>
                <w:szCs w:val="23"/>
              </w:rPr>
              <w:t>Żaluzje</w:t>
            </w:r>
            <w:r w:rsidRPr="000A41A6">
              <w:rPr>
                <w:sz w:val="23"/>
                <w:szCs w:val="23"/>
              </w:rPr>
              <w:t xml:space="preserve"> poziome to najstarszy i niewątpliwie najbardziej popularny produkt na rynku systemów ochrony przed słońcem. Mnogość rozwiązań, jakie oferują żaluzje </w:t>
            </w:r>
            <w:r w:rsidR="000A41A6">
              <w:rPr>
                <w:sz w:val="23"/>
                <w:szCs w:val="23"/>
              </w:rPr>
              <w:br/>
            </w:r>
            <w:r w:rsidRPr="000A41A6">
              <w:rPr>
                <w:sz w:val="23"/>
                <w:szCs w:val="23"/>
              </w:rPr>
              <w:t xml:space="preserve">weneckie, zaspokoi potrzeby każdego użytkownika. </w:t>
            </w:r>
            <w:r w:rsidR="000A41A6">
              <w:rPr>
                <w:sz w:val="23"/>
                <w:szCs w:val="23"/>
              </w:rPr>
              <w:br/>
            </w:r>
            <w:r w:rsidRPr="000A41A6">
              <w:rPr>
                <w:sz w:val="23"/>
                <w:szCs w:val="23"/>
              </w:rPr>
              <w:t>Poziomy układ listków oraz rozdzielenie funkcji obrotu i podnoszenia lamel daje najbardziej komfortową kontrolę zaciemnienia.</w:t>
            </w:r>
          </w:p>
        </w:tc>
      </w:tr>
    </w:tbl>
    <w:p w:rsidR="00E7721D" w:rsidRDefault="00696AF4" w:rsidP="00696AF4">
      <w:pPr>
        <w:pStyle w:val="Bezodstpw"/>
        <w:rPr>
          <w:color w:val="FF0000"/>
        </w:rPr>
      </w:pP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</w:p>
    <w:p w:rsidR="00696AF4" w:rsidRPr="00506E30" w:rsidRDefault="0010567C" w:rsidP="00E7721D">
      <w:pPr>
        <w:pStyle w:val="Bezodstpw"/>
        <w:ind w:left="-142"/>
        <w:rPr>
          <w:b/>
          <w:color w:val="1F497D" w:themeColor="text2"/>
        </w:rPr>
      </w:pPr>
      <w:r>
        <w:rPr>
          <w:b/>
          <w:color w:val="1F497D" w:themeColor="text2"/>
        </w:rPr>
        <w:t xml:space="preserve">                                                                                       </w:t>
      </w:r>
      <w:r w:rsidR="00696AF4" w:rsidRPr="00506E30">
        <w:rPr>
          <w:b/>
          <w:color w:val="1F497D" w:themeColor="text2"/>
        </w:rPr>
        <w:t>Rolety</w:t>
      </w:r>
    </w:p>
    <w:tbl>
      <w:tblPr>
        <w:tblStyle w:val="Tabela-Siatka"/>
        <w:tblW w:w="0" w:type="auto"/>
        <w:tblLook w:val="04A0"/>
      </w:tblPr>
      <w:tblGrid>
        <w:gridCol w:w="5512"/>
        <w:gridCol w:w="5512"/>
      </w:tblGrid>
      <w:tr w:rsidR="00696AF4" w:rsidTr="007613F2">
        <w:tc>
          <w:tcPr>
            <w:tcW w:w="5512" w:type="dxa"/>
          </w:tcPr>
          <w:p w:rsidR="00696AF4" w:rsidRDefault="00696AF4" w:rsidP="007613F2">
            <w:pPr>
              <w:pStyle w:val="Bezodstpw"/>
              <w:rPr>
                <w:i/>
                <w:color w:val="FF0000"/>
              </w:rPr>
            </w:pPr>
            <w:r>
              <w:rPr>
                <w:i/>
                <w:noProof/>
                <w:color w:val="FF0000"/>
              </w:rPr>
              <w:drawing>
                <wp:inline distT="0" distB="0" distL="0" distR="0">
                  <wp:extent cx="848224" cy="836762"/>
                  <wp:effectExtent l="0" t="0" r="9525" b="1905"/>
                  <wp:docPr id="246" name="Obraz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299" cy="836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noProof/>
                <w:color w:val="FF0000"/>
              </w:rPr>
              <w:drawing>
                <wp:inline distT="0" distB="0" distL="0" distR="0">
                  <wp:extent cx="552091" cy="828137"/>
                  <wp:effectExtent l="0" t="0" r="635" b="0"/>
                  <wp:docPr id="247" name="Obraz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rona 16 3.jp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091" cy="828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noProof/>
                <w:color w:val="FF0000"/>
              </w:rPr>
              <w:drawing>
                <wp:inline distT="0" distB="0" distL="0" distR="0">
                  <wp:extent cx="673100" cy="836930"/>
                  <wp:effectExtent l="19050" t="0" r="0" b="0"/>
                  <wp:docPr id="267" name="Obraz 209" descr="MontanaSaddle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MontanaSaddle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836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noProof/>
                <w:color w:val="FF0000"/>
              </w:rPr>
              <w:drawing>
                <wp:inline distT="0" distB="0" distL="0" distR="0">
                  <wp:extent cx="1121410" cy="836930"/>
                  <wp:effectExtent l="19050" t="0" r="2540" b="0"/>
                  <wp:docPr id="266" name="Obraz 210" descr="Chatworth black f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Chatworth black f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836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2" w:type="dxa"/>
          </w:tcPr>
          <w:p w:rsidR="00696AF4" w:rsidRPr="000A41A6" w:rsidRDefault="00696AF4" w:rsidP="001D51A2">
            <w:pPr>
              <w:suppressAutoHyphens w:val="0"/>
              <w:autoSpaceDE w:val="0"/>
              <w:adjustRightInd w:val="0"/>
              <w:textAlignment w:val="auto"/>
              <w:rPr>
                <w:sz w:val="23"/>
                <w:szCs w:val="23"/>
              </w:rPr>
            </w:pPr>
            <w:r w:rsidRPr="000A41A6">
              <w:rPr>
                <w:b/>
                <w:sz w:val="23"/>
                <w:szCs w:val="23"/>
              </w:rPr>
              <w:t>Rolety</w:t>
            </w:r>
            <w:r w:rsidRPr="000A41A6">
              <w:rPr>
                <w:sz w:val="23"/>
                <w:szCs w:val="23"/>
              </w:rPr>
              <w:t xml:space="preserve"> obok żaluzji poziomych oraz pionowych to </w:t>
            </w:r>
            <w:r w:rsidR="000A41A6">
              <w:rPr>
                <w:sz w:val="23"/>
                <w:szCs w:val="23"/>
              </w:rPr>
              <w:br/>
            </w:r>
            <w:r w:rsidRPr="000A41A6">
              <w:rPr>
                <w:sz w:val="23"/>
                <w:szCs w:val="23"/>
              </w:rPr>
              <w:t xml:space="preserve">również bardzo popularny produkt z bogactwem </w:t>
            </w:r>
            <w:r w:rsidR="000A41A6">
              <w:rPr>
                <w:sz w:val="23"/>
                <w:szCs w:val="23"/>
              </w:rPr>
              <w:br/>
            </w:r>
            <w:r w:rsidRPr="000A41A6">
              <w:rPr>
                <w:sz w:val="23"/>
                <w:szCs w:val="23"/>
              </w:rPr>
              <w:t>rozwiązań mechanicznych oraz niezwykle bogatą paletą tkanin.</w:t>
            </w:r>
          </w:p>
        </w:tc>
      </w:tr>
    </w:tbl>
    <w:p w:rsidR="000A41A6" w:rsidRDefault="000A41A6" w:rsidP="001D51A2">
      <w:pPr>
        <w:pStyle w:val="Bezodstpw"/>
        <w:ind w:left="-142"/>
        <w:rPr>
          <w:b/>
          <w:color w:val="1F497D" w:themeColor="text2"/>
        </w:rPr>
      </w:pPr>
    </w:p>
    <w:p w:rsidR="00696AF4" w:rsidRPr="001D51A2" w:rsidRDefault="0010567C" w:rsidP="001D51A2">
      <w:pPr>
        <w:pStyle w:val="Bezodstpw"/>
        <w:ind w:left="-142"/>
        <w:rPr>
          <w:b/>
          <w:color w:val="1F497D" w:themeColor="text2"/>
        </w:rPr>
      </w:pPr>
      <w:r>
        <w:rPr>
          <w:b/>
          <w:color w:val="1F497D" w:themeColor="text2"/>
        </w:rPr>
        <w:t xml:space="preserve">                                                                                         </w:t>
      </w:r>
      <w:r w:rsidR="00696AF4" w:rsidRPr="001D51A2">
        <w:rPr>
          <w:b/>
          <w:color w:val="1F497D" w:themeColor="text2"/>
        </w:rPr>
        <w:t>Plisy</w:t>
      </w:r>
    </w:p>
    <w:tbl>
      <w:tblPr>
        <w:tblStyle w:val="Tabela-Siatka"/>
        <w:tblW w:w="0" w:type="auto"/>
        <w:tblLook w:val="04A0"/>
      </w:tblPr>
      <w:tblGrid>
        <w:gridCol w:w="5512"/>
        <w:gridCol w:w="5512"/>
      </w:tblGrid>
      <w:tr w:rsidR="00696AF4" w:rsidTr="007613F2">
        <w:tc>
          <w:tcPr>
            <w:tcW w:w="5512" w:type="dxa"/>
          </w:tcPr>
          <w:p w:rsidR="00696AF4" w:rsidRDefault="00696AF4" w:rsidP="007613F2">
            <w:pPr>
              <w:pStyle w:val="Bezodstpw"/>
              <w:rPr>
                <w:i/>
                <w:color w:val="FF0000"/>
              </w:rPr>
            </w:pPr>
            <w:r>
              <w:rPr>
                <w:i/>
                <w:noProof/>
                <w:color w:val="FF0000"/>
              </w:rPr>
              <w:drawing>
                <wp:inline distT="0" distB="0" distL="0" distR="0">
                  <wp:extent cx="724535" cy="1431925"/>
                  <wp:effectExtent l="19050" t="0" r="0" b="0"/>
                  <wp:docPr id="265" name="Obraz 211" descr="Plisy 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Plisy 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143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noProof/>
                <w:color w:val="FF0000"/>
              </w:rPr>
              <w:drawing>
                <wp:inline distT="0" distB="0" distL="0" distR="0">
                  <wp:extent cx="716280" cy="1431925"/>
                  <wp:effectExtent l="19050" t="0" r="7620" b="0"/>
                  <wp:docPr id="264" name="Obraz 212" descr="Plisy wariant 7 bez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Plisy wariant 7 bez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143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noProof/>
                <w:color w:val="FF0000"/>
              </w:rPr>
              <w:drawing>
                <wp:inline distT="0" distB="0" distL="0" distR="0">
                  <wp:extent cx="1085314" cy="1440611"/>
                  <wp:effectExtent l="0" t="0" r="635" b="7620"/>
                  <wp:docPr id="248" name="Obraz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562" cy="1442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2" w:type="dxa"/>
          </w:tcPr>
          <w:p w:rsidR="00696AF4" w:rsidRPr="000A41A6" w:rsidRDefault="00696AF4" w:rsidP="007613F2">
            <w:pPr>
              <w:pStyle w:val="Bezodstpw"/>
              <w:rPr>
                <w:sz w:val="23"/>
                <w:szCs w:val="23"/>
              </w:rPr>
            </w:pPr>
            <w:r w:rsidRPr="000A41A6">
              <w:rPr>
                <w:b/>
                <w:sz w:val="23"/>
                <w:szCs w:val="23"/>
              </w:rPr>
              <w:t>Żaluzje plisowane</w:t>
            </w:r>
            <w:r w:rsidRPr="000A41A6">
              <w:rPr>
                <w:sz w:val="23"/>
                <w:szCs w:val="23"/>
              </w:rPr>
              <w:t xml:space="preserve"> to jedna z ciekawszych propozycji w systemach przeciwsłonecznych pod względem funkcjonalności. Mogą one posiadać prawie dowolny kształt: prostokąt, trójkąt, trapez, czy fragment okręgu; oraz mogą pracować w dowolnie nachylonej </w:t>
            </w:r>
            <w:proofErr w:type="spellStart"/>
            <w:r w:rsidR="00E86D7B" w:rsidRPr="000A41A6">
              <w:rPr>
                <w:sz w:val="23"/>
                <w:szCs w:val="23"/>
              </w:rPr>
              <w:t>płaszczyźnie,</w:t>
            </w:r>
            <w:r w:rsidRPr="000A41A6">
              <w:rPr>
                <w:sz w:val="23"/>
                <w:szCs w:val="23"/>
              </w:rPr>
              <w:t>od</w:t>
            </w:r>
            <w:proofErr w:type="spellEnd"/>
            <w:r w:rsidRPr="000A41A6">
              <w:rPr>
                <w:sz w:val="23"/>
                <w:szCs w:val="23"/>
              </w:rPr>
              <w:t xml:space="preserve"> pionowej do poziomej. Bogata oferta tkanin spełni każde oczekiwania pod kątem zarówno dekoracyjności jak i stopnia zaciemnienia. Doskonale nadają się do ogrodów z</w:t>
            </w:r>
            <w:r w:rsidR="00E86D7B" w:rsidRPr="000A41A6">
              <w:rPr>
                <w:sz w:val="23"/>
                <w:szCs w:val="23"/>
              </w:rPr>
              <w:t xml:space="preserve">imowych czy okien dachowych lub </w:t>
            </w:r>
            <w:r w:rsidRPr="000A41A6">
              <w:rPr>
                <w:sz w:val="23"/>
                <w:szCs w:val="23"/>
              </w:rPr>
              <w:t>świetlików</w:t>
            </w:r>
            <w:r w:rsidRPr="000A41A6">
              <w:rPr>
                <w:i/>
                <w:color w:val="FF0000"/>
                <w:sz w:val="23"/>
                <w:szCs w:val="23"/>
              </w:rPr>
              <w:t>.</w:t>
            </w:r>
          </w:p>
        </w:tc>
      </w:tr>
    </w:tbl>
    <w:p w:rsidR="00EF3FDD" w:rsidRDefault="00EF3FDD" w:rsidP="0010567C">
      <w:pPr>
        <w:pStyle w:val="Bezodstpw"/>
        <w:rPr>
          <w:i/>
          <w:color w:val="FF0000"/>
        </w:rPr>
      </w:pPr>
    </w:p>
    <w:p w:rsidR="00696AF4" w:rsidRPr="0010567C" w:rsidRDefault="0010567C" w:rsidP="0010567C">
      <w:pPr>
        <w:pStyle w:val="Bezodstpw"/>
        <w:rPr>
          <w:i/>
          <w:color w:val="FF0000"/>
        </w:rPr>
      </w:pPr>
      <w:r>
        <w:rPr>
          <w:i/>
          <w:color w:val="FF0000"/>
        </w:rPr>
        <w:t>\</w:t>
      </w:r>
      <w:r w:rsidR="00696AF4">
        <w:rPr>
          <w:i/>
          <w:color w:val="FF0000"/>
        </w:rPr>
        <w:t xml:space="preserve"> </w:t>
      </w:r>
      <w:r>
        <w:rPr>
          <w:i/>
          <w:color w:val="FF0000"/>
        </w:rPr>
        <w:t xml:space="preserve">             </w:t>
      </w:r>
      <w:r>
        <w:rPr>
          <w:b/>
          <w:color w:val="1F497D" w:themeColor="text2"/>
        </w:rPr>
        <w:t xml:space="preserve">                                                                </w:t>
      </w:r>
      <w:r w:rsidR="00696AF4" w:rsidRPr="00793E4A">
        <w:rPr>
          <w:b/>
          <w:color w:val="1F497D" w:themeColor="text2"/>
        </w:rPr>
        <w:t>Maty bambusowe</w:t>
      </w:r>
    </w:p>
    <w:tbl>
      <w:tblPr>
        <w:tblStyle w:val="Tabela-Siatka"/>
        <w:tblW w:w="0" w:type="auto"/>
        <w:tblLook w:val="04A0"/>
      </w:tblPr>
      <w:tblGrid>
        <w:gridCol w:w="5512"/>
        <w:gridCol w:w="5512"/>
      </w:tblGrid>
      <w:tr w:rsidR="00696AF4" w:rsidTr="007613F2">
        <w:tc>
          <w:tcPr>
            <w:tcW w:w="5512" w:type="dxa"/>
          </w:tcPr>
          <w:p w:rsidR="00696AF4" w:rsidRDefault="00696AF4" w:rsidP="007613F2">
            <w:pPr>
              <w:pStyle w:val="Bezodstpw"/>
              <w:rPr>
                <w:b/>
                <w:i/>
                <w:color w:val="FF0000"/>
              </w:rPr>
            </w:pPr>
            <w:r>
              <w:rPr>
                <w:b/>
                <w:i/>
                <w:noProof/>
                <w:color w:val="FF0000"/>
              </w:rPr>
              <w:drawing>
                <wp:inline distT="0" distB="0" distL="0" distR="0">
                  <wp:extent cx="741680" cy="974725"/>
                  <wp:effectExtent l="19050" t="0" r="1270" b="0"/>
                  <wp:docPr id="263" name="Obraz 213" descr="BALLAUFF_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BALLAUFF_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974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  <w:noProof/>
                <w:color w:val="FF0000"/>
              </w:rPr>
              <w:drawing>
                <wp:inline distT="0" distB="0" distL="0" distR="0">
                  <wp:extent cx="784860" cy="974725"/>
                  <wp:effectExtent l="19050" t="0" r="0" b="0"/>
                  <wp:docPr id="262" name="Obraz 214" descr="BALLAUFF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BALLAUFF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974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  <w:color w:val="FF0000"/>
              </w:rPr>
              <w:t xml:space="preserve"> </w:t>
            </w:r>
            <w:r>
              <w:rPr>
                <w:b/>
                <w:i/>
                <w:noProof/>
                <w:color w:val="FF0000"/>
              </w:rPr>
              <w:drawing>
                <wp:inline distT="0" distB="0" distL="0" distR="0">
                  <wp:extent cx="828135" cy="974785"/>
                  <wp:effectExtent l="0" t="0" r="0" b="0"/>
                  <wp:docPr id="249" name="Obraz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902" cy="983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2" w:type="dxa"/>
          </w:tcPr>
          <w:p w:rsidR="00696AF4" w:rsidRPr="000A41A6" w:rsidRDefault="00696AF4" w:rsidP="007613F2">
            <w:pPr>
              <w:suppressAutoHyphens w:val="0"/>
              <w:autoSpaceDE w:val="0"/>
              <w:adjustRightInd w:val="0"/>
              <w:textAlignment w:val="auto"/>
              <w:rPr>
                <w:b/>
                <w:i/>
                <w:color w:val="FF0000"/>
                <w:sz w:val="23"/>
                <w:szCs w:val="23"/>
              </w:rPr>
            </w:pPr>
            <w:r w:rsidRPr="000A41A6">
              <w:rPr>
                <w:b/>
                <w:sz w:val="23"/>
                <w:szCs w:val="23"/>
              </w:rPr>
              <w:t>Maty bambusowe</w:t>
            </w:r>
            <w:r w:rsidRPr="000A41A6">
              <w:rPr>
                <w:sz w:val="23"/>
                <w:szCs w:val="23"/>
              </w:rPr>
              <w:t xml:space="preserve"> są produktem naturalnym </w:t>
            </w:r>
            <w:r w:rsidR="005513F6" w:rsidRPr="000A41A6">
              <w:rPr>
                <w:sz w:val="23"/>
                <w:szCs w:val="23"/>
              </w:rPr>
              <w:br/>
            </w:r>
            <w:r w:rsidRPr="000A41A6">
              <w:rPr>
                <w:sz w:val="23"/>
                <w:szCs w:val="23"/>
              </w:rPr>
              <w:t xml:space="preserve">wykonanym z drewna bambusowego. W procesie </w:t>
            </w:r>
            <w:r w:rsidR="005513F6" w:rsidRPr="000A41A6">
              <w:rPr>
                <w:sz w:val="23"/>
                <w:szCs w:val="23"/>
              </w:rPr>
              <w:br/>
            </w:r>
            <w:r w:rsidRPr="000A41A6">
              <w:rPr>
                <w:sz w:val="23"/>
                <w:szCs w:val="23"/>
              </w:rPr>
              <w:t xml:space="preserve">produkcji maty, listewki bambusa są obrabiane na </w:t>
            </w:r>
            <w:r w:rsidR="005513F6" w:rsidRPr="000A41A6">
              <w:rPr>
                <w:sz w:val="23"/>
                <w:szCs w:val="23"/>
              </w:rPr>
              <w:br/>
            </w:r>
            <w:r w:rsidRPr="000A41A6">
              <w:rPr>
                <w:sz w:val="23"/>
                <w:szCs w:val="23"/>
              </w:rPr>
              <w:t>różny sposób: od cienkich patyczków, do płaskich list</w:t>
            </w:r>
            <w:r w:rsidRPr="000A41A6">
              <w:rPr>
                <w:sz w:val="23"/>
                <w:szCs w:val="23"/>
              </w:rPr>
              <w:t>e</w:t>
            </w:r>
            <w:r w:rsidRPr="000A41A6">
              <w:rPr>
                <w:sz w:val="23"/>
                <w:szCs w:val="23"/>
              </w:rPr>
              <w:t xml:space="preserve">wek, niejednokrotnie mieszane są z egzotyczną trawą oraz przetykane różnokolorowymi nitkami. </w:t>
            </w:r>
            <w:r w:rsidR="005513F6" w:rsidRPr="000A41A6">
              <w:rPr>
                <w:sz w:val="23"/>
                <w:szCs w:val="23"/>
              </w:rPr>
              <w:br/>
            </w:r>
            <w:r w:rsidRPr="000A41A6">
              <w:rPr>
                <w:sz w:val="23"/>
                <w:szCs w:val="23"/>
              </w:rPr>
              <w:t xml:space="preserve">Bogata i bardzo różnorodna kolekcja pozwoli dobrać matę do wnętrza o różnym stylu, a delikatne </w:t>
            </w:r>
            <w:r w:rsidR="005513F6" w:rsidRPr="000A41A6">
              <w:rPr>
                <w:sz w:val="23"/>
                <w:szCs w:val="23"/>
              </w:rPr>
              <w:br/>
            </w:r>
            <w:r w:rsidRPr="000A41A6">
              <w:rPr>
                <w:sz w:val="23"/>
                <w:szCs w:val="23"/>
              </w:rPr>
              <w:t xml:space="preserve">rozproszone światło stworzy nastrojową atmosferę w każdym pomieszczeniu. Brzegi maty mogą być </w:t>
            </w:r>
            <w:r w:rsidR="005513F6" w:rsidRPr="000A41A6">
              <w:rPr>
                <w:sz w:val="23"/>
                <w:szCs w:val="23"/>
              </w:rPr>
              <w:br/>
            </w:r>
            <w:r w:rsidRPr="000A41A6">
              <w:rPr>
                <w:sz w:val="23"/>
                <w:szCs w:val="23"/>
              </w:rPr>
              <w:t xml:space="preserve">dodatkowo obszyte tkaniną która zabezpiecza przed strzępieniem się maty, a równocześnie podkreśla </w:t>
            </w:r>
            <w:r w:rsidR="005513F6" w:rsidRPr="000A41A6">
              <w:rPr>
                <w:sz w:val="23"/>
                <w:szCs w:val="23"/>
              </w:rPr>
              <w:br/>
            </w:r>
            <w:r w:rsidRPr="000A41A6">
              <w:rPr>
                <w:sz w:val="23"/>
                <w:szCs w:val="23"/>
              </w:rPr>
              <w:t>motyw kolorystyczny wnętrza</w:t>
            </w:r>
            <w:r w:rsidR="00793E4A" w:rsidRPr="000A41A6">
              <w:rPr>
                <w:sz w:val="23"/>
                <w:szCs w:val="23"/>
              </w:rPr>
              <w:t>.</w:t>
            </w:r>
          </w:p>
        </w:tc>
      </w:tr>
    </w:tbl>
    <w:p w:rsidR="000A41A6" w:rsidRDefault="000A41A6" w:rsidP="005513F6">
      <w:pPr>
        <w:pStyle w:val="Bezodstpw"/>
        <w:ind w:left="-142"/>
        <w:rPr>
          <w:b/>
          <w:color w:val="1F497D" w:themeColor="text2"/>
        </w:rPr>
      </w:pPr>
    </w:p>
    <w:p w:rsidR="00696AF4" w:rsidRPr="005513F6" w:rsidRDefault="0010567C" w:rsidP="005513F6">
      <w:pPr>
        <w:pStyle w:val="Bezodstpw"/>
        <w:ind w:left="-142"/>
        <w:rPr>
          <w:b/>
          <w:color w:val="1F497D" w:themeColor="text2"/>
        </w:rPr>
      </w:pPr>
      <w:r>
        <w:rPr>
          <w:b/>
          <w:color w:val="1F497D" w:themeColor="text2"/>
        </w:rPr>
        <w:t xml:space="preserve">                                                                                    </w:t>
      </w:r>
      <w:r w:rsidR="00696AF4" w:rsidRPr="005513F6">
        <w:rPr>
          <w:b/>
          <w:color w:val="1F497D" w:themeColor="text2"/>
        </w:rPr>
        <w:t xml:space="preserve">Moskitiery </w:t>
      </w:r>
    </w:p>
    <w:tbl>
      <w:tblPr>
        <w:tblStyle w:val="Tabela-Siatka"/>
        <w:tblW w:w="0" w:type="auto"/>
        <w:tblLook w:val="04A0"/>
      </w:tblPr>
      <w:tblGrid>
        <w:gridCol w:w="5512"/>
        <w:gridCol w:w="5512"/>
      </w:tblGrid>
      <w:tr w:rsidR="00696AF4" w:rsidTr="007613F2">
        <w:tc>
          <w:tcPr>
            <w:tcW w:w="5512" w:type="dxa"/>
          </w:tcPr>
          <w:p w:rsidR="00696AF4" w:rsidRDefault="00696AF4" w:rsidP="007613F2">
            <w:pPr>
              <w:pStyle w:val="Bezodstpw"/>
              <w:rPr>
                <w:b/>
                <w:i/>
                <w:color w:val="FF0000"/>
              </w:rPr>
            </w:pPr>
            <w:r>
              <w:rPr>
                <w:b/>
                <w:i/>
                <w:noProof/>
                <w:color w:val="FF0000"/>
              </w:rPr>
              <w:drawing>
                <wp:inline distT="0" distB="0" distL="0" distR="0">
                  <wp:extent cx="422695" cy="886513"/>
                  <wp:effectExtent l="0" t="0" r="0" b="0"/>
                  <wp:docPr id="250" name="Obraz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ski bez logo.JP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829" cy="903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  <w:noProof/>
                <w:color w:val="FF0000"/>
              </w:rPr>
              <w:drawing>
                <wp:inline distT="0" distB="0" distL="0" distR="0">
                  <wp:extent cx="490298" cy="888520"/>
                  <wp:effectExtent l="0" t="0" r="5080" b="6985"/>
                  <wp:docPr id="251" name="Obraz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skitiera ramkowa do katalogu.jp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137" cy="891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noProof/>
                <w:color w:val="FF0000"/>
              </w:rPr>
              <w:drawing>
                <wp:inline distT="0" distB="0" distL="0" distR="0">
                  <wp:extent cx="611233" cy="888520"/>
                  <wp:effectExtent l="0" t="0" r="0" b="6985"/>
                  <wp:docPr id="252" name="Obraz 179" descr="C:\Users\Kamil\AppData\Local\Microsoft\Windows\Temporary Internet Files\Content.Word\strona 27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Kamil\AppData\Local\Microsoft\Windows\Temporary Internet Files\Content.Word\strona 27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28" cy="893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noProof/>
                <w:color w:val="FF0000"/>
              </w:rPr>
              <w:drawing>
                <wp:inline distT="0" distB="0" distL="0" distR="0">
                  <wp:extent cx="621102" cy="861635"/>
                  <wp:effectExtent l="0" t="0" r="7620" b="0"/>
                  <wp:docPr id="253" name="Obraz 180" descr="C:\Users\Kamil\AppData\Local\Microsoft\Windows\Temporary Internet Files\Content.Word\3_plisse przerób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Kamil\AppData\Local\Microsoft\Windows\Temporary Internet Files\Content.Word\3_plisse przerób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973" cy="865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2" w:type="dxa"/>
          </w:tcPr>
          <w:p w:rsidR="00696AF4" w:rsidRPr="000A41A6" w:rsidRDefault="00696AF4" w:rsidP="005513F6">
            <w:pPr>
              <w:suppressAutoHyphens w:val="0"/>
              <w:autoSpaceDE w:val="0"/>
              <w:adjustRightInd w:val="0"/>
              <w:textAlignment w:val="auto"/>
              <w:rPr>
                <w:sz w:val="23"/>
                <w:szCs w:val="23"/>
              </w:rPr>
            </w:pPr>
            <w:r w:rsidRPr="000A41A6">
              <w:rPr>
                <w:b/>
                <w:sz w:val="23"/>
                <w:szCs w:val="23"/>
              </w:rPr>
              <w:t>Moskitiery</w:t>
            </w:r>
            <w:r w:rsidRPr="000A41A6">
              <w:rPr>
                <w:sz w:val="23"/>
                <w:szCs w:val="23"/>
              </w:rPr>
              <w:t xml:space="preserve"> to nie tylko komfort, ale bardzo często w</w:t>
            </w:r>
            <w:r w:rsidRPr="000A41A6">
              <w:rPr>
                <w:sz w:val="23"/>
                <w:szCs w:val="23"/>
              </w:rPr>
              <w:t>y</w:t>
            </w:r>
            <w:r w:rsidRPr="000A41A6">
              <w:rPr>
                <w:sz w:val="23"/>
                <w:szCs w:val="23"/>
              </w:rPr>
              <w:t>móg dopuszczający</w:t>
            </w:r>
            <w:r w:rsidR="005513F6" w:rsidRPr="000A41A6">
              <w:rPr>
                <w:sz w:val="23"/>
                <w:szCs w:val="23"/>
              </w:rPr>
              <w:t xml:space="preserve"> </w:t>
            </w:r>
            <w:r w:rsidRPr="000A41A6">
              <w:rPr>
                <w:sz w:val="23"/>
                <w:szCs w:val="23"/>
              </w:rPr>
              <w:t xml:space="preserve">obiekty użyteczności </w:t>
            </w:r>
            <w:r w:rsidR="005513F6" w:rsidRPr="000A41A6">
              <w:rPr>
                <w:sz w:val="23"/>
                <w:szCs w:val="23"/>
              </w:rPr>
              <w:br/>
            </w:r>
            <w:r w:rsidRPr="000A41A6">
              <w:rPr>
                <w:sz w:val="23"/>
                <w:szCs w:val="23"/>
              </w:rPr>
              <w:t>publicznej do eksploatacji, przez</w:t>
            </w:r>
            <w:r w:rsidR="005513F6" w:rsidRPr="000A41A6">
              <w:rPr>
                <w:sz w:val="23"/>
                <w:szCs w:val="23"/>
              </w:rPr>
              <w:t xml:space="preserve"> </w:t>
            </w:r>
            <w:r w:rsidRPr="000A41A6">
              <w:rPr>
                <w:sz w:val="23"/>
                <w:szCs w:val="23"/>
              </w:rPr>
              <w:t>co na stałe wpisują się one w nowoczesną architekturę.</w:t>
            </w:r>
            <w:r w:rsidRPr="000A41A6">
              <w:rPr>
                <w:rFonts w:ascii="MyriadPro-Light" w:hAnsi="MyriadPro-Light" w:cs="MyriadPro-Light"/>
                <w:sz w:val="23"/>
                <w:szCs w:val="23"/>
              </w:rPr>
              <w:t xml:space="preserve"> </w:t>
            </w:r>
          </w:p>
        </w:tc>
      </w:tr>
    </w:tbl>
    <w:p w:rsidR="005513F6" w:rsidRDefault="00696AF4" w:rsidP="00696AF4">
      <w:pPr>
        <w:pStyle w:val="Bezodstpw"/>
        <w:rPr>
          <w:b/>
          <w:i/>
          <w:color w:val="FF0000"/>
        </w:rPr>
      </w:pPr>
      <w:r>
        <w:rPr>
          <w:b/>
          <w:i/>
          <w:color w:val="FF0000"/>
        </w:rPr>
        <w:lastRenderedPageBreak/>
        <w:tab/>
      </w:r>
      <w:r>
        <w:rPr>
          <w:b/>
          <w:i/>
          <w:color w:val="FF0000"/>
        </w:rPr>
        <w:tab/>
      </w:r>
      <w:r>
        <w:rPr>
          <w:b/>
          <w:i/>
          <w:color w:val="FF0000"/>
        </w:rPr>
        <w:tab/>
      </w:r>
      <w:r>
        <w:rPr>
          <w:b/>
          <w:i/>
          <w:color w:val="FF0000"/>
        </w:rPr>
        <w:tab/>
      </w:r>
      <w:r>
        <w:rPr>
          <w:b/>
          <w:i/>
          <w:color w:val="FF0000"/>
        </w:rPr>
        <w:tab/>
      </w:r>
      <w:r>
        <w:rPr>
          <w:b/>
          <w:i/>
          <w:color w:val="FF0000"/>
        </w:rPr>
        <w:tab/>
      </w:r>
      <w:r>
        <w:rPr>
          <w:b/>
          <w:i/>
          <w:color w:val="FF0000"/>
        </w:rPr>
        <w:tab/>
      </w:r>
    </w:p>
    <w:p w:rsidR="00696AF4" w:rsidRPr="005513F6" w:rsidRDefault="0010567C" w:rsidP="005513F6">
      <w:pPr>
        <w:pStyle w:val="Bezodstpw"/>
        <w:ind w:left="-142"/>
        <w:rPr>
          <w:b/>
          <w:color w:val="1F497D" w:themeColor="text2"/>
        </w:rPr>
      </w:pPr>
      <w:r>
        <w:rPr>
          <w:b/>
          <w:color w:val="1F497D" w:themeColor="text2"/>
        </w:rPr>
        <w:t xml:space="preserve">                                                                                     </w:t>
      </w:r>
      <w:r w:rsidR="00696AF4" w:rsidRPr="005513F6">
        <w:rPr>
          <w:b/>
          <w:color w:val="1F497D" w:themeColor="text2"/>
        </w:rPr>
        <w:t>Karnisze</w:t>
      </w:r>
    </w:p>
    <w:tbl>
      <w:tblPr>
        <w:tblStyle w:val="Tabela-Siatka"/>
        <w:tblW w:w="0" w:type="auto"/>
        <w:tblLook w:val="04A0"/>
      </w:tblPr>
      <w:tblGrid>
        <w:gridCol w:w="5512"/>
        <w:gridCol w:w="5512"/>
      </w:tblGrid>
      <w:tr w:rsidR="00696AF4" w:rsidTr="007613F2">
        <w:tc>
          <w:tcPr>
            <w:tcW w:w="5512" w:type="dxa"/>
          </w:tcPr>
          <w:p w:rsidR="00696AF4" w:rsidRDefault="00696AF4" w:rsidP="007613F2">
            <w:pPr>
              <w:pStyle w:val="Bezodstpw"/>
              <w:rPr>
                <w:b/>
                <w:i/>
                <w:color w:val="FF0000"/>
              </w:rPr>
            </w:pPr>
            <w:r>
              <w:rPr>
                <w:b/>
                <w:i/>
                <w:noProof/>
                <w:color w:val="FF0000"/>
              </w:rPr>
              <w:drawing>
                <wp:inline distT="0" distB="0" distL="0" distR="0">
                  <wp:extent cx="897255" cy="673100"/>
                  <wp:effectExtent l="19050" t="0" r="0" b="0"/>
                  <wp:docPr id="261" name="Obraz 215" descr="strona 29 siln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strona 29 siln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5" cy="67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  <w:noProof/>
                <w:color w:val="FF0000"/>
              </w:rPr>
              <w:drawing>
                <wp:inline distT="0" distB="0" distL="0" distR="0">
                  <wp:extent cx="983615" cy="647065"/>
                  <wp:effectExtent l="19050" t="0" r="6985" b="0"/>
                  <wp:docPr id="260" name="Obraz 216" descr="strona 29 siln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strona 29 silni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615" cy="647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  <w:noProof/>
                <w:color w:val="FF0000"/>
              </w:rPr>
              <w:drawing>
                <wp:inline distT="0" distB="0" distL="0" distR="0">
                  <wp:extent cx="1121410" cy="741680"/>
                  <wp:effectExtent l="19050" t="0" r="2540" b="0"/>
                  <wp:docPr id="259" name="Obraz 217" descr="strona 11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strona 11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74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2" w:type="dxa"/>
          </w:tcPr>
          <w:p w:rsidR="00696AF4" w:rsidRPr="005513F6" w:rsidRDefault="00696AF4" w:rsidP="007613F2">
            <w:pPr>
              <w:pStyle w:val="Bezodstpw"/>
            </w:pPr>
            <w:r>
              <w:t xml:space="preserve">Dostępne są trzy podstawowe systemu </w:t>
            </w:r>
            <w:r w:rsidR="005513F6">
              <w:t>karniszy ręcznych:</w:t>
            </w:r>
            <w:r w:rsidR="005513F6">
              <w:br/>
            </w:r>
            <w:r w:rsidR="005513F6" w:rsidRPr="00E7721D">
              <w:t>•</w:t>
            </w:r>
            <w:r>
              <w:t xml:space="preserve"> KS i DS są sterowane ręcznie </w:t>
            </w:r>
            <w:r w:rsidR="005513F6">
              <w:t>poprzez pociągnięcie za tkaninę;</w:t>
            </w:r>
            <w:r w:rsidR="005513F6">
              <w:br/>
            </w:r>
            <w:r w:rsidR="005513F6" w:rsidRPr="00E7721D">
              <w:t>•</w:t>
            </w:r>
            <w:r>
              <w:t xml:space="preserve"> CKS - sterowanie sznurkiem.</w:t>
            </w:r>
            <w:r>
              <w:br/>
              <w:t>Wszystkie systemy pozwalają na wykonywanie zakrętów jak również łagodnych łuków.</w:t>
            </w:r>
            <w:r>
              <w:br/>
              <w:t>System opcjonalnie oferuje różne typy wieszaków ściennych i sufitowych oraz uchwytów.</w:t>
            </w:r>
          </w:p>
        </w:tc>
      </w:tr>
    </w:tbl>
    <w:p w:rsidR="005513F6" w:rsidRDefault="005513F6" w:rsidP="00696AF4">
      <w:pPr>
        <w:pStyle w:val="Bezodstpw"/>
        <w:ind w:left="4320"/>
        <w:rPr>
          <w:b/>
          <w:i/>
          <w:color w:val="FF0000"/>
        </w:rPr>
      </w:pPr>
    </w:p>
    <w:p w:rsidR="00696AF4" w:rsidRPr="005513F6" w:rsidRDefault="00696AF4" w:rsidP="005513F6">
      <w:pPr>
        <w:pStyle w:val="Bezodstpw"/>
        <w:ind w:left="-142"/>
        <w:rPr>
          <w:b/>
          <w:color w:val="1F497D" w:themeColor="text2"/>
        </w:rPr>
      </w:pPr>
      <w:r w:rsidRPr="005513F6">
        <w:rPr>
          <w:b/>
          <w:color w:val="1F497D" w:themeColor="text2"/>
        </w:rPr>
        <w:t xml:space="preserve"> </w:t>
      </w:r>
      <w:r w:rsidR="0010567C">
        <w:rPr>
          <w:b/>
          <w:color w:val="1F497D" w:themeColor="text2"/>
        </w:rPr>
        <w:t xml:space="preserve">                                                                                   </w:t>
      </w:r>
      <w:proofErr w:type="spellStart"/>
      <w:r w:rsidRPr="005513F6">
        <w:rPr>
          <w:b/>
          <w:color w:val="1F497D" w:themeColor="text2"/>
        </w:rPr>
        <w:t>Sunshield</w:t>
      </w:r>
      <w:proofErr w:type="spellEnd"/>
    </w:p>
    <w:tbl>
      <w:tblPr>
        <w:tblStyle w:val="Tabela-Siatka"/>
        <w:tblW w:w="0" w:type="auto"/>
        <w:tblLook w:val="04A0"/>
      </w:tblPr>
      <w:tblGrid>
        <w:gridCol w:w="5512"/>
        <w:gridCol w:w="5512"/>
      </w:tblGrid>
      <w:tr w:rsidR="00696AF4" w:rsidTr="007613F2">
        <w:tc>
          <w:tcPr>
            <w:tcW w:w="5512" w:type="dxa"/>
          </w:tcPr>
          <w:p w:rsidR="00696AF4" w:rsidRDefault="00696AF4" w:rsidP="007613F2">
            <w:pPr>
              <w:pStyle w:val="Bezodstpw"/>
              <w:rPr>
                <w:b/>
                <w:i/>
                <w:color w:val="FF0000"/>
              </w:rPr>
            </w:pPr>
            <w:r>
              <w:rPr>
                <w:b/>
                <w:i/>
                <w:noProof/>
                <w:color w:val="FF0000"/>
              </w:rPr>
              <w:drawing>
                <wp:inline distT="0" distB="0" distL="0" distR="0">
                  <wp:extent cx="1544320" cy="1164590"/>
                  <wp:effectExtent l="19050" t="0" r="0" b="0"/>
                  <wp:docPr id="258" name="Obraz 218" descr="80R - I conserva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80R - I conservat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320" cy="1164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  <w:color w:val="FF0000"/>
              </w:rPr>
              <w:t xml:space="preserve"> </w:t>
            </w:r>
            <w:r>
              <w:rPr>
                <w:b/>
                <w:i/>
                <w:noProof/>
                <w:color w:val="FF0000"/>
              </w:rPr>
              <w:drawing>
                <wp:inline distT="0" distB="0" distL="0" distR="0">
                  <wp:extent cx="1208527" cy="897147"/>
                  <wp:effectExtent l="0" t="0" r="0" b="0"/>
                  <wp:docPr id="254" name="Obraz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593" cy="897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2" w:type="dxa"/>
          </w:tcPr>
          <w:p w:rsidR="00696AF4" w:rsidRPr="005513F6" w:rsidRDefault="00696AF4" w:rsidP="007613F2">
            <w:pPr>
              <w:suppressAutoHyphens w:val="0"/>
              <w:autoSpaceDE w:val="0"/>
              <w:adjustRightInd w:val="0"/>
              <w:textAlignment w:val="auto"/>
            </w:pPr>
            <w:r w:rsidRPr="005513F6">
              <w:rPr>
                <w:b/>
              </w:rPr>
              <w:t xml:space="preserve">System </w:t>
            </w:r>
            <w:proofErr w:type="spellStart"/>
            <w:r w:rsidRPr="005513F6">
              <w:rPr>
                <w:b/>
              </w:rPr>
              <w:t>Sunshield</w:t>
            </w:r>
            <w:proofErr w:type="spellEnd"/>
            <w:r w:rsidRPr="00082FB3">
              <w:t xml:space="preserve"> sprawdzi się wszędzie tam gdzie nie ma możliwości</w:t>
            </w:r>
            <w:r>
              <w:t xml:space="preserve"> </w:t>
            </w:r>
            <w:r w:rsidRPr="00082FB3">
              <w:t>zainstalowania jakich</w:t>
            </w:r>
            <w:r>
              <w:t xml:space="preserve">kolwiek </w:t>
            </w:r>
            <w:r w:rsidR="005513F6">
              <w:br/>
            </w:r>
            <w:r>
              <w:t xml:space="preserve">innych systemów. W nowym </w:t>
            </w:r>
            <w:r w:rsidRPr="00082FB3">
              <w:t>budownictwie powstaje wiele obiektów z przeszklonymi połaciami</w:t>
            </w:r>
            <w:r>
              <w:t xml:space="preserve"> </w:t>
            </w:r>
            <w:r w:rsidR="005513F6">
              <w:br/>
            </w:r>
            <w:r w:rsidRPr="00082FB3">
              <w:t>dachowymi o coraz bardziej wymyślnych kształtach i znacznych rozmiarach:</w:t>
            </w:r>
            <w:r>
              <w:t xml:space="preserve"> </w:t>
            </w:r>
            <w:r w:rsidRPr="00082FB3">
              <w:t>hale w centrach biurowo-handlowych, patia, ogrody zimowe,</w:t>
            </w:r>
            <w:r>
              <w:t xml:space="preserve"> </w:t>
            </w:r>
            <w:r w:rsidRPr="00082FB3">
              <w:t xml:space="preserve">werandy itp. </w:t>
            </w:r>
            <w:r w:rsidR="005513F6">
              <w:br/>
            </w:r>
            <w:r w:rsidRPr="00082FB3">
              <w:t>Ludzie pragnąc więcej światła tworzą coraz bardziej wymyślne</w:t>
            </w:r>
            <w:r w:rsidR="005513F6">
              <w:t xml:space="preserve"> </w:t>
            </w:r>
            <w:r w:rsidRPr="00082FB3">
              <w:t>elementy architektoniczne, ale jednocześnie powstaje problem jak uchronić się przed nadmiarem ciepła i światła w coraz bardziej upalne</w:t>
            </w:r>
            <w:r>
              <w:t xml:space="preserve"> </w:t>
            </w:r>
            <w:r w:rsidRPr="00082FB3">
              <w:t>lata.</w:t>
            </w:r>
          </w:p>
        </w:tc>
      </w:tr>
    </w:tbl>
    <w:p w:rsidR="005513F6" w:rsidRDefault="00696AF4" w:rsidP="00696AF4">
      <w:pPr>
        <w:pStyle w:val="Bezodstpw"/>
        <w:rPr>
          <w:b/>
          <w:i/>
          <w:color w:val="FF0000"/>
        </w:rPr>
      </w:pPr>
      <w:r>
        <w:rPr>
          <w:b/>
          <w:i/>
          <w:color w:val="FF0000"/>
        </w:rPr>
        <w:tab/>
      </w:r>
      <w:r>
        <w:rPr>
          <w:b/>
          <w:i/>
          <w:color w:val="FF0000"/>
        </w:rPr>
        <w:tab/>
      </w:r>
      <w:r>
        <w:rPr>
          <w:b/>
          <w:i/>
          <w:color w:val="FF0000"/>
        </w:rPr>
        <w:tab/>
      </w:r>
      <w:r>
        <w:rPr>
          <w:b/>
          <w:i/>
          <w:color w:val="FF0000"/>
        </w:rPr>
        <w:tab/>
      </w:r>
      <w:r>
        <w:rPr>
          <w:b/>
          <w:i/>
          <w:color w:val="FF0000"/>
        </w:rPr>
        <w:tab/>
      </w:r>
      <w:r>
        <w:rPr>
          <w:b/>
          <w:i/>
          <w:color w:val="FF0000"/>
        </w:rPr>
        <w:tab/>
        <w:t xml:space="preserve">       </w:t>
      </w:r>
    </w:p>
    <w:p w:rsidR="00696AF4" w:rsidRPr="005513F6" w:rsidRDefault="0010567C" w:rsidP="005513F6">
      <w:pPr>
        <w:pStyle w:val="Bezodstpw"/>
        <w:ind w:left="-142"/>
        <w:rPr>
          <w:b/>
          <w:color w:val="1F497D" w:themeColor="text2"/>
        </w:rPr>
      </w:pPr>
      <w:r>
        <w:rPr>
          <w:b/>
          <w:color w:val="1F497D" w:themeColor="text2"/>
        </w:rPr>
        <w:t xml:space="preserve">                                                                               </w:t>
      </w:r>
      <w:r w:rsidR="00696AF4" w:rsidRPr="005513F6">
        <w:rPr>
          <w:b/>
          <w:color w:val="1F497D" w:themeColor="text2"/>
        </w:rPr>
        <w:t>Ogrody zimowe</w:t>
      </w:r>
    </w:p>
    <w:tbl>
      <w:tblPr>
        <w:tblStyle w:val="Tabela-Siatka"/>
        <w:tblW w:w="0" w:type="auto"/>
        <w:tblLook w:val="04A0"/>
      </w:tblPr>
      <w:tblGrid>
        <w:gridCol w:w="5512"/>
        <w:gridCol w:w="5512"/>
      </w:tblGrid>
      <w:tr w:rsidR="00696AF4" w:rsidTr="007613F2">
        <w:tc>
          <w:tcPr>
            <w:tcW w:w="5512" w:type="dxa"/>
          </w:tcPr>
          <w:p w:rsidR="00696AF4" w:rsidRDefault="00696AF4" w:rsidP="007613F2">
            <w:pPr>
              <w:pStyle w:val="Bezodstpw"/>
              <w:rPr>
                <w:b/>
                <w:i/>
                <w:color w:val="FF0000"/>
              </w:rPr>
            </w:pPr>
            <w:r>
              <w:rPr>
                <w:b/>
                <w:i/>
                <w:noProof/>
                <w:color w:val="FF0000"/>
              </w:rPr>
              <w:drawing>
                <wp:inline distT="0" distB="0" distL="0" distR="0">
                  <wp:extent cx="1630393" cy="1481588"/>
                  <wp:effectExtent l="0" t="0" r="8255" b="4445"/>
                  <wp:docPr id="255" name="Obraz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ntergarden1_DpXub_zoom.jp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962" cy="1483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  <w:color w:val="FF0000"/>
              </w:rPr>
              <w:t xml:space="preserve"> </w:t>
            </w:r>
            <w:r>
              <w:rPr>
                <w:b/>
                <w:i/>
                <w:noProof/>
                <w:color w:val="FF0000"/>
              </w:rPr>
              <w:drawing>
                <wp:inline distT="0" distB="0" distL="0" distR="0">
                  <wp:extent cx="1596200" cy="1483743"/>
                  <wp:effectExtent l="0" t="0" r="4445" b="2540"/>
                  <wp:docPr id="256" name="Obraz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116" cy="1483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2" w:type="dxa"/>
          </w:tcPr>
          <w:p w:rsidR="00696AF4" w:rsidRPr="00082FB3" w:rsidRDefault="00696AF4" w:rsidP="007613F2">
            <w:pPr>
              <w:suppressAutoHyphens w:val="0"/>
              <w:autoSpaceDE w:val="0"/>
              <w:adjustRightInd w:val="0"/>
              <w:textAlignment w:val="auto"/>
            </w:pPr>
            <w:r w:rsidRPr="00082FB3">
              <w:t xml:space="preserve">Jest to idealny system do zaciemniania ogrodów </w:t>
            </w:r>
            <w:r w:rsidR="00AD7BC8">
              <w:br/>
            </w:r>
            <w:r w:rsidRPr="00082FB3">
              <w:t>z</w:t>
            </w:r>
            <w:r w:rsidRPr="00082FB3">
              <w:t>i</w:t>
            </w:r>
            <w:r w:rsidRPr="00082FB3">
              <w:t>mowych lub podobnych</w:t>
            </w:r>
            <w:r>
              <w:t xml:space="preserve"> </w:t>
            </w:r>
            <w:r w:rsidRPr="00082FB3">
              <w:t>szklanych konstrukcji, w tym zarówno ścian jak i dachów. Niewątpliwą</w:t>
            </w:r>
            <w:r>
              <w:t xml:space="preserve"> </w:t>
            </w:r>
            <w:r w:rsidRPr="00082FB3">
              <w:t>zaletą tego systemu jest fakt, iż tkanina po zsunięciu w pełni</w:t>
            </w:r>
          </w:p>
          <w:p w:rsidR="00696AF4" w:rsidRPr="00082FB3" w:rsidRDefault="00696AF4" w:rsidP="007613F2">
            <w:pPr>
              <w:suppressAutoHyphens w:val="0"/>
              <w:autoSpaceDE w:val="0"/>
              <w:adjustRightInd w:val="0"/>
              <w:textAlignment w:val="auto"/>
            </w:pPr>
            <w:r w:rsidRPr="00082FB3">
              <w:t>odsłania przeszkloną powierzchnię. Można go używać z dowolnymi</w:t>
            </w:r>
            <w:r>
              <w:t xml:space="preserve"> </w:t>
            </w:r>
            <w:r w:rsidRPr="00082FB3">
              <w:t>tkaninami zasłonowymi. Istnieje także możliwość gięcia profili. Dzięki</w:t>
            </w:r>
            <w:r>
              <w:t xml:space="preserve"> </w:t>
            </w:r>
            <w:r w:rsidRPr="00082FB3">
              <w:t>temu za pomocą je</w:t>
            </w:r>
            <w:r w:rsidRPr="00082FB3">
              <w:t>d</w:t>
            </w:r>
            <w:r w:rsidRPr="00082FB3">
              <w:t>nej rolety można zasłonić jednocześnie ścianę</w:t>
            </w:r>
          </w:p>
          <w:p w:rsidR="00696AF4" w:rsidRPr="00082FB3" w:rsidRDefault="00696AF4" w:rsidP="007613F2">
            <w:pPr>
              <w:pStyle w:val="Bezodstpw"/>
              <w:rPr>
                <w:b/>
                <w:i/>
                <w:color w:val="FF0000"/>
              </w:rPr>
            </w:pPr>
            <w:r w:rsidRPr="00082FB3">
              <w:t>i dach, lub czaszę dachu w kształcie łuku.</w:t>
            </w:r>
          </w:p>
        </w:tc>
      </w:tr>
    </w:tbl>
    <w:p w:rsidR="000A41A6" w:rsidRDefault="0010567C" w:rsidP="000A41A6">
      <w:pPr>
        <w:pStyle w:val="Bezodstpw"/>
        <w:rPr>
          <w:b/>
          <w:color w:val="1F497D" w:themeColor="text2"/>
        </w:rPr>
      </w:pPr>
      <w:r>
        <w:rPr>
          <w:b/>
          <w:i/>
          <w:color w:val="FF0000"/>
        </w:rPr>
        <w:t xml:space="preserve"> </w:t>
      </w:r>
      <w:r w:rsidR="00696AF4">
        <w:rPr>
          <w:b/>
          <w:i/>
          <w:color w:val="FF0000"/>
        </w:rPr>
        <w:tab/>
      </w:r>
      <w:r w:rsidR="00696AF4">
        <w:rPr>
          <w:b/>
          <w:i/>
          <w:color w:val="FF0000"/>
        </w:rPr>
        <w:tab/>
      </w:r>
      <w:r w:rsidR="00696AF4">
        <w:rPr>
          <w:b/>
          <w:i/>
          <w:color w:val="FF0000"/>
        </w:rPr>
        <w:tab/>
      </w:r>
      <w:r w:rsidR="00696AF4">
        <w:rPr>
          <w:b/>
          <w:i/>
          <w:color w:val="FF0000"/>
        </w:rPr>
        <w:tab/>
      </w:r>
      <w:r w:rsidR="00696AF4">
        <w:rPr>
          <w:b/>
          <w:i/>
          <w:color w:val="FF0000"/>
        </w:rPr>
        <w:tab/>
      </w:r>
      <w:r w:rsidR="00696AF4">
        <w:rPr>
          <w:b/>
          <w:i/>
          <w:color w:val="FF0000"/>
        </w:rPr>
        <w:tab/>
      </w:r>
      <w:r w:rsidR="00696AF4">
        <w:rPr>
          <w:b/>
          <w:i/>
          <w:color w:val="FF0000"/>
        </w:rPr>
        <w:tab/>
      </w:r>
    </w:p>
    <w:p w:rsidR="00696AF4" w:rsidRPr="005513F6" w:rsidRDefault="0010567C" w:rsidP="005513F6">
      <w:pPr>
        <w:pStyle w:val="Bezodstpw"/>
        <w:ind w:left="-142"/>
        <w:rPr>
          <w:b/>
          <w:color w:val="1F497D" w:themeColor="text2"/>
        </w:rPr>
      </w:pPr>
      <w:r>
        <w:rPr>
          <w:b/>
          <w:color w:val="1F497D" w:themeColor="text2"/>
        </w:rPr>
        <w:t xml:space="preserve">                                                                                     </w:t>
      </w:r>
      <w:r w:rsidR="00696AF4" w:rsidRPr="005513F6">
        <w:rPr>
          <w:b/>
          <w:color w:val="1F497D" w:themeColor="text2"/>
        </w:rPr>
        <w:t>Markizy</w:t>
      </w:r>
    </w:p>
    <w:tbl>
      <w:tblPr>
        <w:tblStyle w:val="Tabela-Siatka"/>
        <w:tblW w:w="0" w:type="auto"/>
        <w:tblLook w:val="04A0"/>
      </w:tblPr>
      <w:tblGrid>
        <w:gridCol w:w="5512"/>
        <w:gridCol w:w="5512"/>
      </w:tblGrid>
      <w:tr w:rsidR="00696AF4" w:rsidTr="007613F2">
        <w:tc>
          <w:tcPr>
            <w:tcW w:w="5512" w:type="dxa"/>
          </w:tcPr>
          <w:p w:rsidR="00696AF4" w:rsidRDefault="00696AF4" w:rsidP="007613F2">
            <w:pPr>
              <w:pStyle w:val="Bezodstpw"/>
              <w:rPr>
                <w:b/>
                <w:i/>
                <w:color w:val="FF0000"/>
              </w:rPr>
            </w:pPr>
            <w:r>
              <w:rPr>
                <w:b/>
                <w:i/>
                <w:noProof/>
                <w:color w:val="FF0000"/>
              </w:rPr>
              <w:drawing>
                <wp:inline distT="0" distB="0" distL="0" distR="0">
                  <wp:extent cx="2355012" cy="883130"/>
                  <wp:effectExtent l="0" t="0" r="7620" b="0"/>
                  <wp:docPr id="257" name="Obraz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3_australia400px_fhGod_zoom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236" cy="882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2" w:type="dxa"/>
          </w:tcPr>
          <w:p w:rsidR="005513F6" w:rsidRDefault="00696AF4" w:rsidP="007613F2">
            <w:pPr>
              <w:pStyle w:val="Bezodstpw"/>
            </w:pPr>
            <w:r>
              <w:t>Dostępne modele:</w:t>
            </w:r>
            <w:r>
              <w:br/>
            </w:r>
            <w:r w:rsidR="005513F6" w:rsidRPr="00E7721D">
              <w:t>•</w:t>
            </w:r>
            <w:r>
              <w:t xml:space="preserve"> tarasowe: </w:t>
            </w:r>
            <w:proofErr w:type="spellStart"/>
            <w:r>
              <w:t>Matla</w:t>
            </w:r>
            <w:proofErr w:type="spellEnd"/>
            <w:r>
              <w:t xml:space="preserve">, </w:t>
            </w:r>
            <w:proofErr w:type="spellStart"/>
            <w:r>
              <w:t>Silver</w:t>
            </w:r>
            <w:proofErr w:type="spellEnd"/>
            <w:r>
              <w:t xml:space="preserve"> Plus, Australia, </w:t>
            </w:r>
            <w:proofErr w:type="spellStart"/>
            <w:r>
              <w:t>Jamaica</w:t>
            </w:r>
            <w:proofErr w:type="spellEnd"/>
            <w:r>
              <w:t>, Pallad</w:t>
            </w:r>
            <w:r w:rsidR="005513F6">
              <w:t>io (kasetowa), Dakar (kasetowa);</w:t>
            </w:r>
            <w:r>
              <w:br/>
            </w:r>
            <w:r w:rsidR="005513F6" w:rsidRPr="00E7721D">
              <w:t>•</w:t>
            </w:r>
            <w:r>
              <w:t xml:space="preserve"> balkonowe: Italia, również w opcji poręczowej i kasetowej. </w:t>
            </w:r>
          </w:p>
          <w:p w:rsidR="00696AF4" w:rsidRDefault="00696AF4" w:rsidP="007613F2">
            <w:pPr>
              <w:pStyle w:val="Bezodstpw"/>
              <w:rPr>
                <w:b/>
                <w:i/>
                <w:color w:val="FF0000"/>
              </w:rPr>
            </w:pPr>
            <w:r>
              <w:t xml:space="preserve">W zależności od modelu szerokość maksymalna może wynosić nawet do 700cm, </w:t>
            </w:r>
            <w:r w:rsidR="005513F6">
              <w:t>natomiast</w:t>
            </w:r>
            <w:r>
              <w:t xml:space="preserve"> wysięg do 360cm. Obok tkanin akrylowych z aktualnej kolekcji New Line, występują także wodoodporne "waterproof" oraz gładkie "</w:t>
            </w:r>
            <w:proofErr w:type="spellStart"/>
            <w:r>
              <w:t>plain</w:t>
            </w:r>
            <w:proofErr w:type="spellEnd"/>
            <w:r>
              <w:t>".</w:t>
            </w:r>
          </w:p>
        </w:tc>
      </w:tr>
    </w:tbl>
    <w:p w:rsidR="00696AF4" w:rsidRDefault="00696AF4" w:rsidP="00696AF4">
      <w:pPr>
        <w:pStyle w:val="Bezodstpw"/>
        <w:rPr>
          <w:b/>
          <w:color w:val="FF0000"/>
        </w:rPr>
      </w:pPr>
    </w:p>
    <w:p w:rsidR="00F20744" w:rsidRDefault="00F20744" w:rsidP="009D6F8D">
      <w:pPr>
        <w:pStyle w:val="Bezodstpw"/>
        <w:jc w:val="center"/>
        <w:rPr>
          <w:b/>
          <w:color w:val="FF0000"/>
        </w:rPr>
      </w:pPr>
    </w:p>
    <w:p w:rsidR="00833539" w:rsidRDefault="00833539" w:rsidP="009D6F8D">
      <w:pPr>
        <w:pStyle w:val="Bezodstpw"/>
        <w:jc w:val="center"/>
        <w:rPr>
          <w:b/>
          <w:color w:val="FF0000"/>
        </w:rPr>
      </w:pPr>
    </w:p>
    <w:p w:rsidR="00C466C0" w:rsidRPr="004557B8" w:rsidRDefault="0010567C" w:rsidP="00F20744">
      <w:pPr>
        <w:pStyle w:val="Bezodstpw"/>
        <w:ind w:left="-142"/>
        <w:rPr>
          <w:b/>
          <w:color w:val="1F497D" w:themeColor="text2"/>
        </w:rPr>
      </w:pPr>
      <w:r>
        <w:rPr>
          <w:b/>
          <w:color w:val="1F497D" w:themeColor="text2"/>
        </w:rPr>
        <w:t xml:space="preserve">                                                             </w:t>
      </w:r>
      <w:r w:rsidR="000746A5" w:rsidRPr="004557B8">
        <w:rPr>
          <w:b/>
          <w:color w:val="1F497D" w:themeColor="text2"/>
        </w:rPr>
        <w:t xml:space="preserve">Klimatyzatory RAC -  Naścienne </w:t>
      </w:r>
      <w:r w:rsidR="00F20744" w:rsidRPr="004557B8">
        <w:rPr>
          <w:b/>
          <w:color w:val="1F497D" w:themeColor="text2"/>
        </w:rPr>
        <w:t>(</w:t>
      </w:r>
      <w:r w:rsidR="000746A5" w:rsidRPr="004557B8">
        <w:rPr>
          <w:b/>
          <w:color w:val="1F497D" w:themeColor="text2"/>
        </w:rPr>
        <w:t>on/off</w:t>
      </w:r>
      <w:r w:rsidR="00F20744" w:rsidRPr="004557B8">
        <w:rPr>
          <w:b/>
          <w:color w:val="1F497D" w:themeColor="text2"/>
        </w:rPr>
        <w:t>)</w:t>
      </w:r>
    </w:p>
    <w:tbl>
      <w:tblPr>
        <w:tblW w:w="11023" w:type="dxa"/>
        <w:tblCellMar>
          <w:left w:w="10" w:type="dxa"/>
          <w:right w:w="10" w:type="dxa"/>
        </w:tblCellMar>
        <w:tblLook w:val="0000"/>
      </w:tblPr>
      <w:tblGrid>
        <w:gridCol w:w="5560"/>
        <w:gridCol w:w="5463"/>
      </w:tblGrid>
      <w:tr w:rsidR="00C466C0" w:rsidTr="00EF3FDD">
        <w:tc>
          <w:tcPr>
            <w:tcW w:w="5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6C0" w:rsidRDefault="000746A5" w:rsidP="0062568D">
            <w:pPr>
              <w:pStyle w:val="Bezodstpw"/>
            </w:pPr>
            <w:r>
              <w:rPr>
                <w:noProof/>
              </w:rPr>
              <w:drawing>
                <wp:inline distT="0" distB="0" distL="0" distR="0">
                  <wp:extent cx="1438278" cy="916548"/>
                  <wp:effectExtent l="0" t="0" r="9522" b="0"/>
                  <wp:docPr id="31" name="Obraz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8" cy="916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62568D">
              <w:t xml:space="preserve"> </w:t>
            </w:r>
          </w:p>
        </w:tc>
        <w:tc>
          <w:tcPr>
            <w:tcW w:w="5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568D" w:rsidRPr="0062568D" w:rsidRDefault="0062568D" w:rsidP="00E54138">
            <w:pPr>
              <w:pStyle w:val="Bezodstpw"/>
              <w:rPr>
                <w:b/>
              </w:rPr>
            </w:pPr>
            <w:r w:rsidRPr="0062568D">
              <w:rPr>
                <w:b/>
                <w:spacing w:val="-23"/>
                <w:kern w:val="3"/>
              </w:rPr>
              <w:t xml:space="preserve">Panel </w:t>
            </w:r>
            <w:r>
              <w:rPr>
                <w:b/>
                <w:spacing w:val="-23"/>
                <w:kern w:val="3"/>
              </w:rPr>
              <w:t xml:space="preserve"> </w:t>
            </w:r>
            <w:r w:rsidRPr="0062568D">
              <w:rPr>
                <w:b/>
                <w:spacing w:val="-15"/>
                <w:kern w:val="3"/>
              </w:rPr>
              <w:t>87 (</w:t>
            </w:r>
            <w:r w:rsidRPr="0062568D">
              <w:rPr>
                <w:b/>
                <w:spacing w:val="-30"/>
                <w:kern w:val="3"/>
              </w:rPr>
              <w:t>MIRROR)</w:t>
            </w:r>
            <w:r>
              <w:rPr>
                <w:b/>
                <w:spacing w:val="-30"/>
                <w:kern w:val="3"/>
              </w:rPr>
              <w:t>:</w:t>
            </w:r>
          </w:p>
          <w:p w:rsidR="00C466C0" w:rsidRDefault="008D27AF" w:rsidP="00E54138">
            <w:pPr>
              <w:pStyle w:val="Bezodstpw"/>
            </w:pPr>
            <w:r>
              <w:t>•  c</w:t>
            </w:r>
            <w:r w:rsidR="000746A5">
              <w:t>iekłokrystaliczny, czytelny wyświetlacz</w:t>
            </w:r>
            <w:r w:rsidR="0062568D">
              <w:t xml:space="preserve"> parametrów pracy klimatyzatora;</w:t>
            </w:r>
          </w:p>
          <w:p w:rsidR="00C466C0" w:rsidRDefault="008D27AF" w:rsidP="00E54138">
            <w:pPr>
              <w:pStyle w:val="Bezodstpw"/>
            </w:pPr>
            <w:r>
              <w:t>•  z</w:t>
            </w:r>
            <w:r w:rsidR="0062568D">
              <w:t>dejmowalny przedni panel;</w:t>
            </w:r>
          </w:p>
          <w:p w:rsidR="00C466C0" w:rsidRDefault="008D27AF" w:rsidP="00E54138">
            <w:pPr>
              <w:pStyle w:val="Bezodstpw"/>
            </w:pPr>
            <w:r>
              <w:t>•  f</w:t>
            </w:r>
            <w:r w:rsidR="000746A5">
              <w:t>unkcjo</w:t>
            </w:r>
            <w:r w:rsidR="0062568D">
              <w:t>nalny pilot zdalnego sterowania;</w:t>
            </w:r>
          </w:p>
          <w:p w:rsidR="00C466C0" w:rsidRDefault="008D27AF" w:rsidP="00E54138">
            <w:pPr>
              <w:pStyle w:val="Bezodstpw"/>
            </w:pPr>
            <w:r>
              <w:t>•  p</w:t>
            </w:r>
            <w:r w:rsidR="0062568D">
              <w:t>rogramowanie czasowe;</w:t>
            </w:r>
          </w:p>
          <w:p w:rsidR="00C466C0" w:rsidRDefault="008D27AF" w:rsidP="00E54138">
            <w:pPr>
              <w:pStyle w:val="Bezodstpw"/>
            </w:pPr>
            <w:r>
              <w:t>•  t</w:t>
            </w:r>
            <w:r w:rsidR="000746A5">
              <w:t>ryb nocny, oszczędzający</w:t>
            </w:r>
            <w:r w:rsidR="0062568D">
              <w:t xml:space="preserve"> energię i zwiększający komfort;</w:t>
            </w:r>
          </w:p>
          <w:p w:rsidR="00C466C0" w:rsidRDefault="008D27AF" w:rsidP="00E54138">
            <w:pPr>
              <w:pStyle w:val="Bezodstpw"/>
            </w:pPr>
            <w:r>
              <w:t>•  f</w:t>
            </w:r>
            <w:r w:rsidR="0062568D">
              <w:t xml:space="preserve">unkcja </w:t>
            </w:r>
            <w:proofErr w:type="spellStart"/>
            <w:r w:rsidR="0062568D">
              <w:t>Autorestart</w:t>
            </w:r>
            <w:proofErr w:type="spellEnd"/>
            <w:r w:rsidR="0062568D">
              <w:t>;</w:t>
            </w:r>
          </w:p>
          <w:p w:rsidR="00C466C0" w:rsidRDefault="008D27AF" w:rsidP="00E54138">
            <w:pPr>
              <w:pStyle w:val="Bezodstpw"/>
            </w:pPr>
            <w:r>
              <w:t>•  g</w:t>
            </w:r>
            <w:r w:rsidR="000746A5">
              <w:t>orący start</w:t>
            </w:r>
            <w:r w:rsidR="0062568D">
              <w:t>.</w:t>
            </w:r>
          </w:p>
        </w:tc>
      </w:tr>
      <w:tr w:rsidR="00C466C0" w:rsidTr="00EF3FDD">
        <w:trPr>
          <w:trHeight w:val="2415"/>
        </w:trPr>
        <w:tc>
          <w:tcPr>
            <w:tcW w:w="5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6C0" w:rsidRDefault="000746A5" w:rsidP="00E54138">
            <w:pPr>
              <w:pStyle w:val="Bezodstpw"/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1438278" cy="1183032"/>
                  <wp:effectExtent l="0" t="0" r="9522" b="0"/>
                  <wp:docPr id="32" name="Obraz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8" cy="1183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66C0" w:rsidRDefault="00C466C0" w:rsidP="00E54138">
            <w:pPr>
              <w:pStyle w:val="Bezodstpw"/>
            </w:pPr>
          </w:p>
        </w:tc>
        <w:tc>
          <w:tcPr>
            <w:tcW w:w="5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568D" w:rsidRPr="0062568D" w:rsidRDefault="0062568D" w:rsidP="00E54138">
            <w:pPr>
              <w:pStyle w:val="Bezodstpw"/>
              <w:rPr>
                <w:b/>
              </w:rPr>
            </w:pPr>
            <w:r w:rsidRPr="0062568D">
              <w:rPr>
                <w:b/>
                <w:spacing w:val="-23"/>
                <w:kern w:val="3"/>
              </w:rPr>
              <w:t xml:space="preserve">Panel </w:t>
            </w:r>
            <w:r>
              <w:rPr>
                <w:b/>
                <w:spacing w:val="-23"/>
                <w:kern w:val="3"/>
              </w:rPr>
              <w:t xml:space="preserve"> </w:t>
            </w:r>
            <w:r w:rsidRPr="0062568D">
              <w:rPr>
                <w:b/>
                <w:spacing w:val="-8"/>
                <w:kern w:val="3"/>
              </w:rPr>
              <w:t>94 (</w:t>
            </w:r>
            <w:r w:rsidRPr="0062568D">
              <w:rPr>
                <w:b/>
                <w:spacing w:val="-33"/>
                <w:kern w:val="3"/>
              </w:rPr>
              <w:t>STANDARD)</w:t>
            </w:r>
            <w:r>
              <w:rPr>
                <w:b/>
                <w:spacing w:val="-33"/>
                <w:kern w:val="3"/>
              </w:rPr>
              <w:t>:</w:t>
            </w:r>
          </w:p>
          <w:p w:rsidR="00C466C0" w:rsidRDefault="008D27AF" w:rsidP="00E54138">
            <w:pPr>
              <w:pStyle w:val="Bezodstpw"/>
            </w:pPr>
            <w:r>
              <w:t>•  f</w:t>
            </w:r>
            <w:r w:rsidR="000746A5">
              <w:t>unkcje: chłodzenie, ogrz</w:t>
            </w:r>
            <w:r w:rsidR="0062568D">
              <w:t>ewanie, osuszanie, wentylowanie;</w:t>
            </w:r>
          </w:p>
          <w:p w:rsidR="00C466C0" w:rsidRDefault="008D27AF" w:rsidP="00E54138">
            <w:pPr>
              <w:pStyle w:val="Bezodstpw"/>
            </w:pPr>
            <w:r>
              <w:t>•  s</w:t>
            </w:r>
            <w:r w:rsidR="0062568D">
              <w:t>kuteczna filtracja powietrza;</w:t>
            </w:r>
          </w:p>
          <w:p w:rsidR="00C466C0" w:rsidRDefault="008D27AF" w:rsidP="00E54138">
            <w:pPr>
              <w:pStyle w:val="Bezodstpw"/>
            </w:pPr>
            <w:r>
              <w:t>•  e</w:t>
            </w:r>
            <w:r w:rsidR="000746A5">
              <w:t>f</w:t>
            </w:r>
            <w:r w:rsidR="0062568D">
              <w:t>ektywne chłodzenie i ogrzewanie;</w:t>
            </w:r>
          </w:p>
          <w:p w:rsidR="00C466C0" w:rsidRDefault="008D27AF" w:rsidP="00E54138">
            <w:pPr>
              <w:pStyle w:val="Bezodstpw"/>
            </w:pPr>
            <w:r>
              <w:t>•  c</w:t>
            </w:r>
            <w:r w:rsidR="000746A5">
              <w:t>iekłokry</w:t>
            </w:r>
            <w:r w:rsidR="0062568D">
              <w:t>staliczny, czytelny wyświetlacz parametrów pracy klimatyzatora;</w:t>
            </w:r>
          </w:p>
          <w:p w:rsidR="00C466C0" w:rsidRDefault="008D27AF" w:rsidP="00E54138">
            <w:pPr>
              <w:pStyle w:val="Bezodstpw"/>
            </w:pPr>
            <w:r>
              <w:t>•  z</w:t>
            </w:r>
            <w:r w:rsidR="000746A5">
              <w:t>dej</w:t>
            </w:r>
            <w:r w:rsidR="0062568D">
              <w:t>mowalny przedni panel;</w:t>
            </w:r>
          </w:p>
          <w:p w:rsidR="00C466C0" w:rsidRDefault="008D27AF" w:rsidP="00E54138">
            <w:pPr>
              <w:pStyle w:val="Bezodstpw"/>
            </w:pPr>
            <w:r>
              <w:t>•  f</w:t>
            </w:r>
            <w:r w:rsidR="000746A5">
              <w:t>unkcjo</w:t>
            </w:r>
            <w:r w:rsidR="0062568D">
              <w:t>nalny pilot zdalnego sterowania;</w:t>
            </w:r>
          </w:p>
          <w:p w:rsidR="00C466C0" w:rsidRDefault="008D27AF" w:rsidP="00E54138">
            <w:pPr>
              <w:pStyle w:val="Bezodstpw"/>
            </w:pPr>
            <w:r>
              <w:t>•  p</w:t>
            </w:r>
            <w:r w:rsidR="000746A5">
              <w:t>rogramowanie czasowe</w:t>
            </w:r>
            <w:r w:rsidR="0062568D">
              <w:t>.</w:t>
            </w:r>
          </w:p>
        </w:tc>
      </w:tr>
      <w:tr w:rsidR="00C466C0" w:rsidTr="00EF3FDD">
        <w:tc>
          <w:tcPr>
            <w:tcW w:w="5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6C0" w:rsidRDefault="000746A5" w:rsidP="00E54138">
            <w:pPr>
              <w:pStyle w:val="Bezodstpw"/>
            </w:pPr>
            <w:r>
              <w:rPr>
                <w:noProof/>
              </w:rPr>
              <w:drawing>
                <wp:inline distT="0" distB="0" distL="0" distR="0">
                  <wp:extent cx="1809753" cy="1488579"/>
                  <wp:effectExtent l="0" t="0" r="0" b="0"/>
                  <wp:docPr id="33" name="Obraz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3" cy="1488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66C0" w:rsidRDefault="00C466C0" w:rsidP="00E54138">
            <w:pPr>
              <w:pStyle w:val="Bezodstpw"/>
            </w:pPr>
          </w:p>
        </w:tc>
        <w:tc>
          <w:tcPr>
            <w:tcW w:w="5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568D" w:rsidRPr="0062568D" w:rsidRDefault="0062568D" w:rsidP="00E54138">
            <w:pPr>
              <w:pStyle w:val="Bezodstpw"/>
              <w:rPr>
                <w:b/>
              </w:rPr>
            </w:pPr>
            <w:r w:rsidRPr="0062568D">
              <w:rPr>
                <w:b/>
                <w:spacing w:val="-23"/>
                <w:kern w:val="3"/>
              </w:rPr>
              <w:t xml:space="preserve">Panel </w:t>
            </w:r>
            <w:r>
              <w:rPr>
                <w:b/>
                <w:spacing w:val="-23"/>
                <w:kern w:val="3"/>
              </w:rPr>
              <w:t xml:space="preserve"> </w:t>
            </w:r>
            <w:r w:rsidRPr="0062568D">
              <w:rPr>
                <w:b/>
                <w:spacing w:val="-24"/>
                <w:kern w:val="3"/>
              </w:rPr>
              <w:t>107 (</w:t>
            </w:r>
            <w:r w:rsidRPr="0062568D">
              <w:rPr>
                <w:b/>
                <w:spacing w:val="-26"/>
                <w:kern w:val="3"/>
              </w:rPr>
              <w:t>SILVER)</w:t>
            </w:r>
            <w:r>
              <w:rPr>
                <w:b/>
                <w:spacing w:val="-26"/>
                <w:kern w:val="3"/>
              </w:rPr>
              <w:t>:</w:t>
            </w:r>
          </w:p>
          <w:p w:rsidR="00C466C0" w:rsidRDefault="008D27AF" w:rsidP="00E54138">
            <w:pPr>
              <w:pStyle w:val="Bezodstpw"/>
            </w:pPr>
            <w:r>
              <w:t>• pł</w:t>
            </w:r>
            <w:r w:rsidR="000746A5">
              <w:t>aski, stylowy panel</w:t>
            </w:r>
            <w:r w:rsidR="0062568D">
              <w:t>;</w:t>
            </w:r>
          </w:p>
          <w:p w:rsidR="00C466C0" w:rsidRDefault="008D27AF" w:rsidP="00E54138">
            <w:pPr>
              <w:pStyle w:val="Bezodstpw"/>
            </w:pPr>
            <w:r>
              <w:t>• o</w:t>
            </w:r>
            <w:r w:rsidR="000746A5">
              <w:t>szczędność energii</w:t>
            </w:r>
            <w:r w:rsidR="0062568D">
              <w:t>;</w:t>
            </w:r>
          </w:p>
          <w:p w:rsidR="00C466C0" w:rsidRDefault="008D27AF" w:rsidP="00E54138">
            <w:pPr>
              <w:pStyle w:val="Bezodstpw"/>
            </w:pPr>
            <w:r>
              <w:t>• f</w:t>
            </w:r>
            <w:r w:rsidR="000746A5">
              <w:t>unkcja oczyszczania powietrza z nieprzyjemnych zapachów (zimny katalizator)</w:t>
            </w:r>
            <w:r w:rsidR="0062568D">
              <w:t>;</w:t>
            </w:r>
          </w:p>
          <w:p w:rsidR="00C466C0" w:rsidRDefault="008D27AF" w:rsidP="00E54138">
            <w:pPr>
              <w:pStyle w:val="Bezodstpw"/>
            </w:pPr>
            <w:r>
              <w:t>• f</w:t>
            </w:r>
            <w:r w:rsidR="000746A5">
              <w:t>iltr z witaminą C hamujący niekorzystne skutki działania wolnych rodników</w:t>
            </w:r>
            <w:r w:rsidR="0062568D">
              <w:t>;</w:t>
            </w:r>
          </w:p>
          <w:p w:rsidR="00C466C0" w:rsidRDefault="008D27AF" w:rsidP="00E54138">
            <w:pPr>
              <w:pStyle w:val="Bezodstpw"/>
            </w:pPr>
            <w:r>
              <w:t>• f</w:t>
            </w:r>
            <w:r w:rsidR="000746A5">
              <w:t>unkcje: chłodzenie, ogrzewanie, osuszanie, wentylowanie</w:t>
            </w:r>
            <w:r w:rsidR="0062568D">
              <w:t>.</w:t>
            </w:r>
          </w:p>
        </w:tc>
      </w:tr>
      <w:tr w:rsidR="00C466C0" w:rsidTr="00EF3FDD">
        <w:tc>
          <w:tcPr>
            <w:tcW w:w="5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6C0" w:rsidRDefault="000746A5" w:rsidP="0062568D">
            <w:pPr>
              <w:pStyle w:val="Bezodstpw"/>
            </w:pPr>
            <w:r>
              <w:rPr>
                <w:noProof/>
              </w:rPr>
              <w:drawing>
                <wp:inline distT="0" distB="0" distL="0" distR="0">
                  <wp:extent cx="2276471" cy="1872480"/>
                  <wp:effectExtent l="0" t="0" r="0" b="0"/>
                  <wp:docPr id="34" name="Obraz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1" cy="187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 w:rsidR="000D07C5">
              <w:t xml:space="preserve"> </w:t>
            </w:r>
          </w:p>
        </w:tc>
        <w:tc>
          <w:tcPr>
            <w:tcW w:w="5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568D" w:rsidRPr="0062568D" w:rsidRDefault="0062568D" w:rsidP="00E54138">
            <w:pPr>
              <w:pStyle w:val="Bezodstpw"/>
              <w:rPr>
                <w:b/>
              </w:rPr>
            </w:pPr>
            <w:r w:rsidRPr="0062568D">
              <w:rPr>
                <w:b/>
              </w:rPr>
              <w:t>Panel 118</w:t>
            </w:r>
            <w:r>
              <w:rPr>
                <w:b/>
              </w:rPr>
              <w:t>:</w:t>
            </w:r>
          </w:p>
          <w:p w:rsidR="00C466C0" w:rsidRDefault="008D27AF" w:rsidP="00E54138">
            <w:pPr>
              <w:pStyle w:val="Bezodstpw"/>
            </w:pPr>
            <w:r>
              <w:t>• s</w:t>
            </w:r>
            <w:r w:rsidR="0062568D">
              <w:t>tylowy panel;</w:t>
            </w:r>
          </w:p>
          <w:p w:rsidR="00C466C0" w:rsidRDefault="008D27AF" w:rsidP="00E54138">
            <w:pPr>
              <w:pStyle w:val="Bezodstpw"/>
            </w:pPr>
            <w:r>
              <w:t>•  o</w:t>
            </w:r>
            <w:r w:rsidR="0062568D">
              <w:t>szczędność energii;</w:t>
            </w:r>
          </w:p>
          <w:p w:rsidR="00C466C0" w:rsidRDefault="008D27AF" w:rsidP="00E54138">
            <w:pPr>
              <w:pStyle w:val="Bezodstpw"/>
            </w:pPr>
            <w:r>
              <w:t>•  f</w:t>
            </w:r>
            <w:r w:rsidR="000746A5">
              <w:t>unkcja oczyszczania powietrza z nieprzyjemny</w:t>
            </w:r>
            <w:r w:rsidR="0062568D">
              <w:t>ch zapachów (zimny katalizator);</w:t>
            </w:r>
          </w:p>
          <w:p w:rsidR="00C466C0" w:rsidRDefault="008D27AF" w:rsidP="00E54138">
            <w:pPr>
              <w:pStyle w:val="Bezodstpw"/>
            </w:pPr>
            <w:r>
              <w:t>•</w:t>
            </w:r>
            <w:r w:rsidR="000746A5">
              <w:t xml:space="preserve">  </w:t>
            </w:r>
            <w:r>
              <w:t>f</w:t>
            </w:r>
            <w:r w:rsidR="00935375">
              <w:t>unkcje: ogrzewanie, chłodzenie,</w:t>
            </w:r>
            <w:r w:rsidR="000746A5">
              <w:t xml:space="preserve"> wentylowanie</w:t>
            </w:r>
            <w:r w:rsidR="0062568D">
              <w:t>;</w:t>
            </w:r>
            <w:r w:rsidR="000746A5">
              <w:t xml:space="preserve"> </w:t>
            </w:r>
          </w:p>
          <w:p w:rsidR="00C466C0" w:rsidRDefault="008D27AF" w:rsidP="00E54138">
            <w:pPr>
              <w:pStyle w:val="Bezodstpw"/>
            </w:pPr>
            <w:r>
              <w:t>•  s</w:t>
            </w:r>
            <w:r w:rsidR="0062568D">
              <w:t>kuteczna filtracja powietrza;</w:t>
            </w:r>
          </w:p>
          <w:p w:rsidR="00C466C0" w:rsidRDefault="008D27AF" w:rsidP="00E54138">
            <w:pPr>
              <w:pStyle w:val="Bezodstpw"/>
            </w:pPr>
            <w:r>
              <w:t>•  e</w:t>
            </w:r>
            <w:r w:rsidR="000746A5">
              <w:t>f</w:t>
            </w:r>
            <w:r w:rsidR="0062568D">
              <w:t>ektywne chłodzenie i ogrzewanie;</w:t>
            </w:r>
          </w:p>
          <w:p w:rsidR="00C466C0" w:rsidRDefault="008D27AF" w:rsidP="00E54138">
            <w:pPr>
              <w:pStyle w:val="Bezodstpw"/>
            </w:pPr>
            <w:r>
              <w:t>•  c</w:t>
            </w:r>
            <w:r w:rsidR="000746A5">
              <w:t>iekłokrystaliczny, czytelny wyświetlacz</w:t>
            </w:r>
            <w:r w:rsidR="0062568D">
              <w:t xml:space="preserve"> parametrów pracy klimatyzatora;</w:t>
            </w:r>
          </w:p>
          <w:p w:rsidR="00C466C0" w:rsidRDefault="008D27AF" w:rsidP="00E54138">
            <w:pPr>
              <w:pStyle w:val="Bezodstpw"/>
            </w:pPr>
            <w:r>
              <w:t>•  z</w:t>
            </w:r>
            <w:r w:rsidR="0062568D">
              <w:t>dejmowalny przedni panel;</w:t>
            </w:r>
          </w:p>
          <w:p w:rsidR="00C466C0" w:rsidRDefault="008D27AF" w:rsidP="00E54138">
            <w:pPr>
              <w:pStyle w:val="Bezodstpw"/>
            </w:pPr>
            <w:r>
              <w:t>•  f</w:t>
            </w:r>
            <w:r w:rsidR="000746A5">
              <w:t xml:space="preserve">unkcjonalny pilot zdalnego </w:t>
            </w:r>
            <w:r w:rsidR="0062568D">
              <w:t>sterowania;</w:t>
            </w:r>
          </w:p>
          <w:p w:rsidR="00C466C0" w:rsidRDefault="008D27AF" w:rsidP="00E54138">
            <w:pPr>
              <w:pStyle w:val="Bezodstpw"/>
            </w:pPr>
            <w:r>
              <w:t>•  p</w:t>
            </w:r>
            <w:r w:rsidR="0062568D">
              <w:t>rogramowanie czasowe.</w:t>
            </w:r>
          </w:p>
          <w:p w:rsidR="00C466C0" w:rsidRDefault="00C466C0" w:rsidP="00E54138">
            <w:pPr>
              <w:pStyle w:val="Bezodstpw"/>
            </w:pPr>
          </w:p>
        </w:tc>
      </w:tr>
    </w:tbl>
    <w:p w:rsidR="00C466C0" w:rsidRDefault="00C466C0" w:rsidP="00E54138">
      <w:pPr>
        <w:pStyle w:val="Bezodstpw"/>
      </w:pPr>
    </w:p>
    <w:p w:rsidR="006B0115" w:rsidRDefault="006B0115" w:rsidP="00E54138">
      <w:pPr>
        <w:pStyle w:val="Bezodstpw"/>
        <w:rPr>
          <w:b/>
          <w:color w:val="FF0000"/>
        </w:rPr>
      </w:pPr>
    </w:p>
    <w:p w:rsidR="00414790" w:rsidRDefault="00414790" w:rsidP="00E54138">
      <w:pPr>
        <w:pStyle w:val="Bezodstpw"/>
        <w:rPr>
          <w:b/>
          <w:color w:val="FF0000"/>
        </w:rPr>
      </w:pPr>
    </w:p>
    <w:p w:rsidR="0010567C" w:rsidRDefault="0010567C" w:rsidP="0062568D">
      <w:pPr>
        <w:pStyle w:val="Bezodstpw"/>
        <w:ind w:left="-142"/>
        <w:rPr>
          <w:b/>
          <w:color w:val="1F497D" w:themeColor="text2"/>
        </w:rPr>
      </w:pPr>
    </w:p>
    <w:p w:rsidR="00C466C0" w:rsidRPr="004557B8" w:rsidRDefault="0010567C" w:rsidP="0062568D">
      <w:pPr>
        <w:pStyle w:val="Bezodstpw"/>
        <w:ind w:left="-142"/>
        <w:rPr>
          <w:b/>
          <w:color w:val="1F497D" w:themeColor="text2"/>
        </w:rPr>
      </w:pPr>
      <w:r>
        <w:rPr>
          <w:b/>
          <w:color w:val="1F497D" w:themeColor="text2"/>
        </w:rPr>
        <w:lastRenderedPageBreak/>
        <w:t xml:space="preserve">                                                                 </w:t>
      </w:r>
      <w:r w:rsidR="000746A5" w:rsidRPr="004557B8">
        <w:rPr>
          <w:b/>
          <w:color w:val="1F497D" w:themeColor="text2"/>
        </w:rPr>
        <w:t>Klimatyzatory RAC – Przyścienne</w:t>
      </w:r>
    </w:p>
    <w:tbl>
      <w:tblPr>
        <w:tblW w:w="11023" w:type="dxa"/>
        <w:tblCellMar>
          <w:left w:w="10" w:type="dxa"/>
          <w:right w:w="10" w:type="dxa"/>
        </w:tblCellMar>
        <w:tblLook w:val="0000"/>
      </w:tblPr>
      <w:tblGrid>
        <w:gridCol w:w="5560"/>
        <w:gridCol w:w="5463"/>
      </w:tblGrid>
      <w:tr w:rsidR="00C466C0" w:rsidTr="00EF3FDD">
        <w:tc>
          <w:tcPr>
            <w:tcW w:w="5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6C0" w:rsidRDefault="000746A5" w:rsidP="00E54138">
            <w:pPr>
              <w:pStyle w:val="Bezodstpw"/>
            </w:pPr>
            <w:r>
              <w:rPr>
                <w:noProof/>
              </w:rPr>
              <w:drawing>
                <wp:inline distT="0" distB="0" distL="0" distR="0">
                  <wp:extent cx="1809753" cy="1488579"/>
                  <wp:effectExtent l="0" t="0" r="0" b="0"/>
                  <wp:docPr id="35" name="Obraz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3" cy="1488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3"/>
                <w:kern w:val="3"/>
              </w:rPr>
              <w:t>(konsola)</w:t>
            </w:r>
          </w:p>
          <w:p w:rsidR="00C466C0" w:rsidRDefault="000746A5" w:rsidP="00E54138">
            <w:pPr>
              <w:pStyle w:val="Bezodstpw"/>
            </w:pPr>
            <w:r>
              <w:rPr>
                <w:noProof/>
              </w:rPr>
              <w:drawing>
                <wp:inline distT="0" distB="0" distL="0" distR="0">
                  <wp:extent cx="2734574" cy="1639019"/>
                  <wp:effectExtent l="0" t="0" r="8890" b="0"/>
                  <wp:docPr id="36" name="Obraz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223" cy="164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1BA2" w:rsidRPr="00F259CA" w:rsidRDefault="0062568D" w:rsidP="00E54138">
            <w:pPr>
              <w:pStyle w:val="Bezodstpw"/>
              <w:rPr>
                <w:b/>
              </w:rPr>
            </w:pPr>
            <w:r>
              <w:rPr>
                <w:b/>
              </w:rPr>
              <w:t>Klimatyzator przyścienny:</w:t>
            </w:r>
          </w:p>
          <w:p w:rsidR="00111BA2" w:rsidRDefault="00111BA2" w:rsidP="00E54138">
            <w:pPr>
              <w:pStyle w:val="Bezodstpw"/>
            </w:pPr>
            <w:r>
              <w:t xml:space="preserve">•  </w:t>
            </w:r>
            <w:r w:rsidR="0062568D">
              <w:t>osuszanie;</w:t>
            </w:r>
          </w:p>
          <w:p w:rsidR="00111BA2" w:rsidRDefault="00111BA2" w:rsidP="00E54138">
            <w:pPr>
              <w:pStyle w:val="Bezodstpw"/>
            </w:pPr>
            <w:r>
              <w:t xml:space="preserve">•  </w:t>
            </w:r>
            <w:r w:rsidR="000746A5">
              <w:t>wentylowanie</w:t>
            </w:r>
            <w:r w:rsidR="0062568D">
              <w:t>;</w:t>
            </w:r>
          </w:p>
          <w:p w:rsidR="00C466C0" w:rsidRDefault="00111BA2" w:rsidP="00E54138">
            <w:pPr>
              <w:pStyle w:val="Bezodstpw"/>
            </w:pPr>
            <w:r>
              <w:t>•  chłodzenie ogrzewanie</w:t>
            </w:r>
            <w:r w:rsidR="0062568D">
              <w:t>;</w:t>
            </w:r>
          </w:p>
          <w:p w:rsidR="00C466C0" w:rsidRDefault="00111BA2" w:rsidP="00E54138">
            <w:pPr>
              <w:pStyle w:val="Bezodstpw"/>
            </w:pPr>
            <w:r>
              <w:t xml:space="preserve">• </w:t>
            </w:r>
            <w:r w:rsidR="0062568D">
              <w:t>u</w:t>
            </w:r>
            <w:r w:rsidR="000746A5">
              <w:t>nikalne rozwiązanie nawiewu powietrza góra-dół,</w:t>
            </w:r>
          </w:p>
          <w:p w:rsidR="00C466C0" w:rsidRDefault="00111BA2" w:rsidP="00E54138">
            <w:pPr>
              <w:pStyle w:val="Bezodstpw"/>
            </w:pPr>
            <w:r>
              <w:t xml:space="preserve">• </w:t>
            </w:r>
            <w:r w:rsidR="0062568D">
              <w:t>s</w:t>
            </w:r>
            <w:r w:rsidR="000746A5">
              <w:t>kuteczna filtracja powietrza</w:t>
            </w:r>
            <w:r w:rsidR="0062568D">
              <w:t>;</w:t>
            </w:r>
          </w:p>
          <w:p w:rsidR="00C466C0" w:rsidRDefault="00111BA2" w:rsidP="00E54138">
            <w:pPr>
              <w:pStyle w:val="Bezodstpw"/>
            </w:pPr>
            <w:r>
              <w:t xml:space="preserve">• </w:t>
            </w:r>
            <w:r w:rsidR="0062568D">
              <w:t>e</w:t>
            </w:r>
            <w:r w:rsidR="000746A5">
              <w:t>fektywne chłodzenie i ogrzewanie</w:t>
            </w:r>
            <w:r w:rsidR="0062568D">
              <w:t>;</w:t>
            </w:r>
          </w:p>
          <w:p w:rsidR="00C466C0" w:rsidRDefault="00111BA2" w:rsidP="00E54138">
            <w:pPr>
              <w:pStyle w:val="Bezodstpw"/>
            </w:pPr>
            <w:r>
              <w:t xml:space="preserve">• </w:t>
            </w:r>
            <w:r w:rsidR="0062568D">
              <w:t>f</w:t>
            </w:r>
            <w:r w:rsidR="000746A5">
              <w:t>unkcjonalny pilot zdalnego sterowania</w:t>
            </w:r>
            <w:r w:rsidR="0062568D">
              <w:t>;</w:t>
            </w:r>
          </w:p>
          <w:p w:rsidR="00C466C0" w:rsidRDefault="00111BA2" w:rsidP="00E54138">
            <w:pPr>
              <w:pStyle w:val="Bezodstpw"/>
            </w:pPr>
            <w:r>
              <w:t xml:space="preserve">• </w:t>
            </w:r>
            <w:r w:rsidR="0062568D">
              <w:t>p</w:t>
            </w:r>
            <w:r w:rsidR="000746A5">
              <w:t>rogramowanie czasowe</w:t>
            </w:r>
            <w:r w:rsidR="0062568D">
              <w:t>;</w:t>
            </w:r>
          </w:p>
          <w:p w:rsidR="00C466C0" w:rsidRDefault="00111BA2" w:rsidP="00E54138">
            <w:pPr>
              <w:pStyle w:val="Bezodstpw"/>
            </w:pPr>
            <w:r>
              <w:t xml:space="preserve">• </w:t>
            </w:r>
            <w:r w:rsidR="0062568D">
              <w:t>t</w:t>
            </w:r>
            <w:r w:rsidR="000746A5">
              <w:t>ryb nocny, oszcz</w:t>
            </w:r>
            <w:r>
              <w:t xml:space="preserve">ędzający energię i zwiększający    </w:t>
            </w:r>
            <w:r w:rsidR="000746A5">
              <w:t>komfort</w:t>
            </w:r>
            <w:r w:rsidR="0062568D">
              <w:t>;</w:t>
            </w:r>
          </w:p>
          <w:p w:rsidR="00C466C0" w:rsidRDefault="00111BA2" w:rsidP="00E54138">
            <w:pPr>
              <w:pStyle w:val="Bezodstpw"/>
            </w:pPr>
            <w:r>
              <w:t xml:space="preserve">• </w:t>
            </w:r>
            <w:r w:rsidR="0062568D">
              <w:t>f</w:t>
            </w:r>
            <w:r w:rsidR="000746A5">
              <w:t xml:space="preserve">unkcja </w:t>
            </w:r>
            <w:proofErr w:type="spellStart"/>
            <w:r w:rsidR="000746A5">
              <w:t>Autorestart</w:t>
            </w:r>
            <w:proofErr w:type="spellEnd"/>
            <w:r w:rsidR="0062568D">
              <w:t>;</w:t>
            </w:r>
          </w:p>
          <w:p w:rsidR="00C466C0" w:rsidRDefault="00111BA2" w:rsidP="00E54138">
            <w:pPr>
              <w:pStyle w:val="Bezodstpw"/>
            </w:pPr>
            <w:r>
              <w:t xml:space="preserve">• </w:t>
            </w:r>
            <w:r w:rsidR="0062568D">
              <w:t>w</w:t>
            </w:r>
            <w:r w:rsidR="000746A5">
              <w:t>ysokie współczynniki EER i COP</w:t>
            </w:r>
            <w:r w:rsidR="0062568D">
              <w:t>;</w:t>
            </w:r>
          </w:p>
          <w:p w:rsidR="00F259CA" w:rsidRDefault="00111BA2" w:rsidP="00F259CA">
            <w:pPr>
              <w:pStyle w:val="Bezodstpw"/>
              <w:rPr>
                <w:bCs/>
              </w:rPr>
            </w:pPr>
            <w:r>
              <w:t xml:space="preserve">• </w:t>
            </w:r>
            <w:r w:rsidR="0062568D">
              <w:t>f</w:t>
            </w:r>
            <w:r w:rsidR="00F259CA">
              <w:t xml:space="preserve">unkcja </w:t>
            </w:r>
            <w:proofErr w:type="spellStart"/>
            <w:r w:rsidR="00F259CA">
              <w:t>samodiagnozy</w:t>
            </w:r>
            <w:proofErr w:type="spellEnd"/>
            <w:r w:rsidR="00F259CA">
              <w:t>.</w:t>
            </w:r>
            <w:r w:rsidR="00F259CA" w:rsidRPr="00F259CA">
              <w:rPr>
                <w:bCs/>
              </w:rPr>
              <w:t xml:space="preserve"> </w:t>
            </w:r>
          </w:p>
          <w:p w:rsidR="00F259CA" w:rsidRPr="00F840B9" w:rsidRDefault="00F259CA" w:rsidP="00F259CA">
            <w:pPr>
              <w:pStyle w:val="Bezodstpw"/>
              <w:rPr>
                <w:bCs/>
                <w:sz w:val="22"/>
                <w:szCs w:val="22"/>
              </w:rPr>
            </w:pPr>
            <w:r w:rsidRPr="00F840B9">
              <w:rPr>
                <w:bCs/>
                <w:sz w:val="22"/>
                <w:szCs w:val="22"/>
              </w:rPr>
              <w:t>Klimatyzatory przeznaczone do montażu na podłodze, dedykowane głównie do pomieszczeń na poddaszach użytkowych.</w:t>
            </w:r>
          </w:p>
          <w:p w:rsidR="00C466C0" w:rsidRDefault="00F259CA" w:rsidP="00E54138">
            <w:pPr>
              <w:pStyle w:val="Bezodstpw"/>
            </w:pPr>
            <w:r w:rsidRPr="00F840B9">
              <w:rPr>
                <w:bCs/>
                <w:sz w:val="22"/>
                <w:szCs w:val="22"/>
              </w:rPr>
              <w:t xml:space="preserve"> Wydajność chłodnicza: od 3,5kW do 5,3kW</w:t>
            </w:r>
            <w:r w:rsidRPr="00F840B9">
              <w:rPr>
                <w:bCs/>
                <w:sz w:val="22"/>
                <w:szCs w:val="22"/>
              </w:rPr>
              <w:br/>
              <w:t>Wydajność grzewcza: od 4,0kW do 5,9</w:t>
            </w:r>
            <w:r w:rsidR="00561723" w:rsidRPr="00F840B9">
              <w:rPr>
                <w:bCs/>
                <w:sz w:val="22"/>
                <w:szCs w:val="22"/>
              </w:rPr>
              <w:t>Kw</w:t>
            </w:r>
          </w:p>
        </w:tc>
      </w:tr>
    </w:tbl>
    <w:p w:rsidR="00C466C0" w:rsidRPr="004557B8" w:rsidRDefault="0010567C" w:rsidP="0062568D">
      <w:pPr>
        <w:pStyle w:val="Bezodstpw"/>
        <w:ind w:left="-142"/>
        <w:rPr>
          <w:b/>
          <w:color w:val="1F497D" w:themeColor="text2"/>
        </w:rPr>
      </w:pPr>
      <w:r>
        <w:rPr>
          <w:b/>
          <w:color w:val="1F497D" w:themeColor="text2"/>
        </w:rPr>
        <w:t xml:space="preserve">                                                                  </w:t>
      </w:r>
      <w:r w:rsidR="000746A5" w:rsidRPr="004557B8">
        <w:rPr>
          <w:b/>
          <w:color w:val="1F497D" w:themeColor="text2"/>
        </w:rPr>
        <w:t>Klimatyzatory RAC – Okienne</w:t>
      </w:r>
    </w:p>
    <w:tbl>
      <w:tblPr>
        <w:tblW w:w="11023" w:type="dxa"/>
        <w:tblCellMar>
          <w:left w:w="10" w:type="dxa"/>
          <w:right w:w="10" w:type="dxa"/>
        </w:tblCellMar>
        <w:tblLook w:val="0000"/>
      </w:tblPr>
      <w:tblGrid>
        <w:gridCol w:w="5560"/>
        <w:gridCol w:w="5463"/>
      </w:tblGrid>
      <w:tr w:rsidR="00C466C0" w:rsidTr="00EF3FDD">
        <w:trPr>
          <w:trHeight w:val="3980"/>
        </w:trPr>
        <w:tc>
          <w:tcPr>
            <w:tcW w:w="5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6C0" w:rsidRDefault="000746A5" w:rsidP="00E54138">
            <w:pPr>
              <w:pStyle w:val="Bezodstpw"/>
            </w:pPr>
            <w:r>
              <w:rPr>
                <w:noProof/>
              </w:rPr>
              <w:drawing>
                <wp:inline distT="0" distB="0" distL="0" distR="0">
                  <wp:extent cx="3181350" cy="2095500"/>
                  <wp:effectExtent l="0" t="0" r="0" b="0"/>
                  <wp:docPr id="37" name="Obraz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3" cy="2095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1BA2" w:rsidRDefault="0062568D" w:rsidP="00111BA2">
            <w:pPr>
              <w:pStyle w:val="Bezodstpw"/>
              <w:rPr>
                <w:b/>
                <w:bCs/>
              </w:rPr>
            </w:pPr>
            <w:r>
              <w:rPr>
                <w:b/>
                <w:bCs/>
              </w:rPr>
              <w:t>Klimatyzator okienny:</w:t>
            </w:r>
          </w:p>
          <w:p w:rsidR="00C466C0" w:rsidRDefault="0062568D" w:rsidP="0062568D">
            <w:pPr>
              <w:pStyle w:val="Bezodstpw"/>
            </w:pPr>
            <w:r>
              <w:t>• f</w:t>
            </w:r>
            <w:r w:rsidR="000746A5">
              <w:t>unkcje: chłodzenie, ogrzewanie, osuszanie, wentylowanie</w:t>
            </w:r>
            <w:r>
              <w:t>;</w:t>
            </w:r>
          </w:p>
          <w:p w:rsidR="00C466C0" w:rsidRDefault="00111BA2" w:rsidP="00E54138">
            <w:pPr>
              <w:pStyle w:val="Bezodstpw"/>
            </w:pPr>
            <w:r>
              <w:t xml:space="preserve">• </w:t>
            </w:r>
            <w:r w:rsidR="0062568D">
              <w:t>s</w:t>
            </w:r>
            <w:r w:rsidR="000746A5">
              <w:t>kuteczna filtracja powietrza</w:t>
            </w:r>
            <w:r w:rsidR="0062568D">
              <w:t>;</w:t>
            </w:r>
          </w:p>
          <w:p w:rsidR="00C466C0" w:rsidRDefault="00111BA2" w:rsidP="00E54138">
            <w:pPr>
              <w:pStyle w:val="Bezodstpw"/>
            </w:pPr>
            <w:r>
              <w:t xml:space="preserve">• </w:t>
            </w:r>
            <w:r w:rsidR="0062568D">
              <w:t>f</w:t>
            </w:r>
            <w:r w:rsidR="000746A5">
              <w:t xml:space="preserve">unkcja automatycznego </w:t>
            </w:r>
            <w:r w:rsidR="0062568D">
              <w:t>oszraniania;</w:t>
            </w:r>
          </w:p>
          <w:p w:rsidR="00C466C0" w:rsidRDefault="00111BA2" w:rsidP="00E54138">
            <w:pPr>
              <w:pStyle w:val="Bezodstpw"/>
            </w:pPr>
            <w:r>
              <w:t xml:space="preserve">• </w:t>
            </w:r>
            <w:r w:rsidR="0062568D">
              <w:t>m</w:t>
            </w:r>
            <w:r w:rsidR="000746A5">
              <w:t>ożliwość poboru świeżego powietrza</w:t>
            </w:r>
            <w:r w:rsidR="0062568D">
              <w:t>;</w:t>
            </w:r>
          </w:p>
          <w:p w:rsidR="00C466C0" w:rsidRDefault="00111BA2" w:rsidP="00E54138">
            <w:pPr>
              <w:pStyle w:val="Bezodstpw"/>
            </w:pPr>
            <w:r>
              <w:t xml:space="preserve">• </w:t>
            </w:r>
            <w:r w:rsidR="0062568D">
              <w:t>f</w:t>
            </w:r>
            <w:r w:rsidR="000746A5">
              <w:t>unkcjonalny pilot zdalnego sterowania</w:t>
            </w:r>
            <w:r w:rsidR="0062568D">
              <w:t>;</w:t>
            </w:r>
          </w:p>
          <w:p w:rsidR="00C466C0" w:rsidRDefault="00111BA2" w:rsidP="00E54138">
            <w:pPr>
              <w:pStyle w:val="Bezodstpw"/>
            </w:pPr>
            <w:r>
              <w:t xml:space="preserve">• </w:t>
            </w:r>
            <w:r w:rsidR="0062568D">
              <w:t>p</w:t>
            </w:r>
            <w:r w:rsidR="000746A5">
              <w:t>rogramowanie czasowe</w:t>
            </w:r>
            <w:r w:rsidR="0062568D">
              <w:t>;</w:t>
            </w:r>
          </w:p>
          <w:p w:rsidR="00C466C0" w:rsidRDefault="00111BA2" w:rsidP="00E54138">
            <w:pPr>
              <w:pStyle w:val="Bezodstpw"/>
            </w:pPr>
            <w:r>
              <w:t xml:space="preserve">• </w:t>
            </w:r>
            <w:r w:rsidR="0062568D">
              <w:t>f</w:t>
            </w:r>
            <w:r w:rsidR="000746A5">
              <w:t xml:space="preserve">unkcja </w:t>
            </w:r>
            <w:proofErr w:type="spellStart"/>
            <w:r w:rsidR="000746A5">
              <w:t>Autorestart</w:t>
            </w:r>
            <w:proofErr w:type="spellEnd"/>
            <w:r w:rsidR="0062568D">
              <w:t>;</w:t>
            </w:r>
          </w:p>
          <w:p w:rsidR="00C466C0" w:rsidRDefault="00111BA2" w:rsidP="00E54138">
            <w:pPr>
              <w:pStyle w:val="Bezodstpw"/>
            </w:pPr>
            <w:r>
              <w:t xml:space="preserve">• </w:t>
            </w:r>
            <w:r w:rsidR="0062568D">
              <w:t>ł</w:t>
            </w:r>
            <w:r w:rsidR="000746A5">
              <w:t>atwa do czyszczenia obudowa</w:t>
            </w:r>
            <w:r w:rsidR="0062568D">
              <w:t>;</w:t>
            </w:r>
          </w:p>
          <w:p w:rsidR="0062568D" w:rsidRDefault="00111BA2" w:rsidP="0062568D">
            <w:pPr>
              <w:pStyle w:val="Bezodstpw"/>
              <w:rPr>
                <w:bCs/>
              </w:rPr>
            </w:pPr>
            <w:r>
              <w:t xml:space="preserve">• </w:t>
            </w:r>
            <w:r w:rsidR="0062568D">
              <w:t>p</w:t>
            </w:r>
            <w:r w:rsidR="000746A5">
              <w:t>rzesuwne mocowanie wnętrza</w:t>
            </w:r>
            <w:r w:rsidR="0062568D">
              <w:rPr>
                <w:bCs/>
              </w:rPr>
              <w:t>.</w:t>
            </w:r>
          </w:p>
          <w:p w:rsidR="0062568D" w:rsidRPr="00F840B9" w:rsidRDefault="0062568D" w:rsidP="0062568D">
            <w:pPr>
              <w:pStyle w:val="Bezodstpw"/>
              <w:rPr>
                <w:sz w:val="22"/>
                <w:szCs w:val="22"/>
              </w:rPr>
            </w:pPr>
            <w:r w:rsidRPr="00F840B9">
              <w:rPr>
                <w:bCs/>
                <w:sz w:val="22"/>
                <w:szCs w:val="22"/>
              </w:rPr>
              <w:t>Klimatyzatory przeznaczone do montażu w otworze wykonanym w oknie lub ścianie.</w:t>
            </w:r>
          </w:p>
          <w:p w:rsidR="00C466C0" w:rsidRDefault="00F259CA" w:rsidP="00E54138">
            <w:pPr>
              <w:pStyle w:val="Bezodstpw"/>
            </w:pPr>
            <w:r w:rsidRPr="00F840B9">
              <w:rPr>
                <w:bCs/>
                <w:sz w:val="22"/>
                <w:szCs w:val="22"/>
              </w:rPr>
              <w:t>Wydajność chłodnicza: od 2,6kW do 4,6kW</w:t>
            </w:r>
            <w:r w:rsidRPr="00F840B9">
              <w:rPr>
                <w:bCs/>
                <w:sz w:val="22"/>
                <w:szCs w:val="22"/>
              </w:rPr>
              <w:br/>
              <w:t>Wydajność grzewcza: od 2,6kW do 4,6kW</w:t>
            </w:r>
          </w:p>
        </w:tc>
      </w:tr>
    </w:tbl>
    <w:p w:rsidR="00C466C0" w:rsidRPr="004557B8" w:rsidRDefault="0010567C" w:rsidP="00F840B9">
      <w:pPr>
        <w:pStyle w:val="Bezodstpw"/>
        <w:ind w:left="-142"/>
        <w:rPr>
          <w:b/>
          <w:color w:val="1F497D" w:themeColor="text2"/>
        </w:rPr>
      </w:pPr>
      <w:r>
        <w:rPr>
          <w:b/>
          <w:color w:val="1F497D" w:themeColor="text2"/>
        </w:rPr>
        <w:t xml:space="preserve">                                                                  </w:t>
      </w:r>
      <w:r w:rsidR="00F840B9" w:rsidRPr="004557B8">
        <w:rPr>
          <w:b/>
          <w:color w:val="1F497D" w:themeColor="text2"/>
        </w:rPr>
        <w:t>Klimatyzatory RAC – Przenośne</w:t>
      </w:r>
      <w:r w:rsidR="000746A5" w:rsidRPr="004557B8">
        <w:rPr>
          <w:b/>
          <w:color w:val="1F497D" w:themeColor="text2"/>
        </w:rPr>
        <w:t xml:space="preserve"> – Przenośne</w:t>
      </w:r>
    </w:p>
    <w:tbl>
      <w:tblPr>
        <w:tblW w:w="11023" w:type="dxa"/>
        <w:tblCellMar>
          <w:left w:w="10" w:type="dxa"/>
          <w:right w:w="10" w:type="dxa"/>
        </w:tblCellMar>
        <w:tblLook w:val="0000"/>
      </w:tblPr>
      <w:tblGrid>
        <w:gridCol w:w="5560"/>
        <w:gridCol w:w="5463"/>
      </w:tblGrid>
      <w:tr w:rsidR="00C466C0" w:rsidTr="00EF3FDD">
        <w:tc>
          <w:tcPr>
            <w:tcW w:w="5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6C0" w:rsidRDefault="009620CB" w:rsidP="00E54138">
            <w:pPr>
              <w:pStyle w:val="Bezodstpw"/>
              <w:rPr>
                <w:b/>
                <w:color w:val="FFFFFF"/>
              </w:rPr>
            </w:pPr>
            <w:r>
              <w:rPr>
                <w:b/>
                <w:noProof/>
                <w:color w:val="FFFFFF"/>
              </w:rPr>
              <w:drawing>
                <wp:inline distT="0" distB="0" distL="0" distR="0">
                  <wp:extent cx="1794908" cy="1476375"/>
                  <wp:effectExtent l="0" t="0" r="0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_1.jpg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50" cy="1479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FFFF"/>
              </w:rPr>
              <w:drawing>
                <wp:inline distT="0" distB="0" distL="0" distR="0">
                  <wp:extent cx="1323975" cy="950546"/>
                  <wp:effectExtent l="0" t="0" r="0" b="254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lot_cp.jp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390" cy="952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20CB" w:rsidRDefault="009620CB" w:rsidP="00E54138">
            <w:pPr>
              <w:pStyle w:val="Bezodstpw"/>
              <w:rPr>
                <w:b/>
                <w:color w:val="FFFFFF"/>
              </w:rPr>
            </w:pPr>
          </w:p>
        </w:tc>
        <w:tc>
          <w:tcPr>
            <w:tcW w:w="5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6C0" w:rsidRDefault="000746A5" w:rsidP="00E54138">
            <w:pPr>
              <w:pStyle w:val="Bezodstpw"/>
              <w:rPr>
                <w:b/>
                <w:bCs/>
              </w:rPr>
            </w:pPr>
            <w:r>
              <w:rPr>
                <w:b/>
                <w:bCs/>
              </w:rPr>
              <w:t>Klimatyzatory mobilne</w:t>
            </w:r>
            <w:r w:rsidR="0062568D">
              <w:rPr>
                <w:b/>
                <w:bCs/>
              </w:rPr>
              <w:t>:</w:t>
            </w:r>
            <w:r w:rsidRPr="00F259CA">
              <w:rPr>
                <w:bCs/>
              </w:rPr>
              <w:t xml:space="preserve"> </w:t>
            </w:r>
          </w:p>
          <w:p w:rsidR="00C466C0" w:rsidRDefault="0062568D" w:rsidP="00E54138">
            <w:pPr>
              <w:pStyle w:val="Bezodstpw"/>
            </w:pPr>
            <w:r>
              <w:t>• f</w:t>
            </w:r>
            <w:r w:rsidR="000746A5">
              <w:t>unkcje: chłodzenie, ogrzewanie, osuszanie, wentylowanie</w:t>
            </w:r>
            <w:r>
              <w:t>;</w:t>
            </w:r>
          </w:p>
          <w:p w:rsidR="00C466C0" w:rsidRDefault="00111BA2" w:rsidP="00E54138">
            <w:pPr>
              <w:pStyle w:val="Bezodstpw"/>
            </w:pPr>
            <w:r>
              <w:t xml:space="preserve"> • </w:t>
            </w:r>
            <w:r w:rsidR="0062568D">
              <w:t>c</w:t>
            </w:r>
            <w:r w:rsidR="000746A5">
              <w:t>zytelny wyświetlacz parametrów pracy klimatyzatora</w:t>
            </w:r>
            <w:r w:rsidR="0062568D">
              <w:t>;</w:t>
            </w:r>
          </w:p>
          <w:p w:rsidR="00C466C0" w:rsidRDefault="00111BA2" w:rsidP="00E54138">
            <w:pPr>
              <w:pStyle w:val="Bezodstpw"/>
            </w:pPr>
            <w:r>
              <w:t xml:space="preserve">•  </w:t>
            </w:r>
            <w:r w:rsidR="0062568D">
              <w:t>s</w:t>
            </w:r>
            <w:r w:rsidR="000746A5">
              <w:t>tylowa obudowa</w:t>
            </w:r>
            <w:r w:rsidR="0062568D">
              <w:t>;</w:t>
            </w:r>
          </w:p>
          <w:p w:rsidR="00C466C0" w:rsidRDefault="0062568D" w:rsidP="00E54138">
            <w:pPr>
              <w:pStyle w:val="Bezodstpw"/>
            </w:pPr>
            <w:r>
              <w:t>• u</w:t>
            </w:r>
            <w:r w:rsidR="000746A5">
              <w:t>nikalne rozwiązanie odprowadzenia skroplonej wody</w:t>
            </w:r>
            <w:r w:rsidR="00F840B9">
              <w:t>;</w:t>
            </w:r>
          </w:p>
          <w:p w:rsidR="0062568D" w:rsidRDefault="00111BA2" w:rsidP="00F259CA">
            <w:pPr>
              <w:pStyle w:val="Bezodstpw"/>
              <w:rPr>
                <w:bCs/>
              </w:rPr>
            </w:pPr>
            <w:r>
              <w:t xml:space="preserve">• </w:t>
            </w:r>
            <w:r w:rsidR="0062568D">
              <w:t>s</w:t>
            </w:r>
            <w:r w:rsidR="000746A5">
              <w:t>kuteczna filtracja powietrza</w:t>
            </w:r>
            <w:r w:rsidR="00F840B9">
              <w:rPr>
                <w:bCs/>
              </w:rPr>
              <w:t>.</w:t>
            </w:r>
          </w:p>
          <w:p w:rsidR="00F259CA" w:rsidRPr="00F840B9" w:rsidRDefault="0062568D" w:rsidP="00F259CA">
            <w:pPr>
              <w:pStyle w:val="Bezodstpw"/>
              <w:rPr>
                <w:bCs/>
                <w:sz w:val="22"/>
                <w:szCs w:val="22"/>
              </w:rPr>
            </w:pPr>
            <w:r w:rsidRPr="00F840B9">
              <w:rPr>
                <w:bCs/>
                <w:sz w:val="22"/>
                <w:szCs w:val="22"/>
              </w:rPr>
              <w:t>Klimatyzatory które można przenosić z jednego pomieszczenia do innego.</w:t>
            </w:r>
          </w:p>
          <w:p w:rsidR="00C466C0" w:rsidRPr="00F840B9" w:rsidRDefault="00F259CA" w:rsidP="00E54138">
            <w:pPr>
              <w:pStyle w:val="Bezodstpw"/>
              <w:rPr>
                <w:sz w:val="22"/>
                <w:szCs w:val="22"/>
              </w:rPr>
            </w:pPr>
            <w:r w:rsidRPr="00F840B9">
              <w:rPr>
                <w:bCs/>
                <w:sz w:val="22"/>
                <w:szCs w:val="22"/>
              </w:rPr>
              <w:t>Wydajność chłodnicza: od 2,5kW do 4,1kW</w:t>
            </w:r>
            <w:r w:rsidRPr="00F840B9">
              <w:rPr>
                <w:bCs/>
                <w:sz w:val="22"/>
                <w:szCs w:val="22"/>
              </w:rPr>
              <w:br/>
              <w:t>Wydajność grzewcza: od 2,8kW do 4,5kW</w:t>
            </w:r>
          </w:p>
        </w:tc>
      </w:tr>
    </w:tbl>
    <w:p w:rsidR="009620CB" w:rsidRPr="004557B8" w:rsidRDefault="0010567C" w:rsidP="00F840B9">
      <w:pPr>
        <w:pStyle w:val="Bezodstpw"/>
        <w:ind w:left="-142"/>
        <w:rPr>
          <w:b/>
          <w:color w:val="1F497D" w:themeColor="text2"/>
        </w:rPr>
      </w:pPr>
      <w:r>
        <w:rPr>
          <w:b/>
          <w:color w:val="1F497D" w:themeColor="text2"/>
        </w:rPr>
        <w:lastRenderedPageBreak/>
        <w:t xml:space="preserve">                                                               </w:t>
      </w:r>
      <w:r w:rsidR="009620CB" w:rsidRPr="004557B8">
        <w:rPr>
          <w:b/>
          <w:color w:val="1F497D" w:themeColor="text2"/>
        </w:rPr>
        <w:t xml:space="preserve">Klimatyzatory CAC- Podsufitowe </w:t>
      </w:r>
      <w:proofErr w:type="spellStart"/>
      <w:r w:rsidR="009620CB" w:rsidRPr="004557B8">
        <w:rPr>
          <w:b/>
          <w:color w:val="1F497D" w:themeColor="text2"/>
        </w:rPr>
        <w:t>Chigo</w:t>
      </w:r>
      <w:proofErr w:type="spellEnd"/>
    </w:p>
    <w:tbl>
      <w:tblPr>
        <w:tblStyle w:val="Tabela-Siatka"/>
        <w:tblW w:w="0" w:type="auto"/>
        <w:tblLook w:val="04A0"/>
      </w:tblPr>
      <w:tblGrid>
        <w:gridCol w:w="5551"/>
        <w:gridCol w:w="5472"/>
      </w:tblGrid>
      <w:tr w:rsidR="00070C80" w:rsidTr="00EF3FDD">
        <w:tc>
          <w:tcPr>
            <w:tcW w:w="5551" w:type="dxa"/>
          </w:tcPr>
          <w:p w:rsidR="00070C80" w:rsidRDefault="00070C80" w:rsidP="00E54138">
            <w:pPr>
              <w:pStyle w:val="Bezodstpw"/>
            </w:pPr>
            <w:r>
              <w:rPr>
                <w:noProof/>
              </w:rPr>
              <w:drawing>
                <wp:inline distT="0" distB="0" distL="0" distR="0">
                  <wp:extent cx="1714500" cy="1410237"/>
                  <wp:effectExtent l="0" t="0" r="0" b="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_26.jpg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410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207293" cy="866775"/>
                  <wp:effectExtent l="0" t="0" r="0" b="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lot_lcac_0.jpg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293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111BA2" w:rsidRPr="00F840B9" w:rsidRDefault="00111BA2" w:rsidP="00E54138">
            <w:pPr>
              <w:pStyle w:val="Bezodstpw"/>
              <w:rPr>
                <w:b/>
              </w:rPr>
            </w:pPr>
            <w:r w:rsidRPr="00F840B9">
              <w:rPr>
                <w:b/>
              </w:rPr>
              <w:t>Klimatyzator podsufitowy</w:t>
            </w:r>
            <w:r w:rsidR="00F840B9" w:rsidRPr="00F840B9">
              <w:rPr>
                <w:b/>
              </w:rPr>
              <w:t>:</w:t>
            </w:r>
          </w:p>
          <w:p w:rsidR="00070C80" w:rsidRPr="00070C80" w:rsidRDefault="00F840B9" w:rsidP="00E54138">
            <w:pPr>
              <w:pStyle w:val="Bezodstpw"/>
            </w:pPr>
            <w:r>
              <w:t>• f</w:t>
            </w:r>
            <w:r w:rsidR="00070C80" w:rsidRPr="00070C80">
              <w:t>unkcje: chłodzenie, ogrz</w:t>
            </w:r>
            <w:r>
              <w:t>ewanie, osuszanie, wentylowanie;</w:t>
            </w:r>
          </w:p>
          <w:p w:rsidR="00070C80" w:rsidRDefault="00111BA2" w:rsidP="00E54138">
            <w:pPr>
              <w:pStyle w:val="Bezodstpw"/>
            </w:pPr>
            <w:r>
              <w:t xml:space="preserve">• </w:t>
            </w:r>
            <w:r w:rsidR="00F840B9">
              <w:t>skuteczna filtracja powietrza;</w:t>
            </w:r>
          </w:p>
          <w:p w:rsidR="00070C80" w:rsidRPr="00070C80" w:rsidRDefault="00F840B9" w:rsidP="00E54138">
            <w:pPr>
              <w:pStyle w:val="Bezodstpw"/>
            </w:pPr>
            <w:r>
              <w:t>•c</w:t>
            </w:r>
            <w:r w:rsidR="00070C80" w:rsidRPr="00070C80">
              <w:t>zytelny wyświetlacz parametrów</w:t>
            </w:r>
            <w:r>
              <w:t xml:space="preserve"> pracy klimatyzatora;</w:t>
            </w:r>
          </w:p>
          <w:p w:rsidR="00070C80" w:rsidRPr="00070C80" w:rsidRDefault="00111BA2" w:rsidP="00E54138">
            <w:pPr>
              <w:pStyle w:val="Bezodstpw"/>
            </w:pPr>
            <w:r>
              <w:t xml:space="preserve">• </w:t>
            </w:r>
            <w:r w:rsidR="00F840B9">
              <w:t>s</w:t>
            </w:r>
            <w:r w:rsidR="00070C80" w:rsidRPr="00070C80">
              <w:t xml:space="preserve">kuteczny, </w:t>
            </w:r>
            <w:r w:rsidR="00472893" w:rsidRPr="00070C80">
              <w:t>łatwo zmywalny</w:t>
            </w:r>
            <w:r w:rsidR="00F840B9">
              <w:t xml:space="preserve"> filtr powietrza;</w:t>
            </w:r>
          </w:p>
          <w:p w:rsidR="00070C80" w:rsidRPr="00070C80" w:rsidRDefault="00111BA2" w:rsidP="00E54138">
            <w:pPr>
              <w:pStyle w:val="Bezodstpw"/>
            </w:pPr>
            <w:r>
              <w:t xml:space="preserve">• </w:t>
            </w:r>
            <w:r w:rsidR="00F840B9">
              <w:t>wbudowana pompka skroplin;</w:t>
            </w:r>
          </w:p>
          <w:p w:rsidR="00070C80" w:rsidRPr="00070C80" w:rsidRDefault="00111BA2" w:rsidP="00E54138">
            <w:pPr>
              <w:pStyle w:val="Bezodstpw"/>
            </w:pPr>
            <w:r>
              <w:t xml:space="preserve">• </w:t>
            </w:r>
            <w:r w:rsidR="00F840B9">
              <w:t>n</w:t>
            </w:r>
            <w:r w:rsidR="00070C80" w:rsidRPr="00070C80">
              <w:t>iska</w:t>
            </w:r>
            <w:r w:rsidR="00F840B9">
              <w:t xml:space="preserve"> wysokość jednostki wewnętrznej;</w:t>
            </w:r>
          </w:p>
          <w:p w:rsidR="00070C80" w:rsidRPr="00070C80" w:rsidRDefault="00111BA2" w:rsidP="00E54138">
            <w:pPr>
              <w:pStyle w:val="Bezodstpw"/>
            </w:pPr>
            <w:r>
              <w:t xml:space="preserve">• </w:t>
            </w:r>
            <w:r w:rsidR="00F840B9">
              <w:t>a</w:t>
            </w:r>
            <w:r w:rsidR="00070C80" w:rsidRPr="00070C80">
              <w:t>utomat</w:t>
            </w:r>
            <w:r w:rsidR="00F840B9">
              <w:t>yczne żaluzje pionowe i poziome;</w:t>
            </w:r>
          </w:p>
          <w:p w:rsidR="00070C80" w:rsidRPr="00070C80" w:rsidRDefault="00111BA2" w:rsidP="00E54138">
            <w:pPr>
              <w:pStyle w:val="Bezodstpw"/>
            </w:pPr>
            <w:r>
              <w:t xml:space="preserve">• </w:t>
            </w:r>
            <w:r w:rsidR="00F840B9">
              <w:t>f</w:t>
            </w:r>
            <w:r w:rsidR="00070C80" w:rsidRPr="00070C80">
              <w:t>unkcjonalny pilot zdalnego sterowania</w:t>
            </w:r>
            <w:r w:rsidR="00F840B9">
              <w:t>;</w:t>
            </w:r>
          </w:p>
          <w:p w:rsidR="00070C80" w:rsidRPr="00070C80" w:rsidRDefault="00111BA2" w:rsidP="00E54138">
            <w:pPr>
              <w:pStyle w:val="Bezodstpw"/>
            </w:pPr>
            <w:r>
              <w:t xml:space="preserve">• </w:t>
            </w:r>
            <w:r w:rsidR="00662234">
              <w:t>programowanie</w:t>
            </w:r>
            <w:r w:rsidR="00F840B9">
              <w:t xml:space="preserve"> czasowe;</w:t>
            </w:r>
          </w:p>
          <w:p w:rsidR="00070C80" w:rsidRDefault="00111BA2" w:rsidP="00F840B9">
            <w:pPr>
              <w:pStyle w:val="Bezodstpw"/>
            </w:pPr>
            <w:r>
              <w:t xml:space="preserve">• </w:t>
            </w:r>
            <w:r w:rsidR="00F840B9">
              <w:t>f</w:t>
            </w:r>
            <w:r w:rsidR="00070C80" w:rsidRPr="00070C80">
              <w:t xml:space="preserve">unkcja </w:t>
            </w:r>
            <w:proofErr w:type="spellStart"/>
            <w:r w:rsidR="00662234">
              <w:t>A</w:t>
            </w:r>
            <w:r w:rsidR="00070C80" w:rsidRPr="00070C80">
              <w:t>utorestart</w:t>
            </w:r>
            <w:proofErr w:type="spellEnd"/>
            <w:r w:rsidR="00F840B9">
              <w:t>.</w:t>
            </w:r>
          </w:p>
          <w:p w:rsidR="00F840B9" w:rsidRPr="00556736" w:rsidRDefault="00556736" w:rsidP="00556736">
            <w:pPr>
              <w:pStyle w:val="Bezodstpw"/>
              <w:rPr>
                <w:b/>
                <w:color w:val="FF0000"/>
              </w:rPr>
            </w:pPr>
            <w:r w:rsidRPr="00556736">
              <w:rPr>
                <w:rStyle w:val="Pogrubienie"/>
                <w:b w:val="0"/>
              </w:rPr>
              <w:t>Wydajność chłodnicza: od 2,5kW do 7,0kW</w:t>
            </w:r>
            <w:r w:rsidRPr="00556736">
              <w:rPr>
                <w:b/>
                <w:bCs/>
              </w:rPr>
              <w:br/>
            </w:r>
            <w:r w:rsidRPr="00556736">
              <w:rPr>
                <w:rStyle w:val="Pogrubienie"/>
                <w:b w:val="0"/>
              </w:rPr>
              <w:t>Wydajność grzewcza: od 2,9kW do 7,7kW</w:t>
            </w:r>
          </w:p>
        </w:tc>
      </w:tr>
      <w:tr w:rsidR="00070C80" w:rsidTr="00EF3FDD">
        <w:tc>
          <w:tcPr>
            <w:tcW w:w="5551" w:type="dxa"/>
          </w:tcPr>
          <w:p w:rsidR="00070C80" w:rsidRDefault="00070C80" w:rsidP="00E54138">
            <w:pPr>
              <w:pStyle w:val="Bezodstpw"/>
            </w:pPr>
            <w:r>
              <w:rPr>
                <w:noProof/>
              </w:rPr>
              <w:drawing>
                <wp:inline distT="0" distB="0" distL="0" distR="0">
                  <wp:extent cx="1702676" cy="1400512"/>
                  <wp:effectExtent l="19050" t="0" r="0" b="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_25.jpg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676" cy="140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718441" cy="1233752"/>
                  <wp:effectExtent l="0" t="0" r="0" b="508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_7.jpg"/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136" cy="1234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111BA2" w:rsidRPr="00F840B9" w:rsidRDefault="00F840B9" w:rsidP="00E54138">
            <w:pPr>
              <w:pStyle w:val="Bezodstpw"/>
              <w:rPr>
                <w:b/>
                <w:bCs/>
              </w:rPr>
            </w:pPr>
            <w:r w:rsidRPr="00F840B9">
              <w:rPr>
                <w:b/>
                <w:bCs/>
              </w:rPr>
              <w:t>Klimatyzator podsufitowy:</w:t>
            </w:r>
          </w:p>
          <w:p w:rsidR="00070C80" w:rsidRPr="00070C80" w:rsidRDefault="00F840B9" w:rsidP="00E54138">
            <w:pPr>
              <w:pStyle w:val="Bezodstpw"/>
            </w:pPr>
            <w:r>
              <w:t>• f</w:t>
            </w:r>
            <w:r w:rsidR="00070C80" w:rsidRPr="00070C80">
              <w:t>unkcje:</w:t>
            </w:r>
            <w:r>
              <w:t xml:space="preserve"> </w:t>
            </w:r>
            <w:r w:rsidR="00070C80" w:rsidRPr="00070C80">
              <w:t>chłodzenie, ogrz</w:t>
            </w:r>
            <w:r>
              <w:t>ewanie, osuszanie, wentylowanie;</w:t>
            </w:r>
          </w:p>
          <w:p w:rsidR="00070C80" w:rsidRPr="00070C80" w:rsidRDefault="00111BA2" w:rsidP="00E54138">
            <w:pPr>
              <w:pStyle w:val="Bezodstpw"/>
            </w:pPr>
            <w:r>
              <w:t xml:space="preserve">• </w:t>
            </w:r>
            <w:r w:rsidR="00F840B9">
              <w:t>skuteczna filtracja powietrza;</w:t>
            </w:r>
          </w:p>
          <w:p w:rsidR="00070C80" w:rsidRPr="00070C80" w:rsidRDefault="00111BA2" w:rsidP="00E54138">
            <w:pPr>
              <w:pStyle w:val="Bezodstpw"/>
            </w:pPr>
            <w:r>
              <w:t xml:space="preserve">• </w:t>
            </w:r>
            <w:r w:rsidR="00F840B9">
              <w:t>c</w:t>
            </w:r>
            <w:r w:rsidR="00070C80" w:rsidRPr="00070C80">
              <w:t>zytelny wyświetlacz parametrów</w:t>
            </w:r>
            <w:r w:rsidR="00F840B9">
              <w:t xml:space="preserve"> pracy klimatyzatora;</w:t>
            </w:r>
          </w:p>
          <w:p w:rsidR="00070C80" w:rsidRPr="00070C80" w:rsidRDefault="00111BA2" w:rsidP="00E54138">
            <w:pPr>
              <w:pStyle w:val="Bezodstpw"/>
            </w:pPr>
            <w:r>
              <w:t xml:space="preserve">• </w:t>
            </w:r>
            <w:r w:rsidR="00F840B9">
              <w:t>s</w:t>
            </w:r>
            <w:r w:rsidR="00070C80" w:rsidRPr="00070C80">
              <w:t xml:space="preserve">kuteczny, </w:t>
            </w:r>
            <w:r w:rsidR="00662234" w:rsidRPr="00070C80">
              <w:t>łatwo zmywalny</w:t>
            </w:r>
            <w:r w:rsidR="00070C80" w:rsidRPr="00070C80">
              <w:t xml:space="preserve"> filtr powietrza,</w:t>
            </w:r>
          </w:p>
          <w:p w:rsidR="00F840B9" w:rsidRDefault="00111BA2" w:rsidP="00F840B9">
            <w:pPr>
              <w:pStyle w:val="Bezodstpw"/>
              <w:rPr>
                <w:bCs/>
              </w:rPr>
            </w:pPr>
            <w:r>
              <w:t xml:space="preserve">• </w:t>
            </w:r>
            <w:r w:rsidR="00F840B9">
              <w:t>z</w:t>
            </w:r>
            <w:r w:rsidR="00662234">
              <w:t xml:space="preserve">estaw do pracy całorocznej </w:t>
            </w:r>
            <w:r w:rsidR="00070C80" w:rsidRPr="00070C80">
              <w:t>w trybie chłodzenia LAK</w:t>
            </w:r>
            <w:r w:rsidR="00F840B9">
              <w:rPr>
                <w:bCs/>
              </w:rPr>
              <w:t>.</w:t>
            </w:r>
          </w:p>
          <w:p w:rsidR="00F840B9" w:rsidRPr="00070C80" w:rsidRDefault="00F840B9" w:rsidP="00F840B9">
            <w:pPr>
              <w:pStyle w:val="Bezodstpw"/>
            </w:pPr>
            <w:r w:rsidRPr="00070C80">
              <w:t>Klimatyzatory przeznaczone do montażu jako wiszące pod sufitem lub stojące na podłodze.</w:t>
            </w:r>
          </w:p>
          <w:p w:rsidR="00F259CA" w:rsidRPr="00F259CA" w:rsidRDefault="00F259CA" w:rsidP="00F259CA">
            <w:pPr>
              <w:pStyle w:val="Bezodstpw"/>
            </w:pPr>
            <w:r w:rsidRPr="00F259CA">
              <w:rPr>
                <w:bCs/>
              </w:rPr>
              <w:t>Wydajność chłodnicza: od 5,3kW do 17,6kW</w:t>
            </w:r>
            <w:r w:rsidRPr="00F259CA">
              <w:rPr>
                <w:bCs/>
              </w:rPr>
              <w:br/>
              <w:t>Wydajność grzewcza: od 5,9kW do 20,0kW</w:t>
            </w:r>
          </w:p>
          <w:p w:rsidR="00070C80" w:rsidRDefault="00070C80" w:rsidP="00E54138">
            <w:pPr>
              <w:pStyle w:val="Bezodstpw"/>
            </w:pPr>
          </w:p>
        </w:tc>
      </w:tr>
    </w:tbl>
    <w:p w:rsidR="00EF3FDD" w:rsidRDefault="0010567C" w:rsidP="00F840B9">
      <w:pPr>
        <w:pStyle w:val="Bezodstpw"/>
        <w:ind w:left="-142"/>
        <w:rPr>
          <w:b/>
          <w:color w:val="1F497D" w:themeColor="text2"/>
        </w:rPr>
      </w:pPr>
      <w:r>
        <w:rPr>
          <w:b/>
          <w:color w:val="1F497D" w:themeColor="text2"/>
        </w:rPr>
        <w:t xml:space="preserve">                                                           </w:t>
      </w:r>
    </w:p>
    <w:p w:rsidR="009620CB" w:rsidRPr="004557B8" w:rsidRDefault="00413D2A" w:rsidP="00EF3FDD">
      <w:pPr>
        <w:pStyle w:val="Bezodstpw"/>
        <w:ind w:left="-142"/>
        <w:jc w:val="center"/>
        <w:rPr>
          <w:b/>
          <w:color w:val="1F497D" w:themeColor="text2"/>
        </w:rPr>
      </w:pPr>
      <w:r w:rsidRPr="004557B8">
        <w:rPr>
          <w:b/>
          <w:color w:val="1F497D" w:themeColor="text2"/>
        </w:rPr>
        <w:t>Klimatyzatory CAC- Kasetonowe</w:t>
      </w:r>
    </w:p>
    <w:tbl>
      <w:tblPr>
        <w:tblStyle w:val="Tabela-Siatka"/>
        <w:tblW w:w="0" w:type="auto"/>
        <w:tblLook w:val="04A0"/>
      </w:tblPr>
      <w:tblGrid>
        <w:gridCol w:w="5495"/>
        <w:gridCol w:w="5528"/>
      </w:tblGrid>
      <w:tr w:rsidR="00413D2A" w:rsidTr="00EF3FDD">
        <w:tc>
          <w:tcPr>
            <w:tcW w:w="5495" w:type="dxa"/>
          </w:tcPr>
          <w:p w:rsidR="00413D2A" w:rsidRDefault="00413D2A" w:rsidP="00E54138">
            <w:pPr>
              <w:pStyle w:val="Bezodstpw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878364" cy="1545020"/>
                  <wp:effectExtent l="0" t="0" r="7620" b="0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_24.jpg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811" cy="154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427343" cy="1024759"/>
                  <wp:effectExtent l="0" t="0" r="1905" b="4445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lot.jpg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1" cy="102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472893" w:rsidRDefault="00472893" w:rsidP="00E54138">
            <w:pPr>
              <w:pStyle w:val="Bezodstpw"/>
              <w:rPr>
                <w:b/>
                <w:bCs/>
              </w:rPr>
            </w:pPr>
            <w:r>
              <w:rPr>
                <w:b/>
                <w:bCs/>
              </w:rPr>
              <w:t xml:space="preserve">Klimatyzator kasetonowy- </w:t>
            </w:r>
            <w:proofErr w:type="spellStart"/>
            <w:r>
              <w:rPr>
                <w:b/>
                <w:bCs/>
              </w:rPr>
              <w:t>syfitowy</w:t>
            </w:r>
            <w:proofErr w:type="spellEnd"/>
            <w:r w:rsidR="00F840B9">
              <w:rPr>
                <w:b/>
                <w:bCs/>
              </w:rPr>
              <w:t>:</w:t>
            </w:r>
          </w:p>
          <w:p w:rsidR="00413D2A" w:rsidRPr="00413D2A" w:rsidRDefault="00F840B9" w:rsidP="00E54138">
            <w:pPr>
              <w:pStyle w:val="Bezodstpw"/>
            </w:pPr>
            <w:r>
              <w:t>• c</w:t>
            </w:r>
            <w:r w:rsidR="00413D2A" w:rsidRPr="00413D2A">
              <w:t>zterostronny, równ</w:t>
            </w:r>
            <w:r>
              <w:t>omierny nawiew powietrza;</w:t>
            </w:r>
          </w:p>
          <w:p w:rsidR="00413D2A" w:rsidRPr="00413D2A" w:rsidRDefault="00F840B9" w:rsidP="00E54138">
            <w:pPr>
              <w:pStyle w:val="Bezodstpw"/>
            </w:pPr>
            <w:r>
              <w:t>• f</w:t>
            </w:r>
            <w:r w:rsidR="00413D2A" w:rsidRPr="00413D2A">
              <w:t>unkcje: chłodzenie, ogrzewanie, osuszanie, wentylowanie</w:t>
            </w:r>
            <w:r>
              <w:t>;</w:t>
            </w:r>
          </w:p>
          <w:p w:rsidR="00413D2A" w:rsidRPr="00413D2A" w:rsidRDefault="00111BA2" w:rsidP="00E54138">
            <w:pPr>
              <w:pStyle w:val="Bezodstpw"/>
            </w:pPr>
            <w:r>
              <w:t xml:space="preserve">• </w:t>
            </w:r>
            <w:r w:rsidR="00F840B9">
              <w:t>n</w:t>
            </w:r>
            <w:r w:rsidR="00413D2A" w:rsidRPr="00413D2A">
              <w:t>iska</w:t>
            </w:r>
            <w:r w:rsidR="00F840B9">
              <w:t xml:space="preserve"> wysokość jednostki wewnętrznej;</w:t>
            </w:r>
          </w:p>
          <w:p w:rsidR="00413D2A" w:rsidRPr="00413D2A" w:rsidRDefault="00111BA2" w:rsidP="00E54138">
            <w:pPr>
              <w:pStyle w:val="Bezodstpw"/>
            </w:pPr>
            <w:r>
              <w:t xml:space="preserve">• </w:t>
            </w:r>
            <w:r w:rsidR="00F840B9">
              <w:t>wbudowana pompka skroplin;</w:t>
            </w:r>
          </w:p>
          <w:p w:rsidR="00413D2A" w:rsidRPr="00413D2A" w:rsidRDefault="00111BA2" w:rsidP="00E54138">
            <w:pPr>
              <w:pStyle w:val="Bezodstpw"/>
            </w:pPr>
            <w:r>
              <w:t xml:space="preserve">• </w:t>
            </w:r>
            <w:r w:rsidR="00F840B9">
              <w:t>m</w:t>
            </w:r>
            <w:r w:rsidR="00413D2A" w:rsidRPr="00413D2A">
              <w:t>ożliwość dopro</w:t>
            </w:r>
            <w:r w:rsidR="00F840B9">
              <w:t>wadzenia powietrza zewnętrznego;</w:t>
            </w:r>
          </w:p>
          <w:p w:rsidR="00413D2A" w:rsidRPr="00413D2A" w:rsidRDefault="00111BA2" w:rsidP="00E54138">
            <w:pPr>
              <w:pStyle w:val="Bezodstpw"/>
            </w:pPr>
            <w:r>
              <w:t xml:space="preserve">• </w:t>
            </w:r>
            <w:r w:rsidR="00F840B9">
              <w:t>s</w:t>
            </w:r>
            <w:r w:rsidR="00413D2A" w:rsidRPr="00413D2A">
              <w:t xml:space="preserve">kuteczny </w:t>
            </w:r>
            <w:r w:rsidR="00F840B9">
              <w:t xml:space="preserve">i </w:t>
            </w:r>
            <w:proofErr w:type="spellStart"/>
            <w:r w:rsidR="00F840B9">
              <w:t>łatwozmywalny</w:t>
            </w:r>
            <w:proofErr w:type="spellEnd"/>
            <w:r w:rsidR="00F840B9">
              <w:t xml:space="preserve"> filtr powietrza;</w:t>
            </w:r>
          </w:p>
          <w:p w:rsidR="00413D2A" w:rsidRPr="00413D2A" w:rsidRDefault="00111BA2" w:rsidP="00E54138">
            <w:pPr>
              <w:pStyle w:val="Bezodstpw"/>
            </w:pPr>
            <w:r>
              <w:t xml:space="preserve">• </w:t>
            </w:r>
            <w:r w:rsidR="00F840B9">
              <w:t>e</w:t>
            </w:r>
            <w:r w:rsidR="00413D2A" w:rsidRPr="00413D2A">
              <w:t>fektywne chłodzenie i ogrzewanie</w:t>
            </w:r>
            <w:r w:rsidR="00F840B9">
              <w:t>;</w:t>
            </w:r>
          </w:p>
          <w:p w:rsidR="00413D2A" w:rsidRPr="00413D2A" w:rsidRDefault="00111BA2" w:rsidP="00E54138">
            <w:pPr>
              <w:pStyle w:val="Bezodstpw"/>
            </w:pPr>
            <w:r>
              <w:t xml:space="preserve">• </w:t>
            </w:r>
            <w:r w:rsidR="00F840B9">
              <w:t>czytelny wyświetlacz parametrów</w:t>
            </w:r>
            <w:r w:rsidR="00413D2A" w:rsidRPr="00413D2A">
              <w:t xml:space="preserve"> pracy klimatyzatora</w:t>
            </w:r>
            <w:r w:rsidR="00F840B9">
              <w:t>;</w:t>
            </w:r>
          </w:p>
          <w:p w:rsidR="00413D2A" w:rsidRPr="00413D2A" w:rsidRDefault="00111BA2" w:rsidP="00E54138">
            <w:pPr>
              <w:pStyle w:val="Bezodstpw"/>
            </w:pPr>
            <w:r>
              <w:t xml:space="preserve">• </w:t>
            </w:r>
            <w:r w:rsidR="00F840B9">
              <w:t>f</w:t>
            </w:r>
            <w:r w:rsidR="00413D2A" w:rsidRPr="00413D2A">
              <w:t>unkcjonalny pilot zdalnego sterowania</w:t>
            </w:r>
            <w:r w:rsidR="00F840B9">
              <w:t>;</w:t>
            </w:r>
          </w:p>
          <w:p w:rsidR="00413D2A" w:rsidRPr="00413D2A" w:rsidRDefault="00111BA2" w:rsidP="00E54138">
            <w:pPr>
              <w:pStyle w:val="Bezodstpw"/>
            </w:pPr>
            <w:r>
              <w:t xml:space="preserve">• </w:t>
            </w:r>
            <w:r w:rsidR="00413D2A" w:rsidRPr="00413D2A">
              <w:t xml:space="preserve">24-godzinne programowanie </w:t>
            </w:r>
            <w:r w:rsidR="00626530">
              <w:t>o</w:t>
            </w:r>
            <w:r w:rsidR="00413D2A" w:rsidRPr="00413D2A">
              <w:t>n/</w:t>
            </w:r>
            <w:r w:rsidR="00626530">
              <w:t>o</w:t>
            </w:r>
            <w:r w:rsidR="00413D2A" w:rsidRPr="00413D2A">
              <w:t>ff</w:t>
            </w:r>
            <w:r w:rsidR="00F840B9">
              <w:t>.</w:t>
            </w:r>
          </w:p>
          <w:p w:rsidR="00F259CA" w:rsidRPr="00F259CA" w:rsidRDefault="00F259CA" w:rsidP="00F259CA">
            <w:pPr>
              <w:pStyle w:val="Bezodstpw"/>
            </w:pPr>
            <w:r w:rsidRPr="00F259CA">
              <w:rPr>
                <w:bCs/>
              </w:rPr>
              <w:t>Wydajność chłodnicza: od 3,5kW do 16,0kW</w:t>
            </w:r>
            <w:r w:rsidRPr="00F259CA">
              <w:rPr>
                <w:bCs/>
              </w:rPr>
              <w:br/>
              <w:t>Wydajność grzewcza: od 3,8kW do 17,6kW</w:t>
            </w:r>
          </w:p>
          <w:p w:rsidR="00413D2A" w:rsidRDefault="00413D2A" w:rsidP="00E54138">
            <w:pPr>
              <w:pStyle w:val="Bezodstpw"/>
              <w:rPr>
                <w:b/>
              </w:rPr>
            </w:pPr>
          </w:p>
        </w:tc>
      </w:tr>
    </w:tbl>
    <w:p w:rsidR="00866A2F" w:rsidRDefault="00866A2F" w:rsidP="00E54138">
      <w:pPr>
        <w:pStyle w:val="Bezodstpw"/>
        <w:rPr>
          <w:b/>
        </w:rPr>
      </w:pPr>
    </w:p>
    <w:p w:rsidR="00866A2F" w:rsidRDefault="0010567C" w:rsidP="00E54138">
      <w:pPr>
        <w:pStyle w:val="Bezodstpw"/>
        <w:rPr>
          <w:b/>
        </w:rPr>
      </w:pPr>
      <w:r>
        <w:rPr>
          <w:b/>
        </w:rPr>
        <w:t xml:space="preserve">                     </w:t>
      </w:r>
    </w:p>
    <w:p w:rsidR="00413D2A" w:rsidRPr="004557B8" w:rsidRDefault="0010567C" w:rsidP="00F840B9">
      <w:pPr>
        <w:pStyle w:val="Bezodstpw"/>
        <w:ind w:left="-142"/>
        <w:rPr>
          <w:b/>
          <w:color w:val="1F497D" w:themeColor="text2"/>
        </w:rPr>
      </w:pPr>
      <w:r>
        <w:rPr>
          <w:b/>
          <w:color w:val="1F497D" w:themeColor="text2"/>
        </w:rPr>
        <w:t xml:space="preserve">                                                                  </w:t>
      </w:r>
      <w:r w:rsidR="00413D2A" w:rsidRPr="004557B8">
        <w:rPr>
          <w:b/>
          <w:color w:val="1F497D" w:themeColor="text2"/>
        </w:rPr>
        <w:t>Klimatyzatory CAC- Kanałowe</w:t>
      </w:r>
    </w:p>
    <w:tbl>
      <w:tblPr>
        <w:tblStyle w:val="Tabela-Siatka"/>
        <w:tblW w:w="0" w:type="auto"/>
        <w:tblLook w:val="04A0"/>
      </w:tblPr>
      <w:tblGrid>
        <w:gridCol w:w="5553"/>
        <w:gridCol w:w="5470"/>
      </w:tblGrid>
      <w:tr w:rsidR="00413D2A" w:rsidTr="00EF3FDD">
        <w:tc>
          <w:tcPr>
            <w:tcW w:w="5553" w:type="dxa"/>
          </w:tcPr>
          <w:p w:rsidR="00413D2A" w:rsidRDefault="00413D2A" w:rsidP="00E54138">
            <w:pPr>
              <w:pStyle w:val="Bezodstpw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108368" cy="1734207"/>
                  <wp:effectExtent l="0" t="0" r="6350" b="0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_23.jpg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359" cy="1738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734207" cy="1245072"/>
                  <wp:effectExtent l="0" t="0" r="0" b="0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erownik_nascienny_0.jpg"/>
                          <pic:cNvPicPr/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918" cy="1246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340069" cy="1418897"/>
                  <wp:effectExtent l="0" t="0" r="0" b="0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_2.jpg"/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772" cy="14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0" w:type="dxa"/>
          </w:tcPr>
          <w:p w:rsidR="00472893" w:rsidRDefault="00626530" w:rsidP="00E54138">
            <w:pPr>
              <w:pStyle w:val="Bezodstpw"/>
              <w:rPr>
                <w:b/>
                <w:bCs/>
              </w:rPr>
            </w:pPr>
            <w:r>
              <w:rPr>
                <w:b/>
                <w:bCs/>
              </w:rPr>
              <w:t>Klimatyzator kanałowy:</w:t>
            </w:r>
          </w:p>
          <w:p w:rsidR="00413D2A" w:rsidRPr="00413D2A" w:rsidRDefault="007A100A" w:rsidP="00E54138">
            <w:pPr>
              <w:pStyle w:val="Bezodstpw"/>
            </w:pPr>
            <w:r>
              <w:t xml:space="preserve">• </w:t>
            </w:r>
            <w:r w:rsidR="00662234">
              <w:t>n</w:t>
            </w:r>
            <w:r w:rsidR="00413D2A" w:rsidRPr="00413D2A">
              <w:t>iska wysokość jednostki wewnętrznej</w:t>
            </w:r>
            <w:r w:rsidR="00662234">
              <w:t>;</w:t>
            </w:r>
          </w:p>
          <w:p w:rsidR="00413D2A" w:rsidRPr="00413D2A" w:rsidRDefault="007A100A" w:rsidP="00E54138">
            <w:pPr>
              <w:pStyle w:val="Bezodstpw"/>
            </w:pPr>
            <w:r>
              <w:t xml:space="preserve">• </w:t>
            </w:r>
            <w:r w:rsidR="00662234">
              <w:t>o</w:t>
            </w:r>
            <w:r w:rsidR="00413D2A" w:rsidRPr="00413D2A">
              <w:t>szczędność energii</w:t>
            </w:r>
            <w:r w:rsidR="00662234">
              <w:t>;</w:t>
            </w:r>
          </w:p>
          <w:p w:rsidR="00413D2A" w:rsidRPr="00413D2A" w:rsidRDefault="007A100A" w:rsidP="00E54138">
            <w:pPr>
              <w:pStyle w:val="Bezodstpw"/>
            </w:pPr>
            <w:r>
              <w:t xml:space="preserve">• </w:t>
            </w:r>
            <w:r w:rsidR="00662234">
              <w:t>f</w:t>
            </w:r>
            <w:r w:rsidR="00413D2A" w:rsidRPr="00413D2A">
              <w:t>unkcje: ch</w:t>
            </w:r>
            <w:r w:rsidR="00662234">
              <w:t>łodzenie, ogrzewanie, osuszanie;</w:t>
            </w:r>
          </w:p>
          <w:p w:rsidR="00413D2A" w:rsidRPr="00413D2A" w:rsidRDefault="007A100A" w:rsidP="00E54138">
            <w:pPr>
              <w:pStyle w:val="Bezodstpw"/>
            </w:pPr>
            <w:r>
              <w:t xml:space="preserve">• </w:t>
            </w:r>
            <w:r w:rsidR="00662234">
              <w:t>s</w:t>
            </w:r>
            <w:r w:rsidR="00413D2A" w:rsidRPr="00413D2A">
              <w:t>kuteczna filtracja powietrza</w:t>
            </w:r>
            <w:r w:rsidR="00662234">
              <w:t>;</w:t>
            </w:r>
          </w:p>
          <w:p w:rsidR="00413D2A" w:rsidRPr="00413D2A" w:rsidRDefault="007A100A" w:rsidP="00E54138">
            <w:pPr>
              <w:pStyle w:val="Bezodstpw"/>
            </w:pPr>
            <w:r>
              <w:t xml:space="preserve">• </w:t>
            </w:r>
            <w:r w:rsidR="00662234">
              <w:t>c</w:t>
            </w:r>
            <w:r w:rsidR="00413D2A" w:rsidRPr="00413D2A">
              <w:t>ich</w:t>
            </w:r>
            <w:r w:rsidR="00662234">
              <w:t>y wentylator;</w:t>
            </w:r>
          </w:p>
          <w:p w:rsidR="00413D2A" w:rsidRPr="00413D2A" w:rsidRDefault="007A100A" w:rsidP="00E54138">
            <w:pPr>
              <w:pStyle w:val="Bezodstpw"/>
            </w:pPr>
            <w:r>
              <w:t xml:space="preserve">• </w:t>
            </w:r>
            <w:r w:rsidR="00662234">
              <w:t>s</w:t>
            </w:r>
            <w:r w:rsidR="00413D2A" w:rsidRPr="00413D2A">
              <w:t xml:space="preserve">kuteczny, </w:t>
            </w:r>
            <w:r w:rsidR="00662234" w:rsidRPr="00413D2A">
              <w:t>łatwo zmywalny</w:t>
            </w:r>
            <w:r w:rsidR="00662234">
              <w:t xml:space="preserve"> filtr powietrza;</w:t>
            </w:r>
          </w:p>
          <w:p w:rsidR="00413D2A" w:rsidRPr="00413D2A" w:rsidRDefault="007A100A" w:rsidP="00E54138">
            <w:pPr>
              <w:pStyle w:val="Bezodstpw"/>
            </w:pPr>
            <w:r>
              <w:t xml:space="preserve">• </w:t>
            </w:r>
            <w:r w:rsidR="00662234">
              <w:t>zewnętrzna skrzynka elektryczna;</w:t>
            </w:r>
          </w:p>
          <w:p w:rsidR="00413D2A" w:rsidRPr="00413D2A" w:rsidRDefault="007A100A" w:rsidP="00E54138">
            <w:pPr>
              <w:pStyle w:val="Bezodstpw"/>
            </w:pPr>
            <w:r>
              <w:t xml:space="preserve">• </w:t>
            </w:r>
            <w:r w:rsidR="00662234">
              <w:t>spręż dyspozycyjny do 120Pa;</w:t>
            </w:r>
          </w:p>
          <w:p w:rsidR="00413D2A" w:rsidRPr="00413D2A" w:rsidRDefault="007A100A" w:rsidP="00E54138">
            <w:pPr>
              <w:pStyle w:val="Bezodstpw"/>
            </w:pPr>
            <w:r>
              <w:t xml:space="preserve">• </w:t>
            </w:r>
            <w:r w:rsidR="00662234">
              <w:t>trzy prędkości wentylatora;</w:t>
            </w:r>
          </w:p>
          <w:p w:rsidR="00413D2A" w:rsidRPr="00413D2A" w:rsidRDefault="007A100A" w:rsidP="00E54138">
            <w:pPr>
              <w:pStyle w:val="Bezodstpw"/>
            </w:pPr>
            <w:r>
              <w:t xml:space="preserve">• </w:t>
            </w:r>
            <w:r w:rsidR="00662234">
              <w:t xml:space="preserve">funkcja </w:t>
            </w:r>
            <w:proofErr w:type="spellStart"/>
            <w:r w:rsidR="00662234">
              <w:t>Autorestart</w:t>
            </w:r>
            <w:proofErr w:type="spellEnd"/>
            <w:r w:rsidR="00662234">
              <w:t>;</w:t>
            </w:r>
          </w:p>
          <w:p w:rsidR="00413D2A" w:rsidRPr="00413D2A" w:rsidRDefault="007A100A" w:rsidP="00E54138">
            <w:pPr>
              <w:pStyle w:val="Bezodstpw"/>
            </w:pPr>
            <w:r>
              <w:t xml:space="preserve">• </w:t>
            </w:r>
            <w:r w:rsidR="00662234">
              <w:t>s</w:t>
            </w:r>
            <w:r w:rsidR="00413D2A" w:rsidRPr="00413D2A">
              <w:t>terownik naścienny z czytelnym wyświetlaczem LCD</w:t>
            </w:r>
            <w:r w:rsidR="00662234">
              <w:t>;</w:t>
            </w:r>
          </w:p>
          <w:p w:rsidR="00413D2A" w:rsidRPr="00413D2A" w:rsidRDefault="007A100A" w:rsidP="00E54138">
            <w:pPr>
              <w:pStyle w:val="Bezodstpw"/>
            </w:pPr>
            <w:r>
              <w:t xml:space="preserve">• </w:t>
            </w:r>
            <w:r w:rsidR="00662234">
              <w:t>p</w:t>
            </w:r>
            <w:r w:rsidR="00413D2A" w:rsidRPr="00413D2A">
              <w:t>ilot zdalnego sterowania (opcja)</w:t>
            </w:r>
            <w:r w:rsidR="00662234">
              <w:t>;</w:t>
            </w:r>
          </w:p>
          <w:p w:rsidR="00662234" w:rsidRDefault="007A100A" w:rsidP="00662234">
            <w:pPr>
              <w:pStyle w:val="Bezodstpw"/>
            </w:pPr>
            <w:r>
              <w:t xml:space="preserve">• </w:t>
            </w:r>
            <w:r w:rsidR="00662234">
              <w:t>p</w:t>
            </w:r>
            <w:r w:rsidR="00413D2A" w:rsidRPr="00413D2A">
              <w:t>rogramowanie czasowe</w:t>
            </w:r>
            <w:r w:rsidR="00662234">
              <w:t>.</w:t>
            </w:r>
          </w:p>
          <w:p w:rsidR="00662234" w:rsidRPr="00F259CA" w:rsidRDefault="00662234" w:rsidP="00662234">
            <w:pPr>
              <w:pStyle w:val="Bezodstpw"/>
              <w:rPr>
                <w:bCs/>
              </w:rPr>
            </w:pPr>
            <w:r w:rsidRPr="00F259CA">
              <w:rPr>
                <w:bCs/>
              </w:rPr>
              <w:t>Klimatyzatory przeznaczone do montażu w przestrzeni między stropowej.</w:t>
            </w:r>
          </w:p>
          <w:p w:rsidR="00F259CA" w:rsidRPr="00F259CA" w:rsidRDefault="00F259CA" w:rsidP="00F259CA">
            <w:pPr>
              <w:pStyle w:val="Bezodstpw"/>
            </w:pPr>
            <w:r w:rsidRPr="00F259CA">
              <w:rPr>
                <w:bCs/>
              </w:rPr>
              <w:t>Wydajność chłodnicza: od 7,1kW do 16,0kW</w:t>
            </w:r>
            <w:r w:rsidRPr="00F259CA">
              <w:rPr>
                <w:bCs/>
              </w:rPr>
              <w:br/>
              <w:t>Wydajność grzewcza: od 7,8kW do 17,6kW</w:t>
            </w:r>
          </w:p>
          <w:p w:rsidR="00413D2A" w:rsidRPr="00413D2A" w:rsidRDefault="00413D2A" w:rsidP="00E54138">
            <w:pPr>
              <w:pStyle w:val="Bezodstpw"/>
            </w:pPr>
          </w:p>
        </w:tc>
      </w:tr>
    </w:tbl>
    <w:p w:rsidR="00413D2A" w:rsidRDefault="00413D2A" w:rsidP="00E54138">
      <w:pPr>
        <w:pStyle w:val="Bezodstpw"/>
        <w:rPr>
          <w:b/>
        </w:rPr>
      </w:pPr>
    </w:p>
    <w:p w:rsidR="00413D2A" w:rsidRPr="004557B8" w:rsidRDefault="0010567C" w:rsidP="00662234">
      <w:pPr>
        <w:pStyle w:val="Bezodstpw"/>
        <w:ind w:left="-142"/>
        <w:rPr>
          <w:b/>
          <w:color w:val="1F497D" w:themeColor="text2"/>
        </w:rPr>
      </w:pPr>
      <w:r>
        <w:rPr>
          <w:b/>
          <w:color w:val="1F497D" w:themeColor="text2"/>
        </w:rPr>
        <w:t xml:space="preserve">                                                                </w:t>
      </w:r>
      <w:r w:rsidR="00413D2A" w:rsidRPr="004557B8">
        <w:rPr>
          <w:b/>
          <w:color w:val="1F497D" w:themeColor="text2"/>
        </w:rPr>
        <w:t>Klimatyzatory CAC- Multi</w:t>
      </w:r>
      <w:r w:rsidR="00DD2DF0" w:rsidRPr="004557B8">
        <w:rPr>
          <w:b/>
          <w:color w:val="1F497D" w:themeColor="text2"/>
        </w:rPr>
        <w:t>/ Ab Klima</w:t>
      </w:r>
    </w:p>
    <w:tbl>
      <w:tblPr>
        <w:tblStyle w:val="Tabela-Siatka"/>
        <w:tblW w:w="0" w:type="auto"/>
        <w:tblLook w:val="04A0"/>
      </w:tblPr>
      <w:tblGrid>
        <w:gridCol w:w="5557"/>
        <w:gridCol w:w="5466"/>
      </w:tblGrid>
      <w:tr w:rsidR="00413D2A" w:rsidTr="00EF3FDD">
        <w:tc>
          <w:tcPr>
            <w:tcW w:w="5557" w:type="dxa"/>
          </w:tcPr>
          <w:p w:rsidR="00413D2A" w:rsidRDefault="00DD2DF0" w:rsidP="00E54138">
            <w:pPr>
              <w:pStyle w:val="Bezodstpw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900855" cy="1880315"/>
                  <wp:effectExtent l="0" t="0" r="0" b="5715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_27.jpg"/>
                          <pic:cNvPicPr/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723" cy="1884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6" w:type="dxa"/>
          </w:tcPr>
          <w:p w:rsidR="00472893" w:rsidRDefault="00662234" w:rsidP="00E54138">
            <w:pPr>
              <w:pStyle w:val="Bezodstpw"/>
              <w:rPr>
                <w:b/>
                <w:bCs/>
              </w:rPr>
            </w:pPr>
            <w:r>
              <w:rPr>
                <w:b/>
                <w:bCs/>
              </w:rPr>
              <w:t xml:space="preserve">Klimatyzator </w:t>
            </w:r>
            <w:proofErr w:type="spellStart"/>
            <w:r>
              <w:rPr>
                <w:b/>
                <w:bCs/>
              </w:rPr>
              <w:t>multi</w:t>
            </w:r>
            <w:proofErr w:type="spellEnd"/>
            <w:r>
              <w:rPr>
                <w:b/>
                <w:bCs/>
              </w:rPr>
              <w:t xml:space="preserve"> Ab </w:t>
            </w:r>
            <w:proofErr w:type="spellStart"/>
            <w:r>
              <w:rPr>
                <w:b/>
                <w:bCs/>
              </w:rPr>
              <w:t>klima</w:t>
            </w:r>
            <w:proofErr w:type="spellEnd"/>
          </w:p>
          <w:p w:rsidR="00F259CA" w:rsidRPr="00662234" w:rsidRDefault="00DD2DF0" w:rsidP="00F259CA">
            <w:pPr>
              <w:pStyle w:val="Bezodstpw"/>
            </w:pPr>
            <w:r w:rsidRPr="00DD2DF0">
              <w:t>Możliwość podłączenia dwóch, trzech, czterech lub pięciu jednostek wewnętrznych do jednej jednostki zewnętrznej.</w:t>
            </w:r>
            <w:r w:rsidR="00662234">
              <w:t xml:space="preserve"> </w:t>
            </w:r>
            <w:r w:rsidRPr="00DD2DF0">
              <w:t>Jednostki wewnętrzne dostępne w wersjach naściennej i kasetonowej.</w:t>
            </w:r>
            <w:r w:rsidR="00F259CA" w:rsidRPr="00F259CA">
              <w:rPr>
                <w:bCs/>
              </w:rPr>
              <w:t xml:space="preserve"> </w:t>
            </w:r>
          </w:p>
          <w:p w:rsidR="00F259CA" w:rsidRPr="00F259CA" w:rsidRDefault="00F259CA" w:rsidP="00F259CA">
            <w:pPr>
              <w:pStyle w:val="Bezodstpw"/>
            </w:pPr>
            <w:r w:rsidRPr="00F259CA">
              <w:rPr>
                <w:bCs/>
              </w:rPr>
              <w:t>Wydajność chłodnicza: od 2,1kW do 12,6kW</w:t>
            </w:r>
            <w:r w:rsidRPr="00F259CA">
              <w:rPr>
                <w:bCs/>
              </w:rPr>
              <w:br/>
              <w:t>Wydajność grzewcza: od 2,6kW do 14,1kW</w:t>
            </w:r>
          </w:p>
          <w:p w:rsidR="00413D2A" w:rsidRPr="00DD2DF0" w:rsidRDefault="00413D2A" w:rsidP="00E54138">
            <w:pPr>
              <w:pStyle w:val="Bezodstpw"/>
            </w:pPr>
          </w:p>
        </w:tc>
      </w:tr>
    </w:tbl>
    <w:p w:rsidR="00414790" w:rsidRDefault="00414790" w:rsidP="00E54138">
      <w:pPr>
        <w:pStyle w:val="Bezodstpw"/>
        <w:rPr>
          <w:b/>
        </w:rPr>
      </w:pPr>
    </w:p>
    <w:p w:rsidR="00413D2A" w:rsidRPr="004557B8" w:rsidRDefault="0010567C" w:rsidP="00662234">
      <w:pPr>
        <w:pStyle w:val="Bezodstpw"/>
        <w:ind w:left="-142"/>
        <w:rPr>
          <w:b/>
          <w:color w:val="1F497D" w:themeColor="text2"/>
        </w:rPr>
      </w:pPr>
      <w:r>
        <w:rPr>
          <w:b/>
          <w:color w:val="1F497D" w:themeColor="text2"/>
        </w:rPr>
        <w:t xml:space="preserve">                                                                 </w:t>
      </w:r>
      <w:r w:rsidR="00DD2DF0" w:rsidRPr="004557B8">
        <w:rPr>
          <w:b/>
          <w:color w:val="1F497D" w:themeColor="text2"/>
        </w:rPr>
        <w:t xml:space="preserve">Klimatyzatory CAC- Multi/ </w:t>
      </w:r>
      <w:proofErr w:type="spellStart"/>
      <w:r w:rsidR="00DD2DF0" w:rsidRPr="004557B8">
        <w:rPr>
          <w:b/>
          <w:color w:val="1F497D" w:themeColor="text2"/>
        </w:rPr>
        <w:t>Chigo</w:t>
      </w:r>
      <w:proofErr w:type="spellEnd"/>
    </w:p>
    <w:tbl>
      <w:tblPr>
        <w:tblStyle w:val="Tabela-Siatka"/>
        <w:tblW w:w="0" w:type="auto"/>
        <w:tblLook w:val="04A0"/>
      </w:tblPr>
      <w:tblGrid>
        <w:gridCol w:w="5555"/>
        <w:gridCol w:w="5468"/>
      </w:tblGrid>
      <w:tr w:rsidR="00DD2DF0" w:rsidRPr="0010567C" w:rsidTr="00EF3FDD">
        <w:tc>
          <w:tcPr>
            <w:tcW w:w="5555" w:type="dxa"/>
          </w:tcPr>
          <w:p w:rsidR="00DD2DF0" w:rsidRPr="0010567C" w:rsidRDefault="00DD2DF0" w:rsidP="00E54138">
            <w:pPr>
              <w:pStyle w:val="Bezodstpw"/>
            </w:pPr>
            <w:r w:rsidRPr="0010567C">
              <w:rPr>
                <w:noProof/>
              </w:rPr>
              <w:drawing>
                <wp:inline distT="0" distB="0" distL="0" distR="0">
                  <wp:extent cx="2569779" cy="1828445"/>
                  <wp:effectExtent l="0" t="0" r="2540" b="635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0.jpg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863" cy="1832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8" w:type="dxa"/>
          </w:tcPr>
          <w:p w:rsidR="00472893" w:rsidRPr="0010567C" w:rsidRDefault="00472893" w:rsidP="00E54138">
            <w:pPr>
              <w:pStyle w:val="Bezodstpw"/>
              <w:rPr>
                <w:bCs/>
              </w:rPr>
            </w:pPr>
            <w:r w:rsidRPr="0010567C">
              <w:rPr>
                <w:bCs/>
              </w:rPr>
              <w:t>Klimatyzator multi Chigo.</w:t>
            </w:r>
          </w:p>
          <w:p w:rsidR="00DD2DF0" w:rsidRPr="0010567C" w:rsidRDefault="00DD2DF0" w:rsidP="00E54138">
            <w:pPr>
              <w:pStyle w:val="Bezodstpw"/>
            </w:pPr>
            <w:r w:rsidRPr="0010567C">
              <w:t>Możliwość podłączenia dwóch, trzech lub czterech jednostek wewnętrznych do jednej jednostki zewnętrznej.</w:t>
            </w:r>
          </w:p>
          <w:p w:rsidR="00F259CA" w:rsidRPr="0010567C" w:rsidRDefault="00DD2DF0" w:rsidP="00F259CA">
            <w:pPr>
              <w:pStyle w:val="Bezodstpw"/>
            </w:pPr>
            <w:r w:rsidRPr="0010567C">
              <w:t>Jednostki wewnętrzne dostępne w wersji naściennej MIRROR o mocach 2,5kW; 3,5kW i 5,3kW.</w:t>
            </w:r>
            <w:r w:rsidRPr="0010567C">
              <w:br/>
            </w:r>
            <w:r w:rsidR="00F259CA" w:rsidRPr="0010567C">
              <w:rPr>
                <w:bCs/>
              </w:rPr>
              <w:t>Wydajność chłodnicza: od 2,1kW do 8,2kW</w:t>
            </w:r>
            <w:r w:rsidR="00F259CA" w:rsidRPr="0010567C">
              <w:rPr>
                <w:bCs/>
              </w:rPr>
              <w:br/>
              <w:t>Wydajność grzewcza: od 2,5kW do 9,1kW</w:t>
            </w:r>
          </w:p>
          <w:p w:rsidR="00DD2DF0" w:rsidRPr="0010567C" w:rsidRDefault="00DD2DF0" w:rsidP="00E54138">
            <w:pPr>
              <w:pStyle w:val="Bezodstpw"/>
            </w:pPr>
          </w:p>
        </w:tc>
      </w:tr>
    </w:tbl>
    <w:p w:rsidR="005760D2" w:rsidRDefault="005760D2" w:rsidP="005E4CE2">
      <w:pPr>
        <w:pStyle w:val="Bezodstpw"/>
        <w:ind w:left="-142"/>
        <w:rPr>
          <w:b/>
          <w:color w:val="FF0000"/>
        </w:rPr>
      </w:pPr>
    </w:p>
    <w:p w:rsidR="000A41A6" w:rsidRDefault="0010567C" w:rsidP="005E4CE2">
      <w:pPr>
        <w:pStyle w:val="Bezodstpw"/>
        <w:ind w:left="-142"/>
        <w:rPr>
          <w:b/>
          <w:color w:val="1F497D" w:themeColor="text2"/>
        </w:rPr>
      </w:pPr>
      <w:r>
        <w:rPr>
          <w:b/>
          <w:color w:val="1F497D" w:themeColor="text2"/>
        </w:rPr>
        <w:lastRenderedPageBreak/>
        <w:t xml:space="preserve"> </w:t>
      </w:r>
    </w:p>
    <w:p w:rsidR="00DD2DF0" w:rsidRPr="004557B8" w:rsidRDefault="0010567C" w:rsidP="005E4CE2">
      <w:pPr>
        <w:pStyle w:val="Bezodstpw"/>
        <w:ind w:left="-142"/>
        <w:rPr>
          <w:b/>
          <w:color w:val="1F497D" w:themeColor="text2"/>
        </w:rPr>
      </w:pPr>
      <w:r>
        <w:rPr>
          <w:b/>
          <w:color w:val="1F497D" w:themeColor="text2"/>
        </w:rPr>
        <w:t xml:space="preserve">                                                                               </w:t>
      </w:r>
      <w:r w:rsidR="00520D4F" w:rsidRPr="004557B8">
        <w:rPr>
          <w:b/>
          <w:color w:val="1F497D" w:themeColor="text2"/>
        </w:rPr>
        <w:t>Kurtyny powietrzne</w:t>
      </w:r>
    </w:p>
    <w:tbl>
      <w:tblPr>
        <w:tblStyle w:val="Tabela-Siatka"/>
        <w:tblW w:w="0" w:type="auto"/>
        <w:tblLook w:val="04A0"/>
      </w:tblPr>
      <w:tblGrid>
        <w:gridCol w:w="5551"/>
        <w:gridCol w:w="5472"/>
      </w:tblGrid>
      <w:tr w:rsidR="00520D4F" w:rsidTr="00EF3FDD">
        <w:tc>
          <w:tcPr>
            <w:tcW w:w="5551" w:type="dxa"/>
          </w:tcPr>
          <w:p w:rsidR="00520D4F" w:rsidRDefault="00520D4F" w:rsidP="00E54138">
            <w:pPr>
              <w:pStyle w:val="Bezodstpw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648360" cy="1907627"/>
                  <wp:effectExtent l="0" t="0" r="9525" b="0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_14.jp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298" cy="1920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449302" cy="1529255"/>
                  <wp:effectExtent l="0" t="0" r="0" b="0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_15.jpg"/>
                          <pic:cNvPicPr/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731" cy="1530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472893" w:rsidRDefault="005E4CE2" w:rsidP="00E54138">
            <w:pPr>
              <w:pStyle w:val="Bezodstpw"/>
              <w:rPr>
                <w:b/>
                <w:bCs/>
              </w:rPr>
            </w:pPr>
            <w:r>
              <w:rPr>
                <w:b/>
                <w:bCs/>
              </w:rPr>
              <w:t>Kurtyna bez nagrzewnicy</w:t>
            </w:r>
          </w:p>
          <w:p w:rsidR="00520D4F" w:rsidRPr="00520D4F" w:rsidRDefault="00520D4F" w:rsidP="00E54138">
            <w:pPr>
              <w:pStyle w:val="Bezodstpw"/>
            </w:pPr>
            <w:r w:rsidRPr="00520D4F">
              <w:t>Kurtyny przeznaczone do montażu poziomego. Można montować kilka kurtyn obok siebie. Kurtyny zaczerpują powietrze z wewnątrz pomieszczenia, powietrze nie jest dodatkowo podgrzewane.</w:t>
            </w:r>
          </w:p>
          <w:p w:rsidR="00520D4F" w:rsidRPr="00520D4F" w:rsidRDefault="00520D4F" w:rsidP="00E54138">
            <w:pPr>
              <w:pStyle w:val="Bezodstpw"/>
            </w:pPr>
            <w:r w:rsidRPr="00520D4F">
              <w:t>Pilot zdalnego sterowania</w:t>
            </w:r>
            <w:r w:rsidR="005760D2">
              <w:t>.</w:t>
            </w:r>
          </w:p>
          <w:p w:rsidR="00F259CA" w:rsidRPr="00F259CA" w:rsidRDefault="00520D4F" w:rsidP="00F259CA">
            <w:pPr>
              <w:pStyle w:val="Bezodstpw"/>
            </w:pPr>
            <w:r w:rsidRPr="00520D4F">
              <w:t>Możliwość podłączenia wyłącznika krańcowego</w:t>
            </w:r>
            <w:r w:rsidR="005760D2">
              <w:rPr>
                <w:bCs/>
              </w:rPr>
              <w:t xml:space="preserve">. </w:t>
            </w:r>
            <w:r w:rsidR="00F259CA" w:rsidRPr="00F259CA">
              <w:rPr>
                <w:bCs/>
              </w:rPr>
              <w:t>Długość: od 90cm do 180cm</w:t>
            </w:r>
            <w:r w:rsidR="00F259CA" w:rsidRPr="00F259CA">
              <w:rPr>
                <w:bCs/>
              </w:rPr>
              <w:br/>
              <w:t>Wysokośc montażu: od 2,5m do 4,0m</w:t>
            </w:r>
          </w:p>
          <w:p w:rsidR="00520D4F" w:rsidRPr="00520D4F" w:rsidRDefault="00520D4F" w:rsidP="00E54138">
            <w:pPr>
              <w:pStyle w:val="Bezodstpw"/>
            </w:pPr>
          </w:p>
        </w:tc>
      </w:tr>
    </w:tbl>
    <w:p w:rsidR="00520D4F" w:rsidRDefault="00520D4F" w:rsidP="00E54138">
      <w:pPr>
        <w:pStyle w:val="Bezodstpw"/>
        <w:rPr>
          <w:b/>
        </w:rPr>
      </w:pPr>
    </w:p>
    <w:p w:rsidR="00DD2DF0" w:rsidRPr="004557B8" w:rsidRDefault="0010567C" w:rsidP="005E4CE2">
      <w:pPr>
        <w:pStyle w:val="Bezodstpw"/>
        <w:ind w:left="-142"/>
        <w:rPr>
          <w:b/>
          <w:color w:val="1F497D" w:themeColor="text2"/>
        </w:rPr>
      </w:pPr>
      <w:r>
        <w:rPr>
          <w:b/>
          <w:color w:val="1F497D" w:themeColor="text2"/>
        </w:rPr>
        <w:t xml:space="preserve">                                                                         </w:t>
      </w:r>
      <w:r w:rsidR="00520D4F" w:rsidRPr="004557B8">
        <w:rPr>
          <w:b/>
          <w:color w:val="1F497D" w:themeColor="text2"/>
        </w:rPr>
        <w:t>Z nagrzewnicą elektryczną</w:t>
      </w:r>
    </w:p>
    <w:tbl>
      <w:tblPr>
        <w:tblStyle w:val="Tabela-Siatka"/>
        <w:tblW w:w="0" w:type="auto"/>
        <w:tblLook w:val="04A0"/>
      </w:tblPr>
      <w:tblGrid>
        <w:gridCol w:w="5553"/>
        <w:gridCol w:w="5470"/>
      </w:tblGrid>
      <w:tr w:rsidR="00520D4F" w:rsidTr="00EF3FDD">
        <w:tc>
          <w:tcPr>
            <w:tcW w:w="5553" w:type="dxa"/>
          </w:tcPr>
          <w:p w:rsidR="00520D4F" w:rsidRDefault="00BA7412" w:rsidP="00E54138">
            <w:pPr>
              <w:pStyle w:val="Bezodstpw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506717" cy="2061863"/>
                  <wp:effectExtent l="0" t="0" r="8255" b="0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_13.jpg"/>
                          <pic:cNvPicPr/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651" cy="2066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0" w:type="dxa"/>
          </w:tcPr>
          <w:p w:rsidR="00472893" w:rsidRDefault="00472893" w:rsidP="00E54138">
            <w:pPr>
              <w:pStyle w:val="Bezodstpw"/>
              <w:rPr>
                <w:b/>
                <w:bCs/>
              </w:rPr>
            </w:pPr>
            <w:r>
              <w:rPr>
                <w:b/>
                <w:bCs/>
              </w:rPr>
              <w:t>Kurtyna z n</w:t>
            </w:r>
            <w:r w:rsidR="005E4CE2">
              <w:rPr>
                <w:b/>
                <w:bCs/>
              </w:rPr>
              <w:t>agrzewnicą elektryczną</w:t>
            </w:r>
          </w:p>
          <w:p w:rsidR="00F259CA" w:rsidRPr="00F259CA" w:rsidRDefault="00BA7412" w:rsidP="00F259CA">
            <w:pPr>
              <w:pStyle w:val="Bezodstpw"/>
            </w:pPr>
            <w:r w:rsidRPr="00BA7412">
              <w:t>Kurtyny przystosowane do montażu poziomego. Można montować klka kurtyn obok siebie. Kurtyna zaczerpuje powietrze z wewnątrz pomieszczenia, powietrze jest podgrzewane przez grzałki elektryczne i wydmuchiwane z dużą prędkością. Kurtyny mogą być również stosowane bez podgrzewania powietrza przez grzałki elektryczne jako tzw. kurtyny "zimne"</w:t>
            </w:r>
            <w:r w:rsidR="00F259CA" w:rsidRPr="00F259CA">
              <w:rPr>
                <w:bCs/>
              </w:rPr>
              <w:t xml:space="preserve"> Długość: od 90cm do 180cm</w:t>
            </w:r>
            <w:r w:rsidR="00F259CA" w:rsidRPr="00F259CA">
              <w:rPr>
                <w:bCs/>
              </w:rPr>
              <w:br/>
              <w:t>Moc grzałek: od 6kW do 10kW</w:t>
            </w:r>
            <w:r w:rsidR="00F259CA" w:rsidRPr="00F259CA">
              <w:rPr>
                <w:bCs/>
              </w:rPr>
              <w:br/>
              <w:t>Wysokość montażu: od 2,0m do 2,8m</w:t>
            </w:r>
          </w:p>
          <w:p w:rsidR="00520D4F" w:rsidRPr="00BA7412" w:rsidRDefault="00520D4F" w:rsidP="00E54138">
            <w:pPr>
              <w:pStyle w:val="Bezodstpw"/>
            </w:pPr>
          </w:p>
        </w:tc>
      </w:tr>
      <w:tr w:rsidR="00BA7412" w:rsidTr="00EF3FDD">
        <w:tc>
          <w:tcPr>
            <w:tcW w:w="5553" w:type="dxa"/>
          </w:tcPr>
          <w:p w:rsidR="00BA7412" w:rsidRDefault="00822935" w:rsidP="00E54138">
            <w:pPr>
              <w:pStyle w:val="Bezodstpw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207172" cy="1815477"/>
                  <wp:effectExtent l="0" t="0" r="3175" b="0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_12.jpg"/>
                          <pic:cNvPicPr/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397" cy="181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0" w:type="dxa"/>
          </w:tcPr>
          <w:p w:rsidR="00472893" w:rsidRDefault="005E4CE2" w:rsidP="00E54138">
            <w:pPr>
              <w:pStyle w:val="Bezodstpw"/>
              <w:rPr>
                <w:b/>
                <w:bCs/>
              </w:rPr>
            </w:pPr>
            <w:r>
              <w:rPr>
                <w:b/>
                <w:bCs/>
              </w:rPr>
              <w:t>Kurtyna z nagrzewnicą wodną</w:t>
            </w:r>
          </w:p>
          <w:p w:rsidR="00F259CA" w:rsidRDefault="00BA7412" w:rsidP="00F259CA">
            <w:pPr>
              <w:pStyle w:val="Bezodstpw"/>
              <w:rPr>
                <w:bCs/>
              </w:rPr>
            </w:pPr>
            <w:r w:rsidRPr="00BA7412">
              <w:t>Przystosowane do montażu poziomego. Kurtyny powietrza z nagrzewnicą wodną pobierają powietrze z wewnątrz pomieszczenia, podgrzewają je i wydmuchują z dużą prędkością.</w:t>
            </w:r>
            <w:r w:rsidRPr="00BA7412">
              <w:br/>
              <w:t>Moga być stosowane również bez podgrzewania jako tzw. kurtyny "zimne".</w:t>
            </w:r>
            <w:r w:rsidR="00F259CA" w:rsidRPr="00F259CA">
              <w:rPr>
                <w:bCs/>
              </w:rPr>
              <w:t xml:space="preserve"> </w:t>
            </w:r>
          </w:p>
          <w:p w:rsidR="00F259CA" w:rsidRPr="00F259CA" w:rsidRDefault="00F259CA" w:rsidP="00F259CA">
            <w:pPr>
              <w:pStyle w:val="Bezodstpw"/>
            </w:pPr>
            <w:r w:rsidRPr="00F259CA">
              <w:rPr>
                <w:bCs/>
              </w:rPr>
              <w:t>Długość: od 90cm do 150cm</w:t>
            </w:r>
            <w:r w:rsidRPr="00F259CA">
              <w:rPr>
                <w:bCs/>
              </w:rPr>
              <w:br/>
              <w:t>Moc nagrzewnicy: od 13kW do 21kW</w:t>
            </w:r>
            <w:r w:rsidRPr="00F259CA">
              <w:rPr>
                <w:bCs/>
              </w:rPr>
              <w:br/>
              <w:t>(dla wody 85/55oC)</w:t>
            </w:r>
            <w:r w:rsidRPr="00F259CA">
              <w:br/>
            </w:r>
            <w:r w:rsidRPr="00F259CA">
              <w:rPr>
                <w:bCs/>
              </w:rPr>
              <w:t>Wysokość montażu: od 2,0m do 3,0m</w:t>
            </w:r>
          </w:p>
          <w:p w:rsidR="00BA7412" w:rsidRPr="00BA7412" w:rsidRDefault="00BA7412" w:rsidP="00E54138">
            <w:pPr>
              <w:pStyle w:val="Bezodstpw"/>
            </w:pPr>
          </w:p>
        </w:tc>
      </w:tr>
      <w:tr w:rsidR="00BA7412" w:rsidTr="00EF3FDD">
        <w:tc>
          <w:tcPr>
            <w:tcW w:w="5553" w:type="dxa"/>
          </w:tcPr>
          <w:p w:rsidR="00BA7412" w:rsidRDefault="00BA7412" w:rsidP="00E54138">
            <w:pPr>
              <w:pStyle w:val="Bezodstpw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049517" cy="1244898"/>
                  <wp:effectExtent l="0" t="0" r="8255" b="0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_11.jpg"/>
                          <pic:cNvPicPr/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936" cy="1251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0" w:type="dxa"/>
          </w:tcPr>
          <w:p w:rsidR="00472893" w:rsidRDefault="005E4CE2" w:rsidP="00E54138">
            <w:pPr>
              <w:pStyle w:val="Bezodstpw"/>
              <w:rPr>
                <w:b/>
                <w:bCs/>
              </w:rPr>
            </w:pPr>
            <w:r>
              <w:rPr>
                <w:b/>
                <w:bCs/>
              </w:rPr>
              <w:t>Kurtyna dalekiego zasięgu</w:t>
            </w:r>
          </w:p>
          <w:p w:rsidR="00F259CA" w:rsidRDefault="00BA7412" w:rsidP="00F259CA">
            <w:pPr>
              <w:pStyle w:val="Bezodstpw"/>
            </w:pPr>
            <w:r w:rsidRPr="00BA7412">
              <w:t xml:space="preserve">Kurtyny przeznaczone do montażu poziomego. Można montować kilka kuryn obok siebie. Przystosowane do czerpania i wydmuchiwania dużej ilości powietrza z bardzo duża prędkością. </w:t>
            </w:r>
          </w:p>
          <w:p w:rsidR="00F259CA" w:rsidRPr="00F259CA" w:rsidRDefault="00F259CA" w:rsidP="00F259CA">
            <w:pPr>
              <w:pStyle w:val="Bezodstpw"/>
            </w:pPr>
            <w:r w:rsidRPr="00F259CA">
              <w:rPr>
                <w:bCs/>
              </w:rPr>
              <w:t>Długość: od 1,0m do 1,2m</w:t>
            </w:r>
            <w:r w:rsidRPr="00F259CA">
              <w:rPr>
                <w:bCs/>
              </w:rPr>
              <w:br/>
              <w:t>Wysokość montażu: od 3,5m do 5,0m</w:t>
            </w:r>
          </w:p>
          <w:p w:rsidR="00BA7412" w:rsidRPr="00BA7412" w:rsidRDefault="00BA7412" w:rsidP="00472893">
            <w:pPr>
              <w:pStyle w:val="Bezodstpw"/>
            </w:pPr>
          </w:p>
        </w:tc>
      </w:tr>
    </w:tbl>
    <w:p w:rsidR="005760D2" w:rsidRDefault="005760D2" w:rsidP="005E4CE2">
      <w:pPr>
        <w:pStyle w:val="Bezodstpw"/>
        <w:ind w:left="-142"/>
        <w:rPr>
          <w:b/>
          <w:color w:val="FF0000"/>
        </w:rPr>
      </w:pPr>
    </w:p>
    <w:p w:rsidR="005760D2" w:rsidRDefault="005760D2" w:rsidP="005E4CE2">
      <w:pPr>
        <w:pStyle w:val="Bezodstpw"/>
        <w:ind w:left="-142"/>
        <w:rPr>
          <w:b/>
          <w:color w:val="FF0000"/>
        </w:rPr>
      </w:pPr>
    </w:p>
    <w:p w:rsidR="00BA7412" w:rsidRPr="004557B8" w:rsidRDefault="0010567C" w:rsidP="005E4CE2">
      <w:pPr>
        <w:pStyle w:val="Bezodstpw"/>
        <w:ind w:left="-142"/>
        <w:rPr>
          <w:b/>
          <w:color w:val="1F497D" w:themeColor="text2"/>
        </w:rPr>
      </w:pPr>
      <w:r>
        <w:rPr>
          <w:b/>
          <w:color w:val="1F497D" w:themeColor="text2"/>
        </w:rPr>
        <w:lastRenderedPageBreak/>
        <w:t xml:space="preserve">                                                             </w:t>
      </w:r>
      <w:r w:rsidR="00822935" w:rsidRPr="004557B8">
        <w:rPr>
          <w:b/>
          <w:color w:val="1F497D" w:themeColor="text2"/>
        </w:rPr>
        <w:t>Systemy wodne</w:t>
      </w:r>
      <w:r w:rsidR="005E4CE2" w:rsidRPr="004557B8">
        <w:rPr>
          <w:b/>
          <w:color w:val="1F497D" w:themeColor="text2"/>
        </w:rPr>
        <w:t>/</w:t>
      </w:r>
      <w:proofErr w:type="spellStart"/>
      <w:r w:rsidR="005C7917" w:rsidRPr="004557B8">
        <w:rPr>
          <w:b/>
          <w:color w:val="1F497D" w:themeColor="text2"/>
        </w:rPr>
        <w:t>Klima</w:t>
      </w:r>
      <w:r w:rsidR="00822935" w:rsidRPr="004557B8">
        <w:rPr>
          <w:b/>
          <w:color w:val="1F497D" w:themeColor="text2"/>
        </w:rPr>
        <w:t>konwektory</w:t>
      </w:r>
      <w:proofErr w:type="spellEnd"/>
      <w:r w:rsidR="00873443">
        <w:rPr>
          <w:b/>
          <w:color w:val="1F497D" w:themeColor="text2"/>
        </w:rPr>
        <w:t xml:space="preserve"> </w:t>
      </w:r>
      <w:r w:rsidR="005E4CE2" w:rsidRPr="004557B8">
        <w:rPr>
          <w:b/>
          <w:color w:val="1F497D" w:themeColor="text2"/>
        </w:rPr>
        <w:t>/</w:t>
      </w:r>
      <w:r w:rsidR="00873443">
        <w:rPr>
          <w:b/>
          <w:color w:val="1F497D" w:themeColor="text2"/>
        </w:rPr>
        <w:t xml:space="preserve"> </w:t>
      </w:r>
      <w:proofErr w:type="spellStart"/>
      <w:r w:rsidR="00FC6122" w:rsidRPr="004557B8">
        <w:rPr>
          <w:b/>
          <w:color w:val="1F497D" w:themeColor="text2"/>
        </w:rPr>
        <w:t>Chillery</w:t>
      </w:r>
      <w:proofErr w:type="spellEnd"/>
    </w:p>
    <w:tbl>
      <w:tblPr>
        <w:tblStyle w:val="Tabela-Siatka"/>
        <w:tblW w:w="0" w:type="auto"/>
        <w:tblLook w:val="04A0"/>
      </w:tblPr>
      <w:tblGrid>
        <w:gridCol w:w="5557"/>
        <w:gridCol w:w="5466"/>
      </w:tblGrid>
      <w:tr w:rsidR="00822935" w:rsidTr="00EF3FDD">
        <w:tc>
          <w:tcPr>
            <w:tcW w:w="5557" w:type="dxa"/>
          </w:tcPr>
          <w:p w:rsidR="00822935" w:rsidRDefault="00E0019D" w:rsidP="00E54138">
            <w:pPr>
              <w:pStyle w:val="Bezodstpw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506717" cy="2061864"/>
                  <wp:effectExtent l="0" t="0" r="8255" b="0"/>
                  <wp:docPr id="56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_34.jpg"/>
                          <pic:cNvPicPr/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651" cy="2066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6" w:type="dxa"/>
          </w:tcPr>
          <w:p w:rsidR="005760D2" w:rsidRPr="005760D2" w:rsidRDefault="005760D2" w:rsidP="005760D2">
            <w:pPr>
              <w:pStyle w:val="Bezodstpw"/>
              <w:ind w:left="-142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  </w:t>
            </w:r>
            <w:r w:rsidRPr="005760D2">
              <w:rPr>
                <w:b/>
                <w:color w:val="000000" w:themeColor="text1"/>
              </w:rPr>
              <w:t>Dwururowe</w:t>
            </w:r>
            <w:r>
              <w:rPr>
                <w:b/>
                <w:color w:val="000000" w:themeColor="text1"/>
              </w:rPr>
              <w:t>:</w:t>
            </w:r>
          </w:p>
          <w:p w:rsidR="00822935" w:rsidRPr="00822935" w:rsidRDefault="007A100A" w:rsidP="00E54138">
            <w:pPr>
              <w:pStyle w:val="Bezodstpw"/>
            </w:pPr>
            <w:r>
              <w:t xml:space="preserve">• </w:t>
            </w:r>
            <w:r w:rsidR="005760D2">
              <w:t>n</w:t>
            </w:r>
            <w:r w:rsidR="00822935" w:rsidRPr="00822935">
              <w:t>iska wysokość</w:t>
            </w:r>
            <w:r w:rsidR="005760D2">
              <w:t>;</w:t>
            </w:r>
          </w:p>
          <w:p w:rsidR="00822935" w:rsidRPr="00822935" w:rsidRDefault="007A100A" w:rsidP="00E54138">
            <w:pPr>
              <w:pStyle w:val="Bezodstpw"/>
            </w:pPr>
            <w:r>
              <w:t xml:space="preserve">• </w:t>
            </w:r>
            <w:r w:rsidR="005760D2">
              <w:t>o</w:t>
            </w:r>
            <w:r w:rsidR="00822935" w:rsidRPr="00822935">
              <w:t>szczędność energii</w:t>
            </w:r>
            <w:r w:rsidR="005760D2">
              <w:t>;</w:t>
            </w:r>
          </w:p>
          <w:p w:rsidR="00822935" w:rsidRPr="00822935" w:rsidRDefault="007A100A" w:rsidP="00E54138">
            <w:pPr>
              <w:pStyle w:val="Bezodstpw"/>
            </w:pPr>
            <w:r>
              <w:t xml:space="preserve">• </w:t>
            </w:r>
            <w:r w:rsidR="005760D2">
              <w:t>s</w:t>
            </w:r>
            <w:r w:rsidR="00822935" w:rsidRPr="00822935">
              <w:t>kuteczna filtracja powietrza</w:t>
            </w:r>
            <w:r w:rsidR="005760D2">
              <w:t>;</w:t>
            </w:r>
          </w:p>
          <w:p w:rsidR="00822935" w:rsidRPr="00822935" w:rsidRDefault="007A100A" w:rsidP="00E54138">
            <w:pPr>
              <w:pStyle w:val="Bezodstpw"/>
            </w:pPr>
            <w:r>
              <w:t xml:space="preserve">• </w:t>
            </w:r>
            <w:r w:rsidR="005760D2">
              <w:t>e</w:t>
            </w:r>
            <w:r w:rsidR="00822935" w:rsidRPr="00822935">
              <w:t>fektywne chłodzenie i ogrzewanie</w:t>
            </w:r>
            <w:r w:rsidR="005760D2">
              <w:t>;</w:t>
            </w:r>
          </w:p>
          <w:p w:rsidR="00F259CA" w:rsidRDefault="007A100A" w:rsidP="00F259CA">
            <w:pPr>
              <w:pStyle w:val="Bezodstpw"/>
              <w:rPr>
                <w:b/>
                <w:bCs/>
              </w:rPr>
            </w:pPr>
            <w:r>
              <w:t xml:space="preserve">• </w:t>
            </w:r>
            <w:r w:rsidR="005760D2">
              <w:t>c</w:t>
            </w:r>
            <w:r w:rsidR="00822935" w:rsidRPr="00822935">
              <w:t>ichy, trzybiegowy wentylator</w:t>
            </w:r>
            <w:r w:rsidR="005760D2" w:rsidRPr="005760D2">
              <w:rPr>
                <w:bCs/>
              </w:rPr>
              <w:t>.</w:t>
            </w:r>
          </w:p>
          <w:p w:rsidR="005760D2" w:rsidRDefault="005760D2" w:rsidP="00F259CA">
            <w:pPr>
              <w:pStyle w:val="Bezodstpw"/>
            </w:pPr>
            <w:proofErr w:type="spellStart"/>
            <w:r w:rsidRPr="00822935">
              <w:t>Klimakonwektory</w:t>
            </w:r>
            <w:proofErr w:type="spellEnd"/>
            <w:r w:rsidRPr="00822935">
              <w:t xml:space="preserve"> CHIGO dedykowane są do centralnych systemów klimatyzacyjnych opartyc</w:t>
            </w:r>
            <w:r>
              <w:t>h na obiegu tzw. "wody lodowej".</w:t>
            </w:r>
          </w:p>
          <w:p w:rsidR="00822935" w:rsidRPr="00822935" w:rsidRDefault="00F259CA" w:rsidP="00E54138">
            <w:pPr>
              <w:pStyle w:val="Bezodstpw"/>
            </w:pPr>
            <w:r w:rsidRPr="00F259CA">
              <w:rPr>
                <w:bCs/>
              </w:rPr>
              <w:t>Wydajność chłodnicza: od 2,1kW do 13,0kW</w:t>
            </w:r>
            <w:r w:rsidRPr="00F259CA">
              <w:rPr>
                <w:bCs/>
              </w:rPr>
              <w:br/>
              <w:t>Wydajność grzewcza: od 3,5kW do 22,6</w:t>
            </w:r>
            <w:r w:rsidR="000C4C4B" w:rsidRPr="00F259CA">
              <w:rPr>
                <w:bCs/>
              </w:rPr>
              <w:t>Kw</w:t>
            </w:r>
          </w:p>
        </w:tc>
      </w:tr>
      <w:tr w:rsidR="00E0019D" w:rsidTr="00EF3FDD">
        <w:tc>
          <w:tcPr>
            <w:tcW w:w="5557" w:type="dxa"/>
          </w:tcPr>
          <w:p w:rsidR="00E0019D" w:rsidRDefault="00E0019D" w:rsidP="00E54138">
            <w:pPr>
              <w:pStyle w:val="Bezodstpw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979683" cy="2450894"/>
                  <wp:effectExtent l="0" t="0" r="0" b="6985"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_33.jpg"/>
                          <pic:cNvPicPr/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6737" cy="2456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6" w:type="dxa"/>
          </w:tcPr>
          <w:p w:rsidR="008D6C77" w:rsidRPr="008D6C77" w:rsidRDefault="008D6C77" w:rsidP="008D6C77">
            <w:pPr>
              <w:pStyle w:val="Bezodstpw"/>
              <w:ind w:left="-142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  </w:t>
            </w:r>
            <w:r w:rsidRPr="008D6C77">
              <w:rPr>
                <w:b/>
                <w:color w:val="000000" w:themeColor="text1"/>
              </w:rPr>
              <w:t>Kasetonowe dwururowe</w:t>
            </w:r>
            <w:r>
              <w:rPr>
                <w:b/>
                <w:color w:val="000000" w:themeColor="text1"/>
              </w:rPr>
              <w:t>:</w:t>
            </w:r>
          </w:p>
          <w:p w:rsidR="00E0019D" w:rsidRPr="00E0019D" w:rsidRDefault="007A100A" w:rsidP="00E54138">
            <w:pPr>
              <w:pStyle w:val="Bezodstpw"/>
            </w:pPr>
            <w:r>
              <w:t xml:space="preserve">• </w:t>
            </w:r>
            <w:r w:rsidR="008D6C77">
              <w:t>n</w:t>
            </w:r>
            <w:r w:rsidR="00E0019D" w:rsidRPr="00E0019D">
              <w:t>owoczesny panel</w:t>
            </w:r>
            <w:r w:rsidR="008D6C77">
              <w:t>;</w:t>
            </w:r>
          </w:p>
          <w:p w:rsidR="00E0019D" w:rsidRPr="00E0019D" w:rsidRDefault="007A100A" w:rsidP="00E54138">
            <w:pPr>
              <w:pStyle w:val="Bezodstpw"/>
            </w:pPr>
            <w:r>
              <w:t xml:space="preserve">• </w:t>
            </w:r>
            <w:r w:rsidR="008D6C77">
              <w:t>c</w:t>
            </w:r>
            <w:r w:rsidR="00E0019D" w:rsidRPr="00E0019D">
              <w:t>zterostronny równomierny nawiew powietrza</w:t>
            </w:r>
            <w:r w:rsidR="008D6C77">
              <w:t>;</w:t>
            </w:r>
          </w:p>
          <w:p w:rsidR="00E0019D" w:rsidRPr="00E0019D" w:rsidRDefault="007A100A" w:rsidP="00E54138">
            <w:pPr>
              <w:pStyle w:val="Bezodstpw"/>
            </w:pPr>
            <w:r>
              <w:t xml:space="preserve">• </w:t>
            </w:r>
            <w:r w:rsidR="008D6C77">
              <w:t>w</w:t>
            </w:r>
            <w:r w:rsidR="00E0019D" w:rsidRPr="00E0019D">
              <w:t>ysokowydaj</w:t>
            </w:r>
            <w:r>
              <w:t>n</w:t>
            </w:r>
            <w:r w:rsidR="00E0019D" w:rsidRPr="00E0019D">
              <w:t>e chłodzenie i ogrzewanie</w:t>
            </w:r>
            <w:r w:rsidR="008D6C77">
              <w:t>;</w:t>
            </w:r>
          </w:p>
          <w:p w:rsidR="00E0019D" w:rsidRPr="00E0019D" w:rsidRDefault="007A100A" w:rsidP="00E54138">
            <w:pPr>
              <w:pStyle w:val="Bezodstpw"/>
            </w:pPr>
            <w:r>
              <w:t xml:space="preserve">• </w:t>
            </w:r>
            <w:r w:rsidR="008D6C77">
              <w:t>n</w:t>
            </w:r>
            <w:r w:rsidR="00E0019D" w:rsidRPr="00E0019D">
              <w:t>iska wysokość</w:t>
            </w:r>
            <w:r w:rsidR="008D6C77">
              <w:t>;</w:t>
            </w:r>
          </w:p>
          <w:p w:rsidR="00E0019D" w:rsidRPr="00E0019D" w:rsidRDefault="007A100A" w:rsidP="00E54138">
            <w:pPr>
              <w:pStyle w:val="Bezodstpw"/>
            </w:pPr>
            <w:r>
              <w:t xml:space="preserve">• </w:t>
            </w:r>
            <w:r w:rsidR="008D6C77">
              <w:t>w</w:t>
            </w:r>
            <w:r w:rsidR="00E0019D" w:rsidRPr="00E0019D">
              <w:t>budowana pompka skroplin</w:t>
            </w:r>
            <w:r w:rsidR="008D6C77">
              <w:t>;</w:t>
            </w:r>
          </w:p>
          <w:p w:rsidR="00E0019D" w:rsidRPr="00E0019D" w:rsidRDefault="007A100A" w:rsidP="00E54138">
            <w:pPr>
              <w:pStyle w:val="Bezodstpw"/>
            </w:pPr>
            <w:r>
              <w:t xml:space="preserve">• </w:t>
            </w:r>
            <w:r w:rsidR="008D6C77">
              <w:t>s</w:t>
            </w:r>
            <w:r w:rsidR="00E0019D" w:rsidRPr="00E0019D">
              <w:t xml:space="preserve">kuteczny i </w:t>
            </w:r>
            <w:r w:rsidRPr="00E0019D">
              <w:t>łatwo zmywalny</w:t>
            </w:r>
            <w:r w:rsidR="00E0019D" w:rsidRPr="00E0019D">
              <w:t xml:space="preserve"> filtr powietrza</w:t>
            </w:r>
            <w:r w:rsidR="008D6C77">
              <w:t>;</w:t>
            </w:r>
          </w:p>
          <w:p w:rsidR="00F259CA" w:rsidRDefault="007A100A" w:rsidP="00F259CA">
            <w:pPr>
              <w:pStyle w:val="Bezodstpw"/>
              <w:rPr>
                <w:bCs/>
              </w:rPr>
            </w:pPr>
            <w:r>
              <w:t xml:space="preserve">• </w:t>
            </w:r>
            <w:r w:rsidR="008D6C77">
              <w:t>f</w:t>
            </w:r>
            <w:r w:rsidR="00E0019D" w:rsidRPr="00E0019D">
              <w:t>unkcjonalny pilot zdalnego sterowania</w:t>
            </w:r>
            <w:r w:rsidR="008D6C77">
              <w:rPr>
                <w:bCs/>
              </w:rPr>
              <w:t>.</w:t>
            </w:r>
          </w:p>
          <w:p w:rsidR="008D6C77" w:rsidRPr="00E0019D" w:rsidRDefault="008D6C77" w:rsidP="008D6C77">
            <w:pPr>
              <w:pStyle w:val="Bezodstpw"/>
            </w:pPr>
            <w:proofErr w:type="spellStart"/>
            <w:r w:rsidRPr="00E0019D">
              <w:t>Klimakonwektory</w:t>
            </w:r>
            <w:proofErr w:type="spellEnd"/>
            <w:r w:rsidRPr="00E0019D">
              <w:t xml:space="preserve"> CHIGO dedykowane są do centralnych systemów klimatyzacyjnych opartych na obiegu tzw. "wody lodowej".</w:t>
            </w:r>
          </w:p>
          <w:p w:rsidR="00E0019D" w:rsidRPr="00E0019D" w:rsidRDefault="00F259CA" w:rsidP="00E54138">
            <w:pPr>
              <w:pStyle w:val="Bezodstpw"/>
            </w:pPr>
            <w:r w:rsidRPr="00F259CA">
              <w:rPr>
                <w:bCs/>
              </w:rPr>
              <w:t>Wydajność chłodnicza: od 2,8kW do 10,0kW</w:t>
            </w:r>
            <w:r w:rsidRPr="00F259CA">
              <w:rPr>
                <w:bCs/>
              </w:rPr>
              <w:br/>
              <w:t>Wydajność grzewcza: od 4,2kW do 15,0kW</w:t>
            </w:r>
          </w:p>
        </w:tc>
      </w:tr>
    </w:tbl>
    <w:p w:rsidR="000C4C4B" w:rsidRDefault="000C4C4B" w:rsidP="005760D2">
      <w:pPr>
        <w:pStyle w:val="Bezodstpw"/>
        <w:ind w:left="-142"/>
        <w:rPr>
          <w:b/>
          <w:color w:val="1F497D" w:themeColor="text2"/>
        </w:rPr>
      </w:pPr>
    </w:p>
    <w:p w:rsidR="00E0019D" w:rsidRPr="004557B8" w:rsidRDefault="0010567C" w:rsidP="005760D2">
      <w:pPr>
        <w:pStyle w:val="Bezodstpw"/>
        <w:ind w:left="-142"/>
        <w:rPr>
          <w:b/>
          <w:color w:val="1F497D" w:themeColor="text2"/>
        </w:rPr>
      </w:pPr>
      <w:r>
        <w:rPr>
          <w:b/>
          <w:color w:val="1F497D" w:themeColor="text2"/>
        </w:rPr>
        <w:t xml:space="preserve">                                                                                      </w:t>
      </w:r>
      <w:proofErr w:type="spellStart"/>
      <w:r w:rsidR="00E0019D" w:rsidRPr="004557B8">
        <w:rPr>
          <w:b/>
          <w:color w:val="1F497D" w:themeColor="text2"/>
        </w:rPr>
        <w:t>Chillery</w:t>
      </w:r>
      <w:proofErr w:type="spellEnd"/>
    </w:p>
    <w:tbl>
      <w:tblPr>
        <w:tblStyle w:val="Tabela-Siatka"/>
        <w:tblW w:w="0" w:type="auto"/>
        <w:tblLook w:val="04A0"/>
      </w:tblPr>
      <w:tblGrid>
        <w:gridCol w:w="5557"/>
        <w:gridCol w:w="5466"/>
      </w:tblGrid>
      <w:tr w:rsidR="00E0019D" w:rsidTr="00EF3FDD">
        <w:tc>
          <w:tcPr>
            <w:tcW w:w="5557" w:type="dxa"/>
          </w:tcPr>
          <w:p w:rsidR="00E0019D" w:rsidRDefault="00FC6122" w:rsidP="00E54138">
            <w:pPr>
              <w:pStyle w:val="Bezodstpw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979683" cy="2450894"/>
                  <wp:effectExtent l="0" t="0" r="0" b="6985"/>
                  <wp:docPr id="58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_390_280_90_0.jpg"/>
                          <pic:cNvPicPr/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6737" cy="2456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6" w:type="dxa"/>
          </w:tcPr>
          <w:p w:rsidR="00E0019D" w:rsidRPr="008D6C77" w:rsidRDefault="00F259CA" w:rsidP="00E54138">
            <w:pPr>
              <w:pStyle w:val="Bezodstpw"/>
              <w:rPr>
                <w:b/>
                <w:bCs/>
              </w:rPr>
            </w:pPr>
            <w:r w:rsidRPr="008D6C77">
              <w:rPr>
                <w:b/>
                <w:bCs/>
              </w:rPr>
              <w:t xml:space="preserve">Agregat </w:t>
            </w:r>
            <w:proofErr w:type="spellStart"/>
            <w:r w:rsidRPr="008D6C77">
              <w:rPr>
                <w:b/>
                <w:bCs/>
              </w:rPr>
              <w:t>wytworniczy</w:t>
            </w:r>
            <w:proofErr w:type="spellEnd"/>
            <w:r w:rsidR="008D6C77">
              <w:rPr>
                <w:b/>
                <w:bCs/>
              </w:rPr>
              <w:t>:</w:t>
            </w:r>
          </w:p>
          <w:p w:rsidR="00E0019D" w:rsidRPr="00E0019D" w:rsidRDefault="007A100A" w:rsidP="00E54138">
            <w:pPr>
              <w:pStyle w:val="Bezodstpw"/>
            </w:pPr>
            <w:r>
              <w:t xml:space="preserve">• </w:t>
            </w:r>
            <w:r w:rsidR="008D6C77">
              <w:t>w</w:t>
            </w:r>
            <w:r w:rsidR="00E0019D" w:rsidRPr="00E0019D">
              <w:t xml:space="preserve">ysokosprawne sprężarki </w:t>
            </w:r>
            <w:proofErr w:type="spellStart"/>
            <w:r w:rsidR="00E0019D" w:rsidRPr="00E0019D">
              <w:t>Copeland</w:t>
            </w:r>
            <w:proofErr w:type="spellEnd"/>
            <w:r w:rsidR="008D6C77">
              <w:t>;</w:t>
            </w:r>
          </w:p>
          <w:p w:rsidR="00E0019D" w:rsidRPr="00E0019D" w:rsidRDefault="007A100A" w:rsidP="00E54138">
            <w:pPr>
              <w:pStyle w:val="Bezodstpw"/>
            </w:pPr>
            <w:r>
              <w:t xml:space="preserve">• </w:t>
            </w:r>
            <w:r w:rsidR="008D6C77">
              <w:t>k</w:t>
            </w:r>
            <w:r w:rsidR="00E0019D" w:rsidRPr="00E0019D">
              <w:t>ompaktowa budowa</w:t>
            </w:r>
            <w:r w:rsidR="008D6C77">
              <w:t>;</w:t>
            </w:r>
          </w:p>
          <w:p w:rsidR="00E0019D" w:rsidRPr="00E0019D" w:rsidRDefault="007A100A" w:rsidP="00E54138">
            <w:pPr>
              <w:pStyle w:val="Bezodstpw"/>
            </w:pPr>
            <w:r>
              <w:t xml:space="preserve">• </w:t>
            </w:r>
            <w:r w:rsidR="008D6C77">
              <w:t>f</w:t>
            </w:r>
            <w:r w:rsidR="00E0019D" w:rsidRPr="00E0019D">
              <w:t>reon R410A</w:t>
            </w:r>
            <w:r w:rsidR="008D6C77">
              <w:t>;</w:t>
            </w:r>
          </w:p>
          <w:p w:rsidR="00E0019D" w:rsidRPr="00E0019D" w:rsidRDefault="007A100A" w:rsidP="00E54138">
            <w:pPr>
              <w:pStyle w:val="Bezodstpw"/>
            </w:pPr>
            <w:r>
              <w:t xml:space="preserve">• </w:t>
            </w:r>
            <w:r w:rsidR="008D6C77">
              <w:t>p</w:t>
            </w:r>
            <w:r w:rsidR="00E0019D" w:rsidRPr="00E0019D">
              <w:t>recyzyjna kontrola temperatury</w:t>
            </w:r>
            <w:r w:rsidR="008D6C77">
              <w:t>;</w:t>
            </w:r>
          </w:p>
          <w:p w:rsidR="00E0019D" w:rsidRPr="00E0019D" w:rsidRDefault="007A100A" w:rsidP="00E54138">
            <w:pPr>
              <w:pStyle w:val="Bezodstpw"/>
            </w:pPr>
            <w:r>
              <w:t xml:space="preserve">• </w:t>
            </w:r>
            <w:r w:rsidR="008D6C77">
              <w:t>f</w:t>
            </w:r>
            <w:r w:rsidR="00E0019D" w:rsidRPr="00E0019D">
              <w:t>unkcja auto</w:t>
            </w:r>
            <w:r w:rsidR="008D6C77">
              <w:t xml:space="preserve"> </w:t>
            </w:r>
            <w:r w:rsidR="00E0019D" w:rsidRPr="00E0019D">
              <w:t>rozmrażania</w:t>
            </w:r>
            <w:r w:rsidR="008D6C77">
              <w:t>;</w:t>
            </w:r>
          </w:p>
          <w:p w:rsidR="00E0019D" w:rsidRPr="00E0019D" w:rsidRDefault="007A100A" w:rsidP="00E54138">
            <w:pPr>
              <w:pStyle w:val="Bezodstpw"/>
            </w:pPr>
            <w:r>
              <w:t xml:space="preserve">• </w:t>
            </w:r>
            <w:r w:rsidR="008D6C77">
              <w:t>o</w:t>
            </w:r>
            <w:r w:rsidR="00E0019D" w:rsidRPr="00E0019D">
              <w:t>ptymalnej konstrukcji, ciche wentylatory</w:t>
            </w:r>
            <w:r w:rsidR="008D6C77">
              <w:t>;</w:t>
            </w:r>
          </w:p>
          <w:p w:rsidR="002A6314" w:rsidRPr="00E0019D" w:rsidRDefault="007A100A" w:rsidP="00E54138">
            <w:pPr>
              <w:pStyle w:val="Bezodstpw"/>
            </w:pPr>
            <w:r>
              <w:t xml:space="preserve">• </w:t>
            </w:r>
            <w:r w:rsidR="008D6C77">
              <w:t>z</w:t>
            </w:r>
            <w:r w:rsidR="00E0019D" w:rsidRPr="00E0019D">
              <w:t>akres pracy dla chłodzenia od 10oC do 46oC</w:t>
            </w:r>
            <w:r w:rsidR="008D6C77">
              <w:t>.</w:t>
            </w:r>
          </w:p>
          <w:p w:rsidR="008D6C77" w:rsidRDefault="008D6C77" w:rsidP="008D6C77">
            <w:pPr>
              <w:pStyle w:val="Bezodstpw"/>
              <w:rPr>
                <w:bCs/>
              </w:rPr>
            </w:pPr>
            <w:r w:rsidRPr="00E0019D">
              <w:t>Agregaty wody chłodniczej wytwarzają zimną wodę tzw. "wodę lodową" dla zsilenia klimakonwektorów, chłodnic w centralach wentylacyjnych, urządzeniach technologicznych itp.</w:t>
            </w:r>
            <w:r w:rsidRPr="00F259CA">
              <w:rPr>
                <w:bCs/>
              </w:rPr>
              <w:t xml:space="preserve"> </w:t>
            </w:r>
          </w:p>
          <w:p w:rsidR="008D6C77" w:rsidRPr="00F259CA" w:rsidRDefault="008D6C77" w:rsidP="008D6C77">
            <w:pPr>
              <w:pStyle w:val="Bezodstpw"/>
            </w:pPr>
            <w:r w:rsidRPr="00F259CA">
              <w:rPr>
                <w:bCs/>
              </w:rPr>
              <w:t>Wydajność chłodnicza: 30kW; 65kW; 130kW</w:t>
            </w:r>
            <w:r w:rsidRPr="00F259CA">
              <w:rPr>
                <w:bCs/>
              </w:rPr>
              <w:br/>
              <w:t>Wydajność grzewcza: 35kW; 70kW; 140kW</w:t>
            </w:r>
          </w:p>
          <w:p w:rsidR="00E0019D" w:rsidRDefault="00E0019D" w:rsidP="008D6C77">
            <w:pPr>
              <w:pStyle w:val="Bezodstpw"/>
              <w:rPr>
                <w:b/>
              </w:rPr>
            </w:pPr>
          </w:p>
        </w:tc>
      </w:tr>
    </w:tbl>
    <w:p w:rsidR="00866A2F" w:rsidRDefault="00866A2F" w:rsidP="00E54138">
      <w:pPr>
        <w:pStyle w:val="Bezodstpw"/>
        <w:rPr>
          <w:b/>
        </w:rPr>
      </w:pPr>
    </w:p>
    <w:p w:rsidR="005C7917" w:rsidRDefault="005C7917" w:rsidP="00E54138">
      <w:pPr>
        <w:pStyle w:val="Bezodstpw"/>
        <w:rPr>
          <w:b/>
        </w:rPr>
      </w:pPr>
    </w:p>
    <w:p w:rsidR="005C7917" w:rsidRDefault="005C7917" w:rsidP="00E54138">
      <w:pPr>
        <w:pStyle w:val="Bezodstpw"/>
        <w:rPr>
          <w:b/>
        </w:rPr>
      </w:pPr>
    </w:p>
    <w:p w:rsidR="006B0115" w:rsidRDefault="006B0115" w:rsidP="00E54138">
      <w:pPr>
        <w:pStyle w:val="Bezodstpw"/>
        <w:rPr>
          <w:b/>
        </w:rPr>
      </w:pPr>
    </w:p>
    <w:p w:rsidR="007A100A" w:rsidRDefault="007A100A" w:rsidP="00E54138">
      <w:pPr>
        <w:pStyle w:val="Bezodstpw"/>
        <w:rPr>
          <w:b/>
        </w:rPr>
      </w:pPr>
    </w:p>
    <w:p w:rsidR="007A100A" w:rsidRDefault="007A100A" w:rsidP="009D6F8D">
      <w:pPr>
        <w:pStyle w:val="Bezodstpw"/>
        <w:jc w:val="center"/>
        <w:rPr>
          <w:b/>
        </w:rPr>
      </w:pPr>
    </w:p>
    <w:p w:rsidR="002A6314" w:rsidRPr="004557B8" w:rsidRDefault="0010567C" w:rsidP="005C7917">
      <w:pPr>
        <w:pStyle w:val="Bezodstpw"/>
        <w:ind w:left="-142"/>
        <w:rPr>
          <w:b/>
          <w:color w:val="1F497D" w:themeColor="text2"/>
        </w:rPr>
      </w:pPr>
      <w:r>
        <w:rPr>
          <w:b/>
          <w:color w:val="1F497D" w:themeColor="text2"/>
        </w:rPr>
        <w:t xml:space="preserve">                                                                         </w:t>
      </w:r>
      <w:r w:rsidR="002A6314" w:rsidRPr="004557B8">
        <w:rPr>
          <w:b/>
          <w:color w:val="1F497D" w:themeColor="text2"/>
        </w:rPr>
        <w:t xml:space="preserve">Pompy ciepła </w:t>
      </w:r>
      <w:r w:rsidR="000746A5" w:rsidRPr="004557B8">
        <w:rPr>
          <w:b/>
          <w:color w:val="1F497D" w:themeColor="text2"/>
        </w:rPr>
        <w:t>/ Rekuperatory</w:t>
      </w:r>
    </w:p>
    <w:tbl>
      <w:tblPr>
        <w:tblStyle w:val="Tabela-Siatka"/>
        <w:tblW w:w="0" w:type="auto"/>
        <w:tblLook w:val="04A0"/>
      </w:tblPr>
      <w:tblGrid>
        <w:gridCol w:w="5555"/>
        <w:gridCol w:w="5468"/>
      </w:tblGrid>
      <w:tr w:rsidR="00821F1E" w:rsidTr="00EF3FDD">
        <w:tc>
          <w:tcPr>
            <w:tcW w:w="5555" w:type="dxa"/>
          </w:tcPr>
          <w:p w:rsidR="00821F1E" w:rsidRDefault="00821F1E" w:rsidP="00E54138">
            <w:pPr>
              <w:pStyle w:val="Bezodstpw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695903" cy="2217475"/>
                  <wp:effectExtent l="0" t="0" r="9525" b="0"/>
                  <wp:docPr id="59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_9.jpg"/>
                          <pic:cNvPicPr/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285" cy="222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8" w:type="dxa"/>
          </w:tcPr>
          <w:p w:rsidR="007A100A" w:rsidRPr="005C7917" w:rsidRDefault="007A100A" w:rsidP="00E54138">
            <w:pPr>
              <w:pStyle w:val="Bezodstpw"/>
              <w:rPr>
                <w:b/>
                <w:bCs/>
              </w:rPr>
            </w:pPr>
            <w:r w:rsidRPr="005C7917">
              <w:rPr>
                <w:b/>
                <w:bCs/>
              </w:rPr>
              <w:t>Pompa ciepła powietrze/woda ze zbiornikiem</w:t>
            </w:r>
            <w:r w:rsidR="005C7917" w:rsidRPr="005C7917">
              <w:rPr>
                <w:b/>
                <w:bCs/>
              </w:rPr>
              <w:t>:</w:t>
            </w:r>
          </w:p>
          <w:p w:rsidR="00821F1E" w:rsidRPr="00821F1E" w:rsidRDefault="005C7917" w:rsidP="00E54138">
            <w:pPr>
              <w:pStyle w:val="Bezodstpw"/>
            </w:pPr>
            <w:r>
              <w:t>• z</w:t>
            </w:r>
            <w:r w:rsidR="00821F1E" w:rsidRPr="00821F1E">
              <w:t>biornik ze stali nierdzewnej</w:t>
            </w:r>
            <w:r>
              <w:t>;</w:t>
            </w:r>
          </w:p>
          <w:p w:rsidR="00821F1E" w:rsidRPr="00821F1E" w:rsidRDefault="005C7917" w:rsidP="00E54138">
            <w:pPr>
              <w:pStyle w:val="Bezodstpw"/>
            </w:pPr>
            <w:r>
              <w:t>• f</w:t>
            </w:r>
            <w:r w:rsidR="00821F1E" w:rsidRPr="00821F1E">
              <w:t>reon R410A</w:t>
            </w:r>
            <w:r>
              <w:t>;</w:t>
            </w:r>
          </w:p>
          <w:p w:rsidR="00821F1E" w:rsidRPr="00821F1E" w:rsidRDefault="005C7917" w:rsidP="00E54138">
            <w:pPr>
              <w:pStyle w:val="Bezodstpw"/>
            </w:pPr>
            <w:r>
              <w:t>• d</w:t>
            </w:r>
            <w:r w:rsidR="00821F1E" w:rsidRPr="00821F1E">
              <w:t>odatkowa druga wężownica</w:t>
            </w:r>
            <w:r>
              <w:t>;</w:t>
            </w:r>
          </w:p>
          <w:p w:rsidR="00821F1E" w:rsidRPr="00821F1E" w:rsidRDefault="005C7917" w:rsidP="00E54138">
            <w:pPr>
              <w:pStyle w:val="Bezodstpw"/>
            </w:pPr>
            <w:r>
              <w:t>• g</w:t>
            </w:r>
            <w:r w:rsidR="00821F1E" w:rsidRPr="00821F1E">
              <w:t>rzałka elektryczna</w:t>
            </w:r>
            <w:r>
              <w:t>;</w:t>
            </w:r>
          </w:p>
          <w:p w:rsidR="00821F1E" w:rsidRPr="00821F1E" w:rsidRDefault="005C7917" w:rsidP="00E54138">
            <w:pPr>
              <w:pStyle w:val="Bezodstpw"/>
            </w:pPr>
            <w:r>
              <w:t>• d</w:t>
            </w:r>
            <w:r w:rsidR="00821F1E" w:rsidRPr="00821F1E">
              <w:t>uży zasób wody</w:t>
            </w:r>
            <w:r>
              <w:t>;</w:t>
            </w:r>
          </w:p>
          <w:p w:rsidR="00821F1E" w:rsidRPr="00821F1E" w:rsidRDefault="005C7917" w:rsidP="00E54138">
            <w:pPr>
              <w:pStyle w:val="Bezodstpw"/>
            </w:pPr>
            <w:r>
              <w:t>• e</w:t>
            </w:r>
            <w:r w:rsidR="00821F1E" w:rsidRPr="00821F1E">
              <w:t>konomiczna praca</w:t>
            </w:r>
            <w:r>
              <w:t>;</w:t>
            </w:r>
          </w:p>
          <w:p w:rsidR="00821F1E" w:rsidRPr="00821F1E" w:rsidRDefault="005C7917" w:rsidP="00E54138">
            <w:pPr>
              <w:pStyle w:val="Bezodstpw"/>
            </w:pPr>
            <w:r>
              <w:t>• b</w:t>
            </w:r>
            <w:r w:rsidR="00821F1E" w:rsidRPr="00821F1E">
              <w:t>ardzo dobra izolacja zbiornika</w:t>
            </w:r>
            <w:r>
              <w:t>;</w:t>
            </w:r>
          </w:p>
          <w:p w:rsidR="00821F1E" w:rsidRPr="00821F1E" w:rsidRDefault="005C7917" w:rsidP="00E54138">
            <w:pPr>
              <w:pStyle w:val="Bezodstpw"/>
            </w:pPr>
            <w:r>
              <w:t>• p</w:t>
            </w:r>
            <w:r w:rsidR="00821F1E" w:rsidRPr="00821F1E">
              <w:t>raca przez większość dni w roku</w:t>
            </w:r>
            <w:r>
              <w:t>;</w:t>
            </w:r>
          </w:p>
          <w:p w:rsidR="00821F1E" w:rsidRPr="00821F1E" w:rsidRDefault="005C7917" w:rsidP="00E54138">
            <w:pPr>
              <w:pStyle w:val="Bezodstpw"/>
            </w:pPr>
            <w:r>
              <w:t>• p</w:t>
            </w:r>
            <w:r w:rsidR="00821F1E" w:rsidRPr="00821F1E">
              <w:t>rosta instalacja</w:t>
            </w:r>
            <w:r>
              <w:t>;</w:t>
            </w:r>
          </w:p>
          <w:p w:rsidR="00821F1E" w:rsidRPr="00821F1E" w:rsidRDefault="005C7917" w:rsidP="00E54138">
            <w:pPr>
              <w:pStyle w:val="Bezodstpw"/>
            </w:pPr>
            <w:r>
              <w:t>• c</w:t>
            </w:r>
            <w:r w:rsidR="00821F1E" w:rsidRPr="00821F1E">
              <w:t>zytelny sterownik z wyświetlaczem LCD</w:t>
            </w:r>
            <w:r>
              <w:t>;</w:t>
            </w:r>
          </w:p>
          <w:p w:rsidR="00821F1E" w:rsidRPr="00821F1E" w:rsidRDefault="005C7917" w:rsidP="00E54138">
            <w:pPr>
              <w:pStyle w:val="Bezodstpw"/>
            </w:pPr>
            <w:r>
              <w:t>• d</w:t>
            </w:r>
            <w:r w:rsidR="00821F1E" w:rsidRPr="00821F1E">
              <w:t>ługa żywotność</w:t>
            </w:r>
            <w:r>
              <w:t>;</w:t>
            </w:r>
          </w:p>
          <w:p w:rsidR="00821F1E" w:rsidRPr="00821F1E" w:rsidRDefault="005C7917" w:rsidP="00E54138">
            <w:pPr>
              <w:pStyle w:val="Bezodstpw"/>
            </w:pPr>
            <w:r>
              <w:t>• f</w:t>
            </w:r>
            <w:r w:rsidR="00821F1E" w:rsidRPr="00821F1E">
              <w:t>unkcja automatycznego odmrażania</w:t>
            </w:r>
            <w:r>
              <w:t>;</w:t>
            </w:r>
          </w:p>
          <w:p w:rsidR="00821F1E" w:rsidRPr="00821F1E" w:rsidRDefault="005C7917" w:rsidP="00E54138">
            <w:pPr>
              <w:pStyle w:val="Bezodstpw"/>
            </w:pPr>
            <w:r>
              <w:t>• p</w:t>
            </w:r>
            <w:r w:rsidR="00821F1E" w:rsidRPr="00821F1E">
              <w:t>rogramowanie czasowe</w:t>
            </w:r>
            <w:r>
              <w:t>;</w:t>
            </w:r>
          </w:p>
          <w:p w:rsidR="00821F1E" w:rsidRPr="00821F1E" w:rsidRDefault="005C7917" w:rsidP="00E54138">
            <w:pPr>
              <w:pStyle w:val="Bezodstpw"/>
            </w:pPr>
            <w:r>
              <w:t xml:space="preserve">• </w:t>
            </w:r>
            <w:proofErr w:type="spellStart"/>
            <w:r>
              <w:t>A</w:t>
            </w:r>
            <w:r w:rsidR="00821F1E" w:rsidRPr="00821F1E">
              <w:t>utorestart</w:t>
            </w:r>
            <w:proofErr w:type="spellEnd"/>
            <w:r>
              <w:t>;</w:t>
            </w:r>
          </w:p>
          <w:p w:rsidR="005C7917" w:rsidRDefault="005C7917" w:rsidP="005C7917">
            <w:pPr>
              <w:pStyle w:val="Bezodstpw"/>
              <w:rPr>
                <w:bCs/>
              </w:rPr>
            </w:pPr>
            <w:r>
              <w:t>• P</w:t>
            </w:r>
            <w:r w:rsidR="00821F1E" w:rsidRPr="00821F1E">
              <w:t>rzyjazne dla środowiska</w:t>
            </w:r>
            <w:r>
              <w:rPr>
                <w:bCs/>
              </w:rPr>
              <w:t>.</w:t>
            </w:r>
          </w:p>
          <w:p w:rsidR="00821F1E" w:rsidRPr="00821F1E" w:rsidRDefault="005C7917" w:rsidP="00E54138">
            <w:pPr>
              <w:pStyle w:val="Bezodstpw"/>
            </w:pPr>
            <w:r w:rsidRPr="00F259CA">
              <w:rPr>
                <w:bCs/>
              </w:rPr>
              <w:t>Wydajność grzewcza:</w:t>
            </w:r>
            <w:r w:rsidRPr="00F259CA">
              <w:rPr>
                <w:bCs/>
              </w:rPr>
              <w:br/>
              <w:t>6,0kW ze zbiornikiem 200 litrów</w:t>
            </w:r>
            <w:r w:rsidRPr="00F259CA">
              <w:rPr>
                <w:bCs/>
              </w:rPr>
              <w:br/>
              <w:t>3,5kW ze zbiornikiem 100 litrów</w:t>
            </w:r>
          </w:p>
        </w:tc>
      </w:tr>
    </w:tbl>
    <w:p w:rsidR="00821F1E" w:rsidRDefault="0010567C" w:rsidP="00E54138">
      <w:pPr>
        <w:pStyle w:val="Bezodstpw"/>
        <w:rPr>
          <w:b/>
        </w:rPr>
      </w:pPr>
      <w:r>
        <w:rPr>
          <w:b/>
        </w:rPr>
        <w:t xml:space="preserve"> </w:t>
      </w:r>
    </w:p>
    <w:p w:rsidR="00821F1E" w:rsidRPr="004557B8" w:rsidRDefault="0010567C" w:rsidP="005C7917">
      <w:pPr>
        <w:pStyle w:val="Bezodstpw"/>
        <w:ind w:left="-142"/>
        <w:rPr>
          <w:b/>
          <w:color w:val="1F497D" w:themeColor="text2"/>
        </w:rPr>
      </w:pPr>
      <w:r>
        <w:rPr>
          <w:b/>
          <w:color w:val="1F497D" w:themeColor="text2"/>
        </w:rPr>
        <w:t xml:space="preserve">                                                                                   </w:t>
      </w:r>
      <w:r w:rsidR="00821F1E" w:rsidRPr="004557B8">
        <w:rPr>
          <w:b/>
          <w:color w:val="1F497D" w:themeColor="text2"/>
        </w:rPr>
        <w:t>Rekuperatory</w:t>
      </w:r>
    </w:p>
    <w:tbl>
      <w:tblPr>
        <w:tblStyle w:val="Tabela-Siatka"/>
        <w:tblW w:w="0" w:type="auto"/>
        <w:tblLook w:val="04A0"/>
      </w:tblPr>
      <w:tblGrid>
        <w:gridCol w:w="5560"/>
        <w:gridCol w:w="5463"/>
      </w:tblGrid>
      <w:tr w:rsidR="00821F1E" w:rsidTr="00EF3FDD">
        <w:tc>
          <w:tcPr>
            <w:tcW w:w="5560" w:type="dxa"/>
          </w:tcPr>
          <w:p w:rsidR="00821F1E" w:rsidRDefault="00821F1E" w:rsidP="00E54138">
            <w:pPr>
              <w:pStyle w:val="Bezodstpw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381375" cy="2781300"/>
                  <wp:effectExtent l="0" t="0" r="9525" b="0"/>
                  <wp:docPr id="60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_10.jpg"/>
                          <pic:cNvPicPr/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278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3" w:type="dxa"/>
          </w:tcPr>
          <w:p w:rsidR="007A100A" w:rsidRPr="005C7917" w:rsidRDefault="007A100A" w:rsidP="00E54138">
            <w:pPr>
              <w:pStyle w:val="Bezodstpw"/>
              <w:rPr>
                <w:b/>
                <w:bCs/>
              </w:rPr>
            </w:pPr>
            <w:r w:rsidRPr="005C7917">
              <w:rPr>
                <w:b/>
                <w:bCs/>
              </w:rPr>
              <w:t>Rekuperator</w:t>
            </w:r>
          </w:p>
          <w:p w:rsidR="00821F1E" w:rsidRPr="00821F1E" w:rsidRDefault="00821F1E" w:rsidP="00E54138">
            <w:pPr>
              <w:pStyle w:val="Bezodstpw"/>
            </w:pPr>
            <w:r w:rsidRPr="00F259CA">
              <w:rPr>
                <w:bCs/>
              </w:rPr>
              <w:t>Centralki wentylacyjne z odzyskiem c</w:t>
            </w:r>
            <w:r w:rsidR="007A100A" w:rsidRPr="00F259CA">
              <w:rPr>
                <w:bCs/>
              </w:rPr>
              <w:t>iepła na wymienniku krzyżowym.</w:t>
            </w:r>
            <w:r w:rsidR="007A100A" w:rsidRPr="00F259CA">
              <w:rPr>
                <w:bCs/>
              </w:rPr>
              <w:br/>
            </w:r>
            <w:r w:rsidRPr="00821F1E">
              <w:t xml:space="preserve">Specjalnej konstrukcji </w:t>
            </w:r>
            <w:proofErr w:type="spellStart"/>
            <w:r w:rsidRPr="00821F1E">
              <w:t>wymienik</w:t>
            </w:r>
            <w:proofErr w:type="spellEnd"/>
            <w:r w:rsidRPr="00821F1E">
              <w:t xml:space="preserve"> ciepła pozwala na wysokoefektywny odzysk ciepła</w:t>
            </w:r>
            <w:r w:rsidR="00496B1D">
              <w:t>.</w:t>
            </w:r>
          </w:p>
          <w:p w:rsidR="00821F1E" w:rsidRPr="00821F1E" w:rsidRDefault="00821F1E" w:rsidP="00E54138">
            <w:pPr>
              <w:pStyle w:val="Bezodstpw"/>
            </w:pPr>
            <w:r w:rsidRPr="00821F1E">
              <w:t>Funkcja "by-pass", ominięcia wymiennika krzyżowego w zależności od parametrów powietrza</w:t>
            </w:r>
            <w:r w:rsidR="00496B1D">
              <w:t>.</w:t>
            </w:r>
          </w:p>
          <w:p w:rsidR="00821F1E" w:rsidRPr="00821F1E" w:rsidRDefault="00821F1E" w:rsidP="00E54138">
            <w:pPr>
              <w:pStyle w:val="Bezodstpw"/>
            </w:pPr>
            <w:r w:rsidRPr="00821F1E">
              <w:t>Regulacja prędkości wentylatora: niski, średni, wysoki</w:t>
            </w:r>
          </w:p>
          <w:p w:rsidR="00821F1E" w:rsidRPr="00821F1E" w:rsidRDefault="00821F1E" w:rsidP="00E54138">
            <w:pPr>
              <w:pStyle w:val="Bezodstpw"/>
            </w:pPr>
            <w:r w:rsidRPr="00821F1E">
              <w:t>Wentylatory odśrodkowe o wysokiej sprawności i niskiej konsumpcji energii</w:t>
            </w:r>
            <w:r w:rsidR="00496B1D">
              <w:t>.</w:t>
            </w:r>
          </w:p>
          <w:p w:rsidR="00821F1E" w:rsidRPr="00821F1E" w:rsidRDefault="00821F1E" w:rsidP="00E54138">
            <w:pPr>
              <w:pStyle w:val="Bezodstpw"/>
            </w:pPr>
            <w:r w:rsidRPr="00821F1E">
              <w:t xml:space="preserve">Wymiennik celulozowy poddany specjalnej obróbce chemicznej pozwala uzyskać nie tylko wysoką sprawność odzysku ciepła ale także charakteryzuje się bardzo niską </w:t>
            </w:r>
            <w:r w:rsidR="00496B1D">
              <w:t>opornością.</w:t>
            </w:r>
          </w:p>
          <w:p w:rsidR="00821F1E" w:rsidRPr="00821F1E" w:rsidRDefault="00821F1E" w:rsidP="00E54138">
            <w:pPr>
              <w:pStyle w:val="Bezodstpw"/>
            </w:pPr>
            <w:r w:rsidRPr="00821F1E">
              <w:t>Wyciszona konstrukcja obudowy</w:t>
            </w:r>
            <w:r w:rsidR="00496B1D">
              <w:t>.</w:t>
            </w:r>
          </w:p>
          <w:p w:rsidR="00496B1D" w:rsidRDefault="00821F1E" w:rsidP="00E54138">
            <w:pPr>
              <w:pStyle w:val="Bezodstpw"/>
            </w:pPr>
            <w:r w:rsidRPr="00821F1E">
              <w:t>Sterowanie za pomocą naściennego serownika elektronicznego z wyświetlaczem LCD</w:t>
            </w:r>
            <w:r w:rsidR="00496B1D">
              <w:t>.</w:t>
            </w:r>
          </w:p>
          <w:p w:rsidR="00821F1E" w:rsidRPr="00821F1E" w:rsidRDefault="00496B1D" w:rsidP="00E54138">
            <w:pPr>
              <w:pStyle w:val="Bezodstpw"/>
            </w:pPr>
            <w:r w:rsidRPr="00F259CA">
              <w:rPr>
                <w:bCs/>
              </w:rPr>
              <w:t>Zakres wydajności: 200 m</w:t>
            </w:r>
            <w:r w:rsidRPr="00F259CA">
              <w:rPr>
                <w:bCs/>
                <w:vertAlign w:val="superscript"/>
              </w:rPr>
              <w:t>3</w:t>
            </w:r>
            <w:r w:rsidRPr="00F259CA">
              <w:rPr>
                <w:bCs/>
              </w:rPr>
              <w:t>/h do 2000 m</w:t>
            </w:r>
            <w:r w:rsidRPr="00F259CA">
              <w:rPr>
                <w:bCs/>
                <w:vertAlign w:val="superscript"/>
              </w:rPr>
              <w:t>3</w:t>
            </w:r>
            <w:r w:rsidRPr="00F259CA">
              <w:rPr>
                <w:bCs/>
              </w:rPr>
              <w:t>/h</w:t>
            </w:r>
          </w:p>
        </w:tc>
      </w:tr>
    </w:tbl>
    <w:p w:rsidR="00821F1E" w:rsidRDefault="00821F1E" w:rsidP="00E54138">
      <w:pPr>
        <w:pStyle w:val="Bezodstpw"/>
        <w:rPr>
          <w:b/>
        </w:rPr>
      </w:pPr>
    </w:p>
    <w:p w:rsidR="000746A5" w:rsidRDefault="000746A5" w:rsidP="00E54138">
      <w:pPr>
        <w:pStyle w:val="Bezodstpw"/>
        <w:rPr>
          <w:b/>
        </w:rPr>
      </w:pPr>
    </w:p>
    <w:p w:rsidR="000746A5" w:rsidRDefault="000746A5" w:rsidP="00E54138">
      <w:pPr>
        <w:pStyle w:val="Bezodstpw"/>
        <w:rPr>
          <w:b/>
        </w:rPr>
      </w:pPr>
    </w:p>
    <w:p w:rsidR="006B0115" w:rsidRDefault="006B0115" w:rsidP="00E54138">
      <w:pPr>
        <w:pStyle w:val="Bezodstpw"/>
        <w:rPr>
          <w:b/>
        </w:rPr>
      </w:pPr>
    </w:p>
    <w:p w:rsidR="00614A64" w:rsidRDefault="00614A64" w:rsidP="00E54138">
      <w:pPr>
        <w:pStyle w:val="Bezodstpw"/>
        <w:rPr>
          <w:b/>
        </w:rPr>
      </w:pPr>
    </w:p>
    <w:p w:rsidR="00614A64" w:rsidRDefault="00614A64" w:rsidP="00E54138">
      <w:pPr>
        <w:pStyle w:val="Bezodstpw"/>
        <w:rPr>
          <w:b/>
        </w:rPr>
      </w:pPr>
    </w:p>
    <w:p w:rsidR="00614A64" w:rsidRDefault="00614A64" w:rsidP="00E54138">
      <w:pPr>
        <w:pStyle w:val="Bezodstpw"/>
        <w:rPr>
          <w:b/>
        </w:rPr>
      </w:pPr>
    </w:p>
    <w:p w:rsidR="00496B1D" w:rsidRDefault="00496B1D" w:rsidP="00E54138">
      <w:pPr>
        <w:pStyle w:val="Bezodstpw"/>
        <w:rPr>
          <w:b/>
        </w:rPr>
      </w:pPr>
    </w:p>
    <w:p w:rsidR="007A100A" w:rsidRDefault="007A100A" w:rsidP="00E54138">
      <w:pPr>
        <w:pStyle w:val="Bezodstpw"/>
        <w:rPr>
          <w:b/>
        </w:rPr>
      </w:pPr>
    </w:p>
    <w:p w:rsidR="000746A5" w:rsidRPr="004557B8" w:rsidRDefault="0010567C" w:rsidP="00496B1D">
      <w:pPr>
        <w:pStyle w:val="Bezodstpw"/>
        <w:ind w:left="-142"/>
        <w:rPr>
          <w:b/>
          <w:color w:val="1F497D" w:themeColor="text2"/>
        </w:rPr>
      </w:pPr>
      <w:r>
        <w:rPr>
          <w:b/>
          <w:color w:val="1F497D" w:themeColor="text2"/>
        </w:rPr>
        <w:t xml:space="preserve">                                                          </w:t>
      </w:r>
      <w:r w:rsidR="00496B1D" w:rsidRPr="004557B8">
        <w:rPr>
          <w:b/>
          <w:color w:val="1F497D" w:themeColor="text2"/>
        </w:rPr>
        <w:t>Osuszacze/miedź chłodnicza/</w:t>
      </w:r>
      <w:r w:rsidR="000746A5" w:rsidRPr="004557B8">
        <w:rPr>
          <w:b/>
          <w:color w:val="1F497D" w:themeColor="text2"/>
        </w:rPr>
        <w:t>Akcesoria</w:t>
      </w:r>
    </w:p>
    <w:tbl>
      <w:tblPr>
        <w:tblStyle w:val="Tabela-Siatka"/>
        <w:tblW w:w="0" w:type="auto"/>
        <w:tblLook w:val="04A0"/>
      </w:tblPr>
      <w:tblGrid>
        <w:gridCol w:w="5555"/>
        <w:gridCol w:w="5468"/>
      </w:tblGrid>
      <w:tr w:rsidR="000746A5" w:rsidTr="00EF3FDD">
        <w:tc>
          <w:tcPr>
            <w:tcW w:w="5555" w:type="dxa"/>
          </w:tcPr>
          <w:p w:rsidR="000746A5" w:rsidRDefault="000746A5" w:rsidP="00E54138">
            <w:pPr>
              <w:pStyle w:val="Bezodstpw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822027" cy="2321216"/>
                  <wp:effectExtent l="0" t="0" r="0" b="3175"/>
                  <wp:docPr id="61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suszacz.jpg"/>
                          <pic:cNvPicPr/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708" cy="2326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8" w:type="dxa"/>
          </w:tcPr>
          <w:p w:rsidR="00496B1D" w:rsidRDefault="00496B1D" w:rsidP="00496B1D">
            <w:pPr>
              <w:pStyle w:val="Bezodstpw"/>
              <w:rPr>
                <w:b/>
              </w:rPr>
            </w:pPr>
            <w:r>
              <w:rPr>
                <w:b/>
              </w:rPr>
              <w:t>Osuszacze:</w:t>
            </w:r>
          </w:p>
          <w:p w:rsidR="000746A5" w:rsidRPr="000746A5" w:rsidRDefault="007A100A" w:rsidP="00E54138">
            <w:pPr>
              <w:pStyle w:val="Bezodstpw"/>
            </w:pPr>
            <w:r>
              <w:t xml:space="preserve">• </w:t>
            </w:r>
            <w:r w:rsidR="00496B1D">
              <w:t>k</w:t>
            </w:r>
            <w:r w:rsidR="000746A5" w:rsidRPr="000746A5">
              <w:t>ompaktowa, lekka obudowa</w:t>
            </w:r>
            <w:r w:rsidR="00496B1D">
              <w:t>;</w:t>
            </w:r>
          </w:p>
          <w:p w:rsidR="000746A5" w:rsidRPr="000746A5" w:rsidRDefault="007A100A" w:rsidP="00E54138">
            <w:pPr>
              <w:pStyle w:val="Bezodstpw"/>
            </w:pPr>
            <w:r>
              <w:t xml:space="preserve">• </w:t>
            </w:r>
            <w:r w:rsidR="00496B1D">
              <w:t>a</w:t>
            </w:r>
            <w:r w:rsidR="000746A5" w:rsidRPr="000746A5">
              <w:t xml:space="preserve">utomatyczna, regulowana higrostatem wydajność </w:t>
            </w:r>
            <w:r w:rsidR="00B561D5" w:rsidRPr="000746A5">
              <w:t>osuszania</w:t>
            </w:r>
            <w:r w:rsidR="00496B1D">
              <w:t>;</w:t>
            </w:r>
          </w:p>
          <w:p w:rsidR="000746A5" w:rsidRPr="000746A5" w:rsidRDefault="007A100A" w:rsidP="00E54138">
            <w:pPr>
              <w:pStyle w:val="Bezodstpw"/>
            </w:pPr>
            <w:r>
              <w:t xml:space="preserve">• </w:t>
            </w:r>
            <w:r w:rsidR="00496B1D">
              <w:t>s</w:t>
            </w:r>
            <w:r w:rsidR="000746A5" w:rsidRPr="000746A5">
              <w:t>ygnalizacja napełnienia zbiornika wodą</w:t>
            </w:r>
            <w:r w:rsidR="00496B1D">
              <w:t>;</w:t>
            </w:r>
          </w:p>
          <w:p w:rsidR="000746A5" w:rsidRPr="000746A5" w:rsidRDefault="007A100A" w:rsidP="00E54138">
            <w:pPr>
              <w:pStyle w:val="Bezodstpw"/>
            </w:pPr>
            <w:r>
              <w:t xml:space="preserve">• </w:t>
            </w:r>
            <w:r w:rsidR="00496B1D">
              <w:t>e</w:t>
            </w:r>
            <w:r w:rsidR="000746A5" w:rsidRPr="000746A5">
              <w:t>lektroniczny panel sterujący</w:t>
            </w:r>
            <w:r w:rsidR="00496B1D">
              <w:t>;</w:t>
            </w:r>
          </w:p>
          <w:p w:rsidR="000746A5" w:rsidRPr="000746A5" w:rsidRDefault="007A100A" w:rsidP="00E54138">
            <w:pPr>
              <w:pStyle w:val="Bezodstpw"/>
            </w:pPr>
            <w:r>
              <w:t xml:space="preserve">• </w:t>
            </w:r>
            <w:r w:rsidR="00496B1D">
              <w:t>m</w:t>
            </w:r>
            <w:r w:rsidR="000746A5" w:rsidRPr="000746A5">
              <w:t>ożliwe stałe odprowadzenie wody</w:t>
            </w:r>
            <w:r w:rsidR="00496B1D">
              <w:t>;</w:t>
            </w:r>
          </w:p>
          <w:p w:rsidR="000746A5" w:rsidRPr="000746A5" w:rsidRDefault="007A100A" w:rsidP="00E54138">
            <w:pPr>
              <w:pStyle w:val="Bezodstpw"/>
            </w:pPr>
            <w:r>
              <w:t xml:space="preserve">• </w:t>
            </w:r>
            <w:r w:rsidR="00496B1D">
              <w:t>e</w:t>
            </w:r>
            <w:r w:rsidR="000746A5" w:rsidRPr="000746A5">
              <w:t xml:space="preserve">lektroniczny system </w:t>
            </w:r>
            <w:r w:rsidR="00B561D5" w:rsidRPr="000746A5">
              <w:t>odszraniana</w:t>
            </w:r>
            <w:r w:rsidR="00496B1D">
              <w:t>;</w:t>
            </w:r>
          </w:p>
          <w:p w:rsidR="00496B1D" w:rsidRDefault="007A100A" w:rsidP="00E54138">
            <w:pPr>
              <w:pStyle w:val="Bezodstpw"/>
              <w:rPr>
                <w:bCs/>
              </w:rPr>
            </w:pPr>
            <w:r>
              <w:t xml:space="preserve">• </w:t>
            </w:r>
            <w:r w:rsidR="00496B1D">
              <w:t>k</w:t>
            </w:r>
            <w:r w:rsidR="000746A5" w:rsidRPr="000746A5">
              <w:t>ółka jezdne i uchwyt transportowy</w:t>
            </w:r>
            <w:r w:rsidR="00496B1D">
              <w:rPr>
                <w:bCs/>
              </w:rPr>
              <w:t>.</w:t>
            </w:r>
          </w:p>
          <w:p w:rsidR="00496B1D" w:rsidRDefault="00496B1D" w:rsidP="00E54138">
            <w:pPr>
              <w:pStyle w:val="Bezodstpw"/>
              <w:rPr>
                <w:bCs/>
              </w:rPr>
            </w:pPr>
            <w:r w:rsidRPr="00F259CA">
              <w:rPr>
                <w:bCs/>
              </w:rPr>
              <w:t>Przeznaczony do osuszania niewielkich pomieszczeń.</w:t>
            </w:r>
          </w:p>
          <w:p w:rsidR="000746A5" w:rsidRPr="000746A5" w:rsidRDefault="00496B1D" w:rsidP="00496B1D">
            <w:pPr>
              <w:pStyle w:val="Bezodstpw"/>
            </w:pPr>
            <w:r w:rsidRPr="00F259CA">
              <w:rPr>
                <w:bCs/>
              </w:rPr>
              <w:t xml:space="preserve">Wydajność osuszania: 0,8 Litra/h </w:t>
            </w:r>
          </w:p>
        </w:tc>
      </w:tr>
      <w:tr w:rsidR="000746A5" w:rsidTr="00EF3FDD">
        <w:tc>
          <w:tcPr>
            <w:tcW w:w="5555" w:type="dxa"/>
          </w:tcPr>
          <w:p w:rsidR="000746A5" w:rsidRDefault="000746A5" w:rsidP="00E54138">
            <w:pPr>
              <w:pStyle w:val="Bezodstpw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495024" cy="1229710"/>
                  <wp:effectExtent l="0" t="0" r="0" b="8890"/>
                  <wp:docPr id="62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_16.jpg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563" cy="1232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797269" cy="1290347"/>
                  <wp:effectExtent l="0" t="0" r="0" b="5080"/>
                  <wp:docPr id="63" name="Obraz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_17.jpg"/>
                          <pic:cNvPicPr/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042" cy="129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8" w:type="dxa"/>
          </w:tcPr>
          <w:p w:rsidR="00FB7CD5" w:rsidRDefault="00FB7CD5" w:rsidP="00FB7CD5">
            <w:pPr>
              <w:pStyle w:val="Bezodstpw"/>
              <w:rPr>
                <w:b/>
              </w:rPr>
            </w:pPr>
            <w:r>
              <w:rPr>
                <w:b/>
              </w:rPr>
              <w:t>Miedź chłodnicza</w:t>
            </w:r>
          </w:p>
          <w:p w:rsidR="000746A5" w:rsidRPr="00F259CA" w:rsidRDefault="000746A5" w:rsidP="00E54138">
            <w:pPr>
              <w:pStyle w:val="Bezodstpw"/>
            </w:pPr>
            <w:r w:rsidRPr="00F259CA">
              <w:rPr>
                <w:bCs/>
              </w:rPr>
              <w:t>Dla gazów R407c i R410A</w:t>
            </w:r>
            <w:r w:rsidR="00BE5A10">
              <w:rPr>
                <w:bCs/>
              </w:rPr>
              <w:t>.</w:t>
            </w:r>
          </w:p>
          <w:p w:rsidR="000746A5" w:rsidRPr="000746A5" w:rsidRDefault="000746A5" w:rsidP="00E54138">
            <w:pPr>
              <w:pStyle w:val="Bezodstpw"/>
            </w:pPr>
            <w:r w:rsidRPr="000746A5">
              <w:t>Rury zgodne z normą EN 12735-1.</w:t>
            </w:r>
            <w:r w:rsidRPr="000746A5">
              <w:br/>
              <w:t>Rura miękka o grubości ścianki 0,8 lub 1,0mm.</w:t>
            </w:r>
          </w:p>
          <w:p w:rsidR="000746A5" w:rsidRPr="000746A5" w:rsidRDefault="000746A5" w:rsidP="00E54138">
            <w:pPr>
              <w:pStyle w:val="Bezodstpw"/>
            </w:pPr>
            <w:r w:rsidRPr="000746A5">
              <w:t>Zakres temperaturowy: od -80oC do +95oC</w:t>
            </w:r>
            <w:r w:rsidR="00BE5A10">
              <w:t>.</w:t>
            </w:r>
          </w:p>
          <w:p w:rsidR="000746A5" w:rsidRPr="00BE5A10" w:rsidRDefault="000746A5" w:rsidP="00E54138">
            <w:pPr>
              <w:pStyle w:val="Bezodstpw"/>
            </w:pPr>
            <w:r w:rsidRPr="000746A5">
              <w:t>Gęstość izolacji: 45 Kg/m</w:t>
            </w:r>
            <w:r w:rsidRPr="00BE5A10">
              <w:rPr>
                <w:vertAlign w:val="superscript"/>
              </w:rPr>
              <w:t>3</w:t>
            </w:r>
            <w:r w:rsidR="00BE5A10">
              <w:t>.</w:t>
            </w:r>
          </w:p>
          <w:p w:rsidR="000746A5" w:rsidRPr="000746A5" w:rsidRDefault="000746A5" w:rsidP="00E54138">
            <w:pPr>
              <w:pStyle w:val="Bezodstpw"/>
            </w:pPr>
            <w:r w:rsidRPr="000746A5">
              <w:t>Izolacja polietylenowa powlekana koloru białego.</w:t>
            </w:r>
          </w:p>
          <w:p w:rsidR="000746A5" w:rsidRPr="000746A5" w:rsidRDefault="000746A5" w:rsidP="00E54138">
            <w:pPr>
              <w:pStyle w:val="Bezodstpw"/>
            </w:pPr>
            <w:r w:rsidRPr="000746A5">
              <w:t>Współczynnik rozproszenia pary wodnej: u5482</w:t>
            </w:r>
            <w:r w:rsidR="00BE5A10">
              <w:t>.</w:t>
            </w:r>
          </w:p>
          <w:p w:rsidR="000746A5" w:rsidRPr="000746A5" w:rsidRDefault="00FB7CD5" w:rsidP="00E54138">
            <w:pPr>
              <w:pStyle w:val="Bezodstpw"/>
            </w:pPr>
            <w:r>
              <w:t>Kraj pochodzenia: W</w:t>
            </w:r>
            <w:r w:rsidR="007A100A">
              <w:t>łochy</w:t>
            </w:r>
            <w:r w:rsidR="00BE5A10">
              <w:t>.</w:t>
            </w:r>
          </w:p>
        </w:tc>
      </w:tr>
    </w:tbl>
    <w:p w:rsidR="000C4C4B" w:rsidRDefault="000C4C4B" w:rsidP="00FB7CD5">
      <w:pPr>
        <w:pStyle w:val="Bezodstpw"/>
        <w:ind w:left="-142"/>
        <w:rPr>
          <w:b/>
          <w:color w:val="1F497D" w:themeColor="text2"/>
        </w:rPr>
      </w:pPr>
    </w:p>
    <w:p w:rsidR="000746A5" w:rsidRPr="004557B8" w:rsidRDefault="0010567C" w:rsidP="00FB7CD5">
      <w:pPr>
        <w:pStyle w:val="Bezodstpw"/>
        <w:ind w:left="-142"/>
        <w:rPr>
          <w:b/>
          <w:color w:val="1F497D" w:themeColor="text2"/>
        </w:rPr>
      </w:pPr>
      <w:r>
        <w:rPr>
          <w:b/>
          <w:color w:val="1F497D" w:themeColor="text2"/>
        </w:rPr>
        <w:t xml:space="preserve">                                                                                    </w:t>
      </w:r>
      <w:r w:rsidR="00FB7CD5" w:rsidRPr="004557B8">
        <w:rPr>
          <w:b/>
          <w:color w:val="1F497D" w:themeColor="text2"/>
        </w:rPr>
        <w:t>Akcesoria</w:t>
      </w:r>
    </w:p>
    <w:tbl>
      <w:tblPr>
        <w:tblStyle w:val="Tabela-Siatka"/>
        <w:tblW w:w="0" w:type="auto"/>
        <w:tblLook w:val="04A0"/>
      </w:tblPr>
      <w:tblGrid>
        <w:gridCol w:w="5551"/>
        <w:gridCol w:w="5472"/>
      </w:tblGrid>
      <w:tr w:rsidR="000746A5" w:rsidTr="00EF3FDD">
        <w:tc>
          <w:tcPr>
            <w:tcW w:w="5551" w:type="dxa"/>
          </w:tcPr>
          <w:p w:rsidR="000746A5" w:rsidRDefault="003276FD" w:rsidP="00E54138">
            <w:pPr>
              <w:pStyle w:val="Bezodstpw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576552" cy="1004666"/>
                  <wp:effectExtent l="0" t="0" r="5080" b="5080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kladane_0.jpg"/>
                          <pic:cNvPicPr/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756" cy="1006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0746A5" w:rsidRPr="00FB7CD5" w:rsidRDefault="000746A5" w:rsidP="00E54138">
            <w:pPr>
              <w:pStyle w:val="Bezodstpw"/>
              <w:rPr>
                <w:b/>
              </w:rPr>
            </w:pPr>
            <w:r w:rsidRPr="00FB7CD5">
              <w:rPr>
                <w:b/>
              </w:rPr>
              <w:t>Wsporniki i podstawy</w:t>
            </w:r>
            <w:r w:rsidR="00FB7CD5">
              <w:rPr>
                <w:b/>
              </w:rPr>
              <w:t>:</w:t>
            </w:r>
          </w:p>
          <w:p w:rsidR="000746A5" w:rsidRDefault="000746A5" w:rsidP="00E54138">
            <w:pPr>
              <w:pStyle w:val="Bezodstpw"/>
            </w:pPr>
            <w:r>
              <w:t>- dachowe</w:t>
            </w:r>
            <w:r w:rsidR="00FB7CD5">
              <w:t>;</w:t>
            </w:r>
          </w:p>
          <w:p w:rsidR="000746A5" w:rsidRDefault="000746A5" w:rsidP="00E54138">
            <w:pPr>
              <w:pStyle w:val="Bezodstpw"/>
            </w:pPr>
            <w:r>
              <w:t>- pod agregat</w:t>
            </w:r>
            <w:r w:rsidR="00FB7CD5">
              <w:t>;</w:t>
            </w:r>
          </w:p>
          <w:p w:rsidR="000746A5" w:rsidRDefault="000746A5" w:rsidP="00E54138">
            <w:pPr>
              <w:pStyle w:val="Bezodstpw"/>
            </w:pPr>
            <w:r>
              <w:t>- podstawy stożkowe</w:t>
            </w:r>
            <w:r w:rsidR="00FB7CD5">
              <w:t>;</w:t>
            </w:r>
          </w:p>
          <w:p w:rsidR="000746A5" w:rsidRDefault="000746A5" w:rsidP="00E54138">
            <w:pPr>
              <w:pStyle w:val="Bezodstpw"/>
            </w:pPr>
            <w:r>
              <w:t>- składane</w:t>
            </w:r>
            <w:r w:rsidR="00FB7CD5">
              <w:t>.</w:t>
            </w:r>
          </w:p>
        </w:tc>
      </w:tr>
      <w:tr w:rsidR="000746A5" w:rsidTr="00EF3FDD">
        <w:tc>
          <w:tcPr>
            <w:tcW w:w="5551" w:type="dxa"/>
          </w:tcPr>
          <w:p w:rsidR="000746A5" w:rsidRDefault="000746A5" w:rsidP="00E54138">
            <w:pPr>
              <w:pStyle w:val="Bezodstpw"/>
              <w:rPr>
                <w:b/>
              </w:rPr>
            </w:pPr>
          </w:p>
        </w:tc>
        <w:tc>
          <w:tcPr>
            <w:tcW w:w="5472" w:type="dxa"/>
          </w:tcPr>
          <w:p w:rsidR="000746A5" w:rsidRPr="00FB7CD5" w:rsidRDefault="000746A5" w:rsidP="00E54138">
            <w:pPr>
              <w:pStyle w:val="Bezodstpw"/>
              <w:rPr>
                <w:b/>
              </w:rPr>
            </w:pPr>
            <w:r w:rsidRPr="00FB7CD5">
              <w:rPr>
                <w:b/>
              </w:rPr>
              <w:t>Akcesoria montażowe</w:t>
            </w:r>
          </w:p>
        </w:tc>
      </w:tr>
      <w:tr w:rsidR="000746A5" w:rsidTr="00EF3FDD">
        <w:tc>
          <w:tcPr>
            <w:tcW w:w="5551" w:type="dxa"/>
          </w:tcPr>
          <w:p w:rsidR="000746A5" w:rsidRDefault="003276FD" w:rsidP="00E54138">
            <w:pPr>
              <w:pStyle w:val="Bezodstpw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185792" cy="851338"/>
                  <wp:effectExtent l="0" t="0" r="0" b="6350"/>
                  <wp:docPr id="64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_18.jpg"/>
                          <pic:cNvPicPr/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962" cy="852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380022" cy="1135117"/>
                  <wp:effectExtent l="0" t="0" r="0" b="8255"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_17.jpg"/>
                          <pic:cNvPicPr/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289" cy="1137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245476" cy="894188"/>
                  <wp:effectExtent l="0" t="0" r="0" b="1270"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_2.jpg"/>
                          <pic:cNvPicPr/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704" cy="8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0746A5" w:rsidRDefault="000746A5" w:rsidP="00E54138">
            <w:pPr>
              <w:pStyle w:val="Bezodstpw"/>
            </w:pPr>
            <w:r>
              <w:t>Inne:</w:t>
            </w:r>
          </w:p>
          <w:p w:rsidR="000746A5" w:rsidRDefault="000746A5" w:rsidP="00E54138">
            <w:pPr>
              <w:pStyle w:val="Bezodstpw"/>
            </w:pPr>
            <w:r>
              <w:t>-</w:t>
            </w:r>
            <w:r w:rsidR="00FB7CD5">
              <w:t xml:space="preserve"> taśma izolacyjna samoprzylepna;</w:t>
            </w:r>
          </w:p>
          <w:p w:rsidR="000746A5" w:rsidRDefault="000746A5" w:rsidP="00E54138">
            <w:pPr>
              <w:pStyle w:val="Bezodstpw"/>
            </w:pPr>
            <w:r>
              <w:t>-wyłącznik krańcowy</w:t>
            </w:r>
            <w:r w:rsidR="00FB7CD5">
              <w:t>;</w:t>
            </w:r>
          </w:p>
          <w:p w:rsidR="000746A5" w:rsidRDefault="000746A5" w:rsidP="00E54138">
            <w:pPr>
              <w:pStyle w:val="Bezodstpw"/>
            </w:pPr>
            <w:r>
              <w:t>-zestaw do pracy całorocznej LAK</w:t>
            </w:r>
            <w:r w:rsidR="00FB7CD5">
              <w:t>.</w:t>
            </w:r>
          </w:p>
          <w:p w:rsidR="000746A5" w:rsidRDefault="003276FD" w:rsidP="00E54138">
            <w:pPr>
              <w:pStyle w:val="Bezodstpw"/>
            </w:pPr>
            <w:r w:rsidRPr="003276FD">
              <w:t>Pozwala na pracę klimatyzatora standardowego on/off w trybie chłodzenia przy niskich temperaturach zewnętrznych. Poprzez kontrolę temperatury skraplania płynnie reguluje obroty wentylatora jednostki zewnętrznej dzięki czemu układ nie jest przechładzany. Niweluje efekt obladzania jednostki zewnętrznej.</w:t>
            </w:r>
          </w:p>
        </w:tc>
      </w:tr>
    </w:tbl>
    <w:p w:rsidR="00866A2F" w:rsidRDefault="00866A2F" w:rsidP="00E54138">
      <w:pPr>
        <w:pStyle w:val="Bezodstpw"/>
        <w:rPr>
          <w:b/>
        </w:rPr>
      </w:pPr>
    </w:p>
    <w:p w:rsidR="00866A2F" w:rsidRDefault="00866A2F" w:rsidP="00E54138">
      <w:pPr>
        <w:pStyle w:val="Bezodstpw"/>
        <w:rPr>
          <w:b/>
        </w:rPr>
      </w:pPr>
    </w:p>
    <w:p w:rsidR="006B0115" w:rsidRDefault="006B0115" w:rsidP="00E54138">
      <w:pPr>
        <w:pStyle w:val="Bezodstpw"/>
        <w:rPr>
          <w:b/>
        </w:rPr>
      </w:pPr>
    </w:p>
    <w:p w:rsidR="000C4C4B" w:rsidRDefault="000C4C4B" w:rsidP="00BE5A10">
      <w:pPr>
        <w:pStyle w:val="Bezodstpw"/>
        <w:ind w:left="-142"/>
        <w:rPr>
          <w:b/>
          <w:color w:val="1F497D" w:themeColor="text2"/>
        </w:rPr>
      </w:pPr>
    </w:p>
    <w:p w:rsidR="000746A5" w:rsidRPr="004557B8" w:rsidRDefault="0010567C" w:rsidP="00BE5A10">
      <w:pPr>
        <w:pStyle w:val="Bezodstpw"/>
        <w:ind w:left="-142"/>
        <w:rPr>
          <w:b/>
          <w:color w:val="1F497D" w:themeColor="text2"/>
        </w:rPr>
      </w:pPr>
      <w:r>
        <w:rPr>
          <w:b/>
          <w:color w:val="1F497D" w:themeColor="text2"/>
        </w:rPr>
        <w:t xml:space="preserve">                                                                             </w:t>
      </w:r>
      <w:r w:rsidR="00BE5A10" w:rsidRPr="004557B8">
        <w:rPr>
          <w:b/>
          <w:color w:val="1F497D" w:themeColor="text2"/>
        </w:rPr>
        <w:t>Oświetlenie LED</w:t>
      </w:r>
    </w:p>
    <w:tbl>
      <w:tblPr>
        <w:tblStyle w:val="Tabela-Siatka"/>
        <w:tblW w:w="0" w:type="auto"/>
        <w:tblLook w:val="04A0"/>
      </w:tblPr>
      <w:tblGrid>
        <w:gridCol w:w="7043"/>
        <w:gridCol w:w="3980"/>
      </w:tblGrid>
      <w:tr w:rsidR="000E37A3" w:rsidTr="005C7E3C">
        <w:tc>
          <w:tcPr>
            <w:tcW w:w="7043" w:type="dxa"/>
          </w:tcPr>
          <w:p w:rsidR="000E37A3" w:rsidRDefault="00296828" w:rsidP="009D6F8D">
            <w:pPr>
              <w:pStyle w:val="Bezodstpw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68" name="Obraz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d-banka-e27-6w-230v.jpg"/>
                          <pic:cNvPicPr/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69" name="Obraz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d-banka-e27-duzej-mocy-5w-230v.jpg"/>
                          <pic:cNvPicPr/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70" name="Obraz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d-banka-plastikowa-e27-8w-230v.jpg"/>
                          <pic:cNvPicPr/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bańska</w:t>
            </w:r>
          </w:p>
        </w:tc>
        <w:tc>
          <w:tcPr>
            <w:tcW w:w="3980" w:type="dxa"/>
          </w:tcPr>
          <w:tbl>
            <w:tblPr>
              <w:tblStyle w:val="Tabela-Siatka"/>
              <w:tblW w:w="0" w:type="auto"/>
              <w:tblInd w:w="5" w:type="dxa"/>
              <w:tblLook w:val="04A0"/>
            </w:tblPr>
            <w:tblGrid>
              <w:gridCol w:w="3759"/>
            </w:tblGrid>
            <w:tr w:rsidR="00296828" w:rsidTr="00BE5A10">
              <w:trPr>
                <w:trHeight w:val="1676"/>
              </w:trPr>
              <w:tc>
                <w:tcPr>
                  <w:tcW w:w="3831" w:type="dxa"/>
                  <w:tcBorders>
                    <w:left w:val="nil"/>
                    <w:bottom w:val="nil"/>
                    <w:right w:val="nil"/>
                  </w:tcBorders>
                </w:tcPr>
                <w:p w:rsidR="00BE5A10" w:rsidRDefault="00BE5A10" w:rsidP="00E54138">
                  <w:pPr>
                    <w:pStyle w:val="Bezodstpw"/>
                  </w:pPr>
                  <w:r>
                    <w:t xml:space="preserve">• </w:t>
                  </w:r>
                  <w:hyperlink r:id="rId147" w:tooltip="Żarówka 80LED Bańka plastikowa E27 8W 230V" w:history="1">
                    <w:r>
                      <w:t>ż</w:t>
                    </w:r>
                    <w:r w:rsidR="00296828" w:rsidRPr="00E54138">
                      <w:t xml:space="preserve">arówka 80LED </w:t>
                    </w:r>
                    <w:r>
                      <w:t>(b</w:t>
                    </w:r>
                    <w:r w:rsidR="00296828" w:rsidRPr="00E54138">
                      <w:t>ańka plastikowa E27 8W 230V</w:t>
                    </w:r>
                  </w:hyperlink>
                  <w:r>
                    <w:t>);</w:t>
                  </w:r>
                </w:p>
                <w:p w:rsidR="00BE5A10" w:rsidRDefault="00BE5A10" w:rsidP="00E54138">
                  <w:pPr>
                    <w:pStyle w:val="Bezodstpw"/>
                  </w:pPr>
                  <w:r>
                    <w:t>• ż</w:t>
                  </w:r>
                  <w:hyperlink r:id="rId148" w:tooltip="Żarówka 58LED Bańka E27 6W 230V" w:history="1">
                    <w:r w:rsidRPr="00E54138">
                      <w:t xml:space="preserve">arówka 58LED </w:t>
                    </w:r>
                    <w:r>
                      <w:t>(b</w:t>
                    </w:r>
                    <w:r w:rsidRPr="00E54138">
                      <w:t>ańka E27 6W 230V</w:t>
                    </w:r>
                  </w:hyperlink>
                  <w:r>
                    <w:t>);</w:t>
                  </w:r>
                </w:p>
                <w:p w:rsidR="00296828" w:rsidRPr="00E54138" w:rsidRDefault="000926BF" w:rsidP="000926BF">
                  <w:pPr>
                    <w:pStyle w:val="Bezodstpw"/>
                  </w:pPr>
                  <w:r>
                    <w:t xml:space="preserve">• </w:t>
                  </w:r>
                  <w:hyperlink r:id="rId149" w:tooltip="Żarówka dużej mocy LED Bańka E27 5W 230V" w:history="1">
                    <w:r>
                      <w:t>ż</w:t>
                    </w:r>
                    <w:r w:rsidR="00BE5A10" w:rsidRPr="00E54138">
                      <w:t xml:space="preserve">arówka dużej mocy LED </w:t>
                    </w:r>
                    <w:r>
                      <w:t>(b</w:t>
                    </w:r>
                    <w:r w:rsidR="00BE5A10" w:rsidRPr="00E54138">
                      <w:t>ańka E27 5W 230V</w:t>
                    </w:r>
                  </w:hyperlink>
                  <w:r>
                    <w:t>);</w:t>
                  </w:r>
                </w:p>
              </w:tc>
            </w:tr>
          </w:tbl>
          <w:p w:rsidR="000E37A3" w:rsidRDefault="000E37A3" w:rsidP="00E54138">
            <w:pPr>
              <w:pStyle w:val="Bezodstpw"/>
              <w:rPr>
                <w:b/>
              </w:rPr>
            </w:pPr>
          </w:p>
        </w:tc>
      </w:tr>
      <w:tr w:rsidR="000E37A3" w:rsidTr="005C7E3C">
        <w:tc>
          <w:tcPr>
            <w:tcW w:w="7043" w:type="dxa"/>
          </w:tcPr>
          <w:p w:rsidR="000E37A3" w:rsidRDefault="002A345C" w:rsidP="009D6F8D">
            <w:pPr>
              <w:pStyle w:val="Bezodstpw"/>
              <w:jc w:val="center"/>
              <w:rPr>
                <w:b/>
              </w:rPr>
            </w:pPr>
            <w:r>
              <w:rPr>
                <w:b/>
              </w:rPr>
              <w:t>Ś</w:t>
            </w:r>
            <w:r w:rsidR="00296828">
              <w:rPr>
                <w:b/>
              </w:rPr>
              <w:t>wiece</w:t>
            </w:r>
          </w:p>
          <w:p w:rsidR="002A345C" w:rsidRDefault="002A345C" w:rsidP="00E54138">
            <w:pPr>
              <w:pStyle w:val="Bezodstpw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71" name="Obraz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d-plomien-e14-35w-230v.jpg"/>
                          <pic:cNvPicPr/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72" name="Obraz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d-plomien-e27-35w-230v.jpg"/>
                          <pic:cNvPicPr/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73" name="Obraz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d-swieca-e14-35w-230v.jpg"/>
                          <pic:cNvPicPr/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0" w:type="dxa"/>
          </w:tcPr>
          <w:p w:rsidR="000E37A3" w:rsidRDefault="000926BF" w:rsidP="00E54138">
            <w:pPr>
              <w:pStyle w:val="Bezodstpw"/>
            </w:pPr>
            <w:r>
              <w:t xml:space="preserve">• </w:t>
            </w:r>
            <w:r w:rsidR="005E4E74">
              <w:t>LED</w:t>
            </w:r>
            <w:r w:rsidR="00296828">
              <w:t xml:space="preserve"> płomień E27 3,5W 230V</w:t>
            </w:r>
            <w:r>
              <w:t>;</w:t>
            </w:r>
          </w:p>
          <w:p w:rsidR="00296828" w:rsidRDefault="000926BF" w:rsidP="00E54138">
            <w:pPr>
              <w:pStyle w:val="Bezodstpw"/>
            </w:pPr>
            <w:r>
              <w:t xml:space="preserve">• </w:t>
            </w:r>
            <w:r w:rsidR="005E4E74">
              <w:t xml:space="preserve">LED </w:t>
            </w:r>
            <w:r w:rsidR="00296828">
              <w:t>świeca E14 3,5W 230V</w:t>
            </w:r>
            <w:r>
              <w:t>;</w:t>
            </w:r>
          </w:p>
          <w:p w:rsidR="002A345C" w:rsidRDefault="000926BF" w:rsidP="00E54138">
            <w:pPr>
              <w:pStyle w:val="Bezodstpw"/>
            </w:pPr>
            <w:r>
              <w:t xml:space="preserve">• </w:t>
            </w:r>
            <w:r w:rsidR="005E4E74">
              <w:t>LED</w:t>
            </w:r>
            <w:r w:rsidR="002A345C">
              <w:t xml:space="preserve"> płomień E14 3,5W 230V</w:t>
            </w:r>
            <w:r>
              <w:t>;</w:t>
            </w:r>
          </w:p>
        </w:tc>
      </w:tr>
      <w:tr w:rsidR="000E37A3" w:rsidRPr="00D53189" w:rsidTr="005C7E3C">
        <w:tc>
          <w:tcPr>
            <w:tcW w:w="7043" w:type="dxa"/>
          </w:tcPr>
          <w:p w:rsidR="000E37A3" w:rsidRDefault="002A345C" w:rsidP="009D6F8D">
            <w:pPr>
              <w:pStyle w:val="Bezodstpw"/>
              <w:jc w:val="center"/>
              <w:rPr>
                <w:b/>
              </w:rPr>
            </w:pPr>
            <w:r>
              <w:rPr>
                <w:b/>
              </w:rPr>
              <w:t>Kukurydze</w:t>
            </w:r>
          </w:p>
          <w:p w:rsidR="002A345C" w:rsidRDefault="002A345C" w:rsidP="00E54138">
            <w:pPr>
              <w:pStyle w:val="Bezodstpw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74" name="Obraz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d-kukurydza-e27-28w-230v.jpg"/>
                          <pic:cNvPicPr/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75" name="Obraz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rowka-led-kukurydza-e27-45w-230.jpg"/>
                          <pic:cNvPicPr/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45C" w:rsidRDefault="002A345C" w:rsidP="00E54138">
            <w:pPr>
              <w:pStyle w:val="Bezodstpw"/>
              <w:rPr>
                <w:b/>
              </w:rPr>
            </w:pPr>
          </w:p>
        </w:tc>
        <w:tc>
          <w:tcPr>
            <w:tcW w:w="3980" w:type="dxa"/>
          </w:tcPr>
          <w:p w:rsidR="002A345C" w:rsidRPr="00263A8F" w:rsidRDefault="000926BF" w:rsidP="00866A2F">
            <w:pPr>
              <w:pStyle w:val="Bezodstpw"/>
              <w:rPr>
                <w:lang w:val="en-US"/>
              </w:rPr>
            </w:pPr>
            <w:r w:rsidRPr="00D53189">
              <w:rPr>
                <w:lang w:val="en-US"/>
              </w:rPr>
              <w:t xml:space="preserve">• </w:t>
            </w:r>
            <w:r w:rsidR="005E4E74">
              <w:rPr>
                <w:lang w:val="en-US"/>
              </w:rPr>
              <w:t>66 LED</w:t>
            </w:r>
            <w:r w:rsidR="002A345C" w:rsidRPr="00263A8F">
              <w:rPr>
                <w:lang w:val="en-US"/>
              </w:rPr>
              <w:t xml:space="preserve"> E27 2,8W 230V</w:t>
            </w:r>
            <w:r>
              <w:rPr>
                <w:lang w:val="en-US"/>
              </w:rPr>
              <w:t>;</w:t>
            </w:r>
          </w:p>
          <w:p w:rsidR="000E37A3" w:rsidRPr="002A345C" w:rsidRDefault="000926BF" w:rsidP="00866A2F">
            <w:pPr>
              <w:pStyle w:val="Bezodstpw"/>
              <w:rPr>
                <w:lang w:val="en-US"/>
              </w:rPr>
            </w:pPr>
            <w:r w:rsidRPr="00D53189">
              <w:rPr>
                <w:lang w:val="en-US"/>
              </w:rPr>
              <w:t xml:space="preserve">• </w:t>
            </w:r>
            <w:r w:rsidR="005E4E74">
              <w:rPr>
                <w:lang w:val="en-US"/>
              </w:rPr>
              <w:t>35 LED</w:t>
            </w:r>
            <w:r w:rsidR="002A345C" w:rsidRPr="00263A8F">
              <w:rPr>
                <w:lang w:val="en-US"/>
              </w:rPr>
              <w:t xml:space="preserve"> E27 4,5W 230V</w:t>
            </w:r>
            <w:r>
              <w:rPr>
                <w:lang w:val="en-US"/>
              </w:rPr>
              <w:t>;</w:t>
            </w:r>
          </w:p>
        </w:tc>
      </w:tr>
      <w:tr w:rsidR="000E37A3" w:rsidRPr="002A345C" w:rsidTr="005C7E3C">
        <w:tc>
          <w:tcPr>
            <w:tcW w:w="7043" w:type="dxa"/>
          </w:tcPr>
          <w:p w:rsidR="000E37A3" w:rsidRDefault="002A345C" w:rsidP="009D6F8D">
            <w:pPr>
              <w:pStyle w:val="Bezodstpw"/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Rury</w:t>
            </w:r>
            <w:proofErr w:type="spellEnd"/>
          </w:p>
          <w:p w:rsidR="002A345C" w:rsidRPr="002A345C" w:rsidRDefault="002A345C" w:rsidP="00E54138">
            <w:pPr>
              <w:pStyle w:val="Bezodstpw"/>
              <w:rPr>
                <w:b/>
                <w:lang w:val="en-US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579427" cy="1433015"/>
                  <wp:effectExtent l="0" t="0" r="0" b="0"/>
                  <wp:docPr id="76" name="Obraz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d-rura-1200mm-g13-18w-230v.jpg"/>
                          <pic:cNvPicPr/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0" w:type="dxa"/>
          </w:tcPr>
          <w:p w:rsidR="000E37A3" w:rsidRPr="00866A2F" w:rsidRDefault="000926BF" w:rsidP="00866A2F">
            <w:pPr>
              <w:pStyle w:val="Bezodstpw"/>
            </w:pPr>
            <w:r>
              <w:t xml:space="preserve">• </w:t>
            </w:r>
            <w:r w:rsidR="002A345C" w:rsidRPr="00866A2F">
              <w:t>1500MM G13 24W 230V</w:t>
            </w:r>
            <w:r>
              <w:t>;</w:t>
            </w:r>
          </w:p>
          <w:p w:rsidR="002A345C" w:rsidRPr="00866A2F" w:rsidRDefault="000926BF" w:rsidP="00866A2F">
            <w:pPr>
              <w:pStyle w:val="Bezodstpw"/>
            </w:pPr>
            <w:r>
              <w:t xml:space="preserve">• </w:t>
            </w:r>
            <w:r w:rsidR="002A345C" w:rsidRPr="00866A2F">
              <w:t>1200MM G13 19W 230V</w:t>
            </w:r>
            <w:r>
              <w:t>;</w:t>
            </w:r>
          </w:p>
          <w:p w:rsidR="002A345C" w:rsidRPr="00866A2F" w:rsidRDefault="000926BF" w:rsidP="00866A2F">
            <w:pPr>
              <w:pStyle w:val="Bezodstpw"/>
            </w:pPr>
            <w:r>
              <w:t xml:space="preserve">• </w:t>
            </w:r>
            <w:r w:rsidR="002A345C" w:rsidRPr="00866A2F">
              <w:t>600MM G13 10W 230V</w:t>
            </w:r>
            <w:r>
              <w:t>;</w:t>
            </w:r>
          </w:p>
          <w:p w:rsidR="002A345C" w:rsidRPr="002A345C" w:rsidRDefault="000926BF" w:rsidP="00866A2F">
            <w:pPr>
              <w:pStyle w:val="Bezodstpw"/>
            </w:pPr>
            <w:r>
              <w:t xml:space="preserve">• </w:t>
            </w:r>
            <w:r w:rsidR="002A345C" w:rsidRPr="00866A2F">
              <w:t>600MM G13 12W 230V</w:t>
            </w:r>
            <w:r>
              <w:t>;</w:t>
            </w:r>
          </w:p>
        </w:tc>
      </w:tr>
      <w:tr w:rsidR="000E37A3" w:rsidRPr="002A345C" w:rsidTr="005C7E3C">
        <w:tc>
          <w:tcPr>
            <w:tcW w:w="7043" w:type="dxa"/>
          </w:tcPr>
          <w:p w:rsidR="000E37A3" w:rsidRDefault="001E20B7" w:rsidP="009D6F8D">
            <w:pPr>
              <w:pStyle w:val="Bezodstpw"/>
              <w:jc w:val="center"/>
              <w:rPr>
                <w:b/>
              </w:rPr>
            </w:pPr>
            <w:r>
              <w:rPr>
                <w:b/>
              </w:rPr>
              <w:t>Punktowe małej mocy</w:t>
            </w:r>
          </w:p>
          <w:p w:rsidR="001E20B7" w:rsidRPr="002A345C" w:rsidRDefault="001E20B7" w:rsidP="00E54138">
            <w:pPr>
              <w:pStyle w:val="Bezodstpw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77" name="Obraz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rowka-reflektorowa-led-e14-2w.jpg"/>
                          <pic:cNvPicPr/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78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rowka-reflektorowa-led-e27-2w.jpg"/>
                          <pic:cNvPicPr/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79" name="Obraz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rowka-reflektorowa-led-mr16-2w.jpg"/>
                          <pic:cNvPicPr/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0" w:type="dxa"/>
          </w:tcPr>
          <w:p w:rsidR="005E4E74" w:rsidRPr="00D53189" w:rsidRDefault="005E4E74" w:rsidP="00866A2F">
            <w:pPr>
              <w:pStyle w:val="Bezodstpw"/>
              <w:rPr>
                <w:lang w:val="en-US"/>
              </w:rPr>
            </w:pPr>
            <w:proofErr w:type="spellStart"/>
            <w:r w:rsidRPr="00D53189">
              <w:rPr>
                <w:lang w:val="en-US"/>
              </w:rPr>
              <w:t>Gwinty</w:t>
            </w:r>
            <w:proofErr w:type="spellEnd"/>
            <w:r w:rsidRPr="00D53189">
              <w:rPr>
                <w:lang w:val="en-US"/>
              </w:rPr>
              <w:t>:</w:t>
            </w:r>
          </w:p>
          <w:p w:rsidR="000E37A3" w:rsidRPr="00D53189" w:rsidRDefault="000926BF" w:rsidP="00866A2F">
            <w:pPr>
              <w:pStyle w:val="Bezodstpw"/>
              <w:rPr>
                <w:lang w:val="en-US"/>
              </w:rPr>
            </w:pPr>
            <w:r w:rsidRPr="00D53189">
              <w:rPr>
                <w:lang w:val="en-US"/>
              </w:rPr>
              <w:t>• E27;</w:t>
            </w:r>
          </w:p>
          <w:p w:rsidR="001E20B7" w:rsidRPr="00D53189" w:rsidRDefault="000926BF" w:rsidP="00866A2F">
            <w:pPr>
              <w:pStyle w:val="Bezodstpw"/>
              <w:rPr>
                <w:lang w:val="en-US"/>
              </w:rPr>
            </w:pPr>
            <w:r w:rsidRPr="00D53189">
              <w:rPr>
                <w:lang w:val="en-US"/>
              </w:rPr>
              <w:t xml:space="preserve">• </w:t>
            </w:r>
            <w:r w:rsidR="001E20B7" w:rsidRPr="00D53189">
              <w:rPr>
                <w:lang w:val="en-US"/>
              </w:rPr>
              <w:t>E14</w:t>
            </w:r>
            <w:r w:rsidRPr="00D53189">
              <w:rPr>
                <w:lang w:val="en-US"/>
              </w:rPr>
              <w:t>;</w:t>
            </w:r>
          </w:p>
          <w:p w:rsidR="001E20B7" w:rsidRPr="00D53189" w:rsidRDefault="000926BF" w:rsidP="00866A2F">
            <w:pPr>
              <w:pStyle w:val="Bezodstpw"/>
              <w:rPr>
                <w:lang w:val="en-US"/>
              </w:rPr>
            </w:pPr>
            <w:r w:rsidRPr="00D53189">
              <w:rPr>
                <w:lang w:val="en-US"/>
              </w:rPr>
              <w:t xml:space="preserve">• </w:t>
            </w:r>
            <w:r w:rsidR="001E20B7" w:rsidRPr="00D53189">
              <w:rPr>
                <w:lang w:val="en-US"/>
              </w:rPr>
              <w:t>GU10</w:t>
            </w:r>
            <w:r w:rsidRPr="00D53189">
              <w:rPr>
                <w:lang w:val="en-US"/>
              </w:rPr>
              <w:t>;</w:t>
            </w:r>
          </w:p>
          <w:p w:rsidR="001E20B7" w:rsidRPr="00D53189" w:rsidRDefault="000926BF" w:rsidP="00866A2F">
            <w:pPr>
              <w:pStyle w:val="Bezodstpw"/>
              <w:rPr>
                <w:lang w:val="en-US"/>
              </w:rPr>
            </w:pPr>
            <w:r w:rsidRPr="00D53189">
              <w:rPr>
                <w:lang w:val="en-US"/>
              </w:rPr>
              <w:t xml:space="preserve">• </w:t>
            </w:r>
            <w:r w:rsidR="001E20B7" w:rsidRPr="00D53189">
              <w:rPr>
                <w:lang w:val="en-US"/>
              </w:rPr>
              <w:t>MR16</w:t>
            </w:r>
            <w:r w:rsidRPr="00D53189">
              <w:rPr>
                <w:lang w:val="en-US"/>
              </w:rPr>
              <w:t>;</w:t>
            </w:r>
          </w:p>
          <w:p w:rsidR="001E20B7" w:rsidRPr="002A345C" w:rsidRDefault="000926BF" w:rsidP="00866A2F">
            <w:pPr>
              <w:pStyle w:val="Bezodstpw"/>
            </w:pPr>
            <w:r>
              <w:t xml:space="preserve">• </w:t>
            </w:r>
            <w:r w:rsidR="001E20B7" w:rsidRPr="00866A2F">
              <w:t>Od 21 do 60 LED</w:t>
            </w:r>
            <w:r>
              <w:t>;</w:t>
            </w:r>
          </w:p>
        </w:tc>
      </w:tr>
      <w:tr w:rsidR="000E37A3" w:rsidRPr="002A345C" w:rsidTr="005C7E3C">
        <w:tc>
          <w:tcPr>
            <w:tcW w:w="7043" w:type="dxa"/>
          </w:tcPr>
          <w:p w:rsidR="006B0115" w:rsidRDefault="006B0115" w:rsidP="00E54138">
            <w:pPr>
              <w:pStyle w:val="Bezodstpw"/>
              <w:rPr>
                <w:b/>
              </w:rPr>
            </w:pPr>
          </w:p>
          <w:p w:rsidR="000E37A3" w:rsidRDefault="001E20B7" w:rsidP="009D6F8D">
            <w:pPr>
              <w:pStyle w:val="Bezodstpw"/>
              <w:jc w:val="center"/>
              <w:rPr>
                <w:b/>
              </w:rPr>
            </w:pPr>
            <w:r>
              <w:rPr>
                <w:b/>
              </w:rPr>
              <w:t xml:space="preserve">Punktowe dużej </w:t>
            </w:r>
            <w:r w:rsidR="006413D0">
              <w:rPr>
                <w:b/>
              </w:rPr>
              <w:t>mocy</w:t>
            </w:r>
          </w:p>
          <w:p w:rsidR="006413D0" w:rsidRPr="002A345C" w:rsidRDefault="006413D0" w:rsidP="00E54138">
            <w:pPr>
              <w:pStyle w:val="Bezodstpw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255594" cy="1255594"/>
                  <wp:effectExtent l="0" t="0" r="1905" b="1905"/>
                  <wp:docPr id="80" name="Obraz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rowka-punktowa-lampa-led-duzej-mocy-e27-4w-230v.jpg"/>
                          <pic:cNvPicPr/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857" cy="1251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296537" cy="1296537"/>
                  <wp:effectExtent l="0" t="0" r="0" b="0"/>
                  <wp:docPr id="81" name="Obraz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rowka-punktowa-lampa-led-duzej-mocy-gu10-4w-230v.jpg"/>
                          <pic:cNvPicPr/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678" cy="1292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310185" cy="1310185"/>
                  <wp:effectExtent l="0" t="0" r="4445" b="4445"/>
                  <wp:docPr id="82" name="Obraz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rowka-punktowa-lampa-led-duzej-mocy-mr16-4w-12v.jpg"/>
                          <pic:cNvPicPr/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286" cy="1306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0" w:type="dxa"/>
          </w:tcPr>
          <w:p w:rsidR="000E37A3" w:rsidRPr="000926BF" w:rsidRDefault="000926BF" w:rsidP="00E54138">
            <w:pPr>
              <w:pStyle w:val="Bezodstpw"/>
            </w:pPr>
            <w:r>
              <w:t xml:space="preserve">• </w:t>
            </w:r>
            <w:r w:rsidR="006413D0" w:rsidRPr="000926BF">
              <w:t>E27</w:t>
            </w:r>
            <w:r>
              <w:t>;</w:t>
            </w:r>
          </w:p>
          <w:p w:rsidR="006413D0" w:rsidRPr="000926BF" w:rsidRDefault="000926BF" w:rsidP="00E54138">
            <w:pPr>
              <w:pStyle w:val="Bezodstpw"/>
            </w:pPr>
            <w:r>
              <w:t xml:space="preserve">• </w:t>
            </w:r>
            <w:r w:rsidR="006413D0" w:rsidRPr="000926BF">
              <w:t>E14</w:t>
            </w:r>
            <w:r>
              <w:t>;</w:t>
            </w:r>
          </w:p>
          <w:p w:rsidR="006413D0" w:rsidRPr="000926BF" w:rsidRDefault="000926BF" w:rsidP="00E54138">
            <w:pPr>
              <w:pStyle w:val="Bezodstpw"/>
            </w:pPr>
            <w:r>
              <w:t xml:space="preserve">• </w:t>
            </w:r>
            <w:r w:rsidR="006413D0" w:rsidRPr="000926BF">
              <w:t>GU10</w:t>
            </w:r>
            <w:r>
              <w:t>;</w:t>
            </w:r>
          </w:p>
          <w:p w:rsidR="006413D0" w:rsidRPr="000926BF" w:rsidRDefault="000926BF" w:rsidP="00E54138">
            <w:pPr>
              <w:pStyle w:val="Bezodstpw"/>
            </w:pPr>
            <w:r>
              <w:t xml:space="preserve">• </w:t>
            </w:r>
            <w:r w:rsidR="006413D0" w:rsidRPr="000926BF">
              <w:t>MR16</w:t>
            </w:r>
            <w:r>
              <w:t>;</w:t>
            </w:r>
          </w:p>
          <w:p w:rsidR="006413D0" w:rsidRPr="002A345C" w:rsidRDefault="006413D0" w:rsidP="00E54138">
            <w:pPr>
              <w:pStyle w:val="Bezodstpw"/>
              <w:rPr>
                <w:b/>
              </w:rPr>
            </w:pPr>
          </w:p>
        </w:tc>
      </w:tr>
      <w:tr w:rsidR="000E37A3" w:rsidRPr="002A345C" w:rsidTr="005C7E3C">
        <w:tc>
          <w:tcPr>
            <w:tcW w:w="7043" w:type="dxa"/>
          </w:tcPr>
          <w:p w:rsidR="000E37A3" w:rsidRDefault="006413D0" w:rsidP="009D6F8D">
            <w:pPr>
              <w:pStyle w:val="Bezodstpw"/>
              <w:jc w:val="center"/>
              <w:rPr>
                <w:b/>
              </w:rPr>
            </w:pPr>
            <w:r>
              <w:rPr>
                <w:b/>
              </w:rPr>
              <w:t>Zewnętrzne wodoodporne</w:t>
            </w:r>
          </w:p>
          <w:p w:rsidR="006413D0" w:rsidRPr="002A345C" w:rsidRDefault="006413D0" w:rsidP="00E54138">
            <w:pPr>
              <w:pStyle w:val="Bezodstpw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187355" cy="1187355"/>
                  <wp:effectExtent l="0" t="0" r="0" b="0"/>
                  <wp:docPr id="83" name="Obraz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flektor-led-wodoodporny-50w-12v-230v.jpg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821" cy="1183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078173" cy="1078173"/>
                  <wp:effectExtent l="0" t="0" r="8255" b="8255"/>
                  <wp:docPr id="84" name="Obraz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flektor-led-wodoodporny-80w-12v-230v.jpg"/>
                          <pic:cNvPicPr/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964" cy="1074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0" w:type="dxa"/>
          </w:tcPr>
          <w:p w:rsidR="000E37A3" w:rsidRPr="000926BF" w:rsidRDefault="006413D0" w:rsidP="00E54138">
            <w:pPr>
              <w:pStyle w:val="Bezodstpw"/>
            </w:pPr>
            <w:r w:rsidRPr="000926BF">
              <w:t>Moce:</w:t>
            </w:r>
          </w:p>
          <w:p w:rsidR="006413D0" w:rsidRPr="000926BF" w:rsidRDefault="000926BF" w:rsidP="00E54138">
            <w:pPr>
              <w:pStyle w:val="Bezodstpw"/>
            </w:pPr>
            <w:r w:rsidRPr="000926BF">
              <w:t xml:space="preserve">• </w:t>
            </w:r>
            <w:r w:rsidR="006413D0" w:rsidRPr="000926BF">
              <w:t>120</w:t>
            </w:r>
            <w:r w:rsidR="005E4E74" w:rsidRPr="000926BF">
              <w:t>W</w:t>
            </w:r>
            <w:r w:rsidRPr="000926BF">
              <w:t>;</w:t>
            </w:r>
          </w:p>
          <w:p w:rsidR="006413D0" w:rsidRPr="000926BF" w:rsidRDefault="000926BF" w:rsidP="00E54138">
            <w:pPr>
              <w:pStyle w:val="Bezodstpw"/>
            </w:pPr>
            <w:r w:rsidRPr="000926BF">
              <w:t xml:space="preserve">• </w:t>
            </w:r>
            <w:r w:rsidR="006413D0" w:rsidRPr="000926BF">
              <w:t>80</w:t>
            </w:r>
            <w:r w:rsidR="005E4E74" w:rsidRPr="000926BF">
              <w:t>W</w:t>
            </w:r>
            <w:r w:rsidRPr="000926BF">
              <w:t>;</w:t>
            </w:r>
          </w:p>
          <w:p w:rsidR="006413D0" w:rsidRPr="000926BF" w:rsidRDefault="000926BF" w:rsidP="00E54138">
            <w:pPr>
              <w:pStyle w:val="Bezodstpw"/>
            </w:pPr>
            <w:r w:rsidRPr="000926BF">
              <w:t xml:space="preserve">• </w:t>
            </w:r>
            <w:r w:rsidR="006413D0" w:rsidRPr="000926BF">
              <w:t>50</w:t>
            </w:r>
            <w:r w:rsidR="005E4E74" w:rsidRPr="000926BF">
              <w:t>W</w:t>
            </w:r>
            <w:r w:rsidRPr="000926BF">
              <w:t>;</w:t>
            </w:r>
          </w:p>
          <w:p w:rsidR="006413D0" w:rsidRPr="000926BF" w:rsidRDefault="000926BF" w:rsidP="00E54138">
            <w:pPr>
              <w:pStyle w:val="Bezodstpw"/>
            </w:pPr>
            <w:r w:rsidRPr="000926BF">
              <w:t xml:space="preserve">• </w:t>
            </w:r>
            <w:r w:rsidR="006413D0" w:rsidRPr="000926BF">
              <w:t>30</w:t>
            </w:r>
            <w:r w:rsidR="005E4E74" w:rsidRPr="000926BF">
              <w:t>W</w:t>
            </w:r>
            <w:r w:rsidRPr="000926BF">
              <w:t>;</w:t>
            </w:r>
          </w:p>
          <w:p w:rsidR="006413D0" w:rsidRPr="000926BF" w:rsidRDefault="000926BF" w:rsidP="00E54138">
            <w:pPr>
              <w:pStyle w:val="Bezodstpw"/>
            </w:pPr>
            <w:r w:rsidRPr="000926BF">
              <w:t xml:space="preserve">• </w:t>
            </w:r>
            <w:r w:rsidR="006413D0" w:rsidRPr="000926BF">
              <w:t>20</w:t>
            </w:r>
            <w:r w:rsidR="005E4E74" w:rsidRPr="000926BF">
              <w:t>W</w:t>
            </w:r>
            <w:r w:rsidRPr="000926BF">
              <w:t>;</w:t>
            </w:r>
          </w:p>
        </w:tc>
      </w:tr>
      <w:tr w:rsidR="006413D0" w:rsidRPr="002A345C" w:rsidTr="005C7E3C">
        <w:tc>
          <w:tcPr>
            <w:tcW w:w="7043" w:type="dxa"/>
          </w:tcPr>
          <w:p w:rsidR="006413D0" w:rsidRDefault="006413D0" w:rsidP="009D6F8D">
            <w:pPr>
              <w:pStyle w:val="Bezodstpw"/>
              <w:jc w:val="center"/>
              <w:rPr>
                <w:b/>
              </w:rPr>
            </w:pPr>
            <w:r>
              <w:rPr>
                <w:b/>
              </w:rPr>
              <w:t>Panele świetlne</w:t>
            </w:r>
          </w:p>
          <w:p w:rsidR="006413D0" w:rsidRDefault="002B5D91" w:rsidP="00E54138">
            <w:pPr>
              <w:pStyle w:val="Bezodstpw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255594" cy="1255594"/>
                  <wp:effectExtent l="0" t="0" r="1905" b="1905"/>
                  <wp:docPr id="85" name="Obraz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el-led-300x1200mm-55w.jpg"/>
                          <pic:cNvPicPr/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857" cy="1251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160059" cy="1160059"/>
                  <wp:effectExtent l="0" t="0" r="2540" b="2540"/>
                  <wp:docPr id="86" name="Obraz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el-led-600-x-600mm-30w.jpg"/>
                          <pic:cNvPicPr/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606" cy="1156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187355" cy="1187355"/>
                  <wp:effectExtent l="0" t="0" r="0" b="0"/>
                  <wp:docPr id="87" name="Obraz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el-led-600x1200mm-50w.jpg"/>
                          <pic:cNvPicPr/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821" cy="1183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0" w:type="dxa"/>
          </w:tcPr>
          <w:p w:rsidR="006413D0" w:rsidRPr="000926BF" w:rsidRDefault="000926BF" w:rsidP="00E54138">
            <w:pPr>
              <w:pStyle w:val="Bezodstpw"/>
            </w:pPr>
            <w:r w:rsidRPr="000926BF">
              <w:t xml:space="preserve">• </w:t>
            </w:r>
            <w:r w:rsidR="006413D0" w:rsidRPr="000926BF">
              <w:t>300x1200mm 55W</w:t>
            </w:r>
            <w:r w:rsidRPr="000926BF">
              <w:t>;</w:t>
            </w:r>
          </w:p>
          <w:p w:rsidR="006413D0" w:rsidRPr="000926BF" w:rsidRDefault="000926BF" w:rsidP="00E54138">
            <w:pPr>
              <w:pStyle w:val="Bezodstpw"/>
            </w:pPr>
            <w:r w:rsidRPr="000926BF">
              <w:t xml:space="preserve">• </w:t>
            </w:r>
            <w:r w:rsidR="006413D0" w:rsidRPr="000926BF">
              <w:t>600x1200mm 55W</w:t>
            </w:r>
            <w:r w:rsidRPr="000926BF">
              <w:t>;</w:t>
            </w:r>
          </w:p>
          <w:p w:rsidR="006413D0" w:rsidRPr="000926BF" w:rsidRDefault="000926BF" w:rsidP="00E54138">
            <w:pPr>
              <w:pStyle w:val="Bezodstpw"/>
            </w:pPr>
            <w:r w:rsidRPr="000926BF">
              <w:t xml:space="preserve">• </w:t>
            </w:r>
            <w:r w:rsidR="002B5D91" w:rsidRPr="000926BF">
              <w:t>600x600mm 55W</w:t>
            </w:r>
            <w:r w:rsidRPr="000926BF">
              <w:t>;</w:t>
            </w:r>
          </w:p>
          <w:p w:rsidR="002B5D91" w:rsidRPr="000926BF" w:rsidRDefault="000926BF" w:rsidP="00E54138">
            <w:pPr>
              <w:pStyle w:val="Bezodstpw"/>
            </w:pPr>
            <w:r w:rsidRPr="000926BF">
              <w:t xml:space="preserve">• </w:t>
            </w:r>
            <w:r w:rsidR="002B5D91" w:rsidRPr="000926BF">
              <w:t>600x600mm 30W</w:t>
            </w:r>
            <w:r w:rsidRPr="000926BF">
              <w:t>;</w:t>
            </w:r>
          </w:p>
        </w:tc>
      </w:tr>
      <w:tr w:rsidR="002B5D91" w:rsidRPr="002A345C" w:rsidTr="005C7E3C">
        <w:trPr>
          <w:trHeight w:val="2016"/>
        </w:trPr>
        <w:tc>
          <w:tcPr>
            <w:tcW w:w="7043" w:type="dxa"/>
          </w:tcPr>
          <w:p w:rsidR="002B5D91" w:rsidRDefault="002B5D91" w:rsidP="009D6F8D">
            <w:pPr>
              <w:pStyle w:val="Bezodstpw"/>
              <w:jc w:val="center"/>
              <w:rPr>
                <w:b/>
              </w:rPr>
            </w:pPr>
            <w:r>
              <w:rPr>
                <w:b/>
              </w:rPr>
              <w:t>G4</w:t>
            </w:r>
          </w:p>
          <w:p w:rsidR="002B5D91" w:rsidRDefault="002B5D91" w:rsidP="00E54138">
            <w:pPr>
              <w:pStyle w:val="Bezodstpw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187355" cy="1187355"/>
                  <wp:effectExtent l="0" t="0" r="0" b="0"/>
                  <wp:docPr id="88" name="Obraz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d-g4-12-x-smd-5050.jpg"/>
                          <pic:cNvPicPr/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821" cy="1183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0" w:type="dxa"/>
          </w:tcPr>
          <w:p w:rsidR="002B5D91" w:rsidRPr="000926BF" w:rsidRDefault="000926BF" w:rsidP="00E54138">
            <w:pPr>
              <w:pStyle w:val="Bezodstpw"/>
            </w:pPr>
            <w:r>
              <w:t xml:space="preserve">• </w:t>
            </w:r>
            <w:r w:rsidR="002B5D91" w:rsidRPr="000926BF">
              <w:t>12x SMD 5050</w:t>
            </w:r>
          </w:p>
        </w:tc>
      </w:tr>
      <w:tr w:rsidR="002B5D91" w:rsidRPr="002A345C" w:rsidTr="005C7E3C">
        <w:tc>
          <w:tcPr>
            <w:tcW w:w="7043" w:type="dxa"/>
          </w:tcPr>
          <w:p w:rsidR="002B5D91" w:rsidRDefault="002B5D91" w:rsidP="009D6F8D">
            <w:pPr>
              <w:pStyle w:val="Bezodstpw"/>
              <w:jc w:val="center"/>
              <w:rPr>
                <w:b/>
              </w:rPr>
            </w:pPr>
            <w:r>
              <w:rPr>
                <w:b/>
              </w:rPr>
              <w:t>Lampa dużej mocy</w:t>
            </w:r>
          </w:p>
          <w:p w:rsidR="002B5D91" w:rsidRDefault="002B5D91" w:rsidP="00E54138">
            <w:pPr>
              <w:pStyle w:val="Bezodstpw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255594" cy="1255594"/>
                  <wp:effectExtent l="0" t="0" r="1905" b="1905"/>
                  <wp:docPr id="89" name="Obraz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w-led-lampa-duzej-mocy.jpg"/>
                          <pic:cNvPicPr/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857" cy="1251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228298" cy="1228298"/>
                  <wp:effectExtent l="0" t="0" r="0" b="0"/>
                  <wp:docPr id="90" name="Obraz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w-led-lampa-duzej-mocy.jpg"/>
                          <pic:cNvPicPr/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642" cy="1224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255594" cy="1255594"/>
                  <wp:effectExtent l="0" t="0" r="1905" b="1905"/>
                  <wp:docPr id="91" name="Obraz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w-led-lampa-duzej-mocy.jpg"/>
                          <pic:cNvPicPr/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857" cy="1251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0" w:type="dxa"/>
          </w:tcPr>
          <w:p w:rsidR="002B5D91" w:rsidRPr="000926BF" w:rsidRDefault="000926BF" w:rsidP="00E54138">
            <w:pPr>
              <w:pStyle w:val="Bezodstpw"/>
            </w:pPr>
            <w:r w:rsidRPr="000926BF">
              <w:t xml:space="preserve">• </w:t>
            </w:r>
            <w:r w:rsidR="002B5D91" w:rsidRPr="000926BF">
              <w:t>150W</w:t>
            </w:r>
            <w:r w:rsidRPr="000926BF">
              <w:t>;</w:t>
            </w:r>
          </w:p>
          <w:p w:rsidR="002B5D91" w:rsidRPr="000926BF" w:rsidRDefault="000926BF" w:rsidP="00E54138">
            <w:pPr>
              <w:pStyle w:val="Bezodstpw"/>
            </w:pPr>
            <w:r w:rsidRPr="000926BF">
              <w:t xml:space="preserve">• </w:t>
            </w:r>
            <w:r w:rsidR="002B5D91" w:rsidRPr="000926BF">
              <w:t>80W</w:t>
            </w:r>
            <w:r w:rsidRPr="000926BF">
              <w:t>;</w:t>
            </w:r>
          </w:p>
          <w:p w:rsidR="002B5D91" w:rsidRPr="000926BF" w:rsidRDefault="000926BF" w:rsidP="00E54138">
            <w:pPr>
              <w:pStyle w:val="Bezodstpw"/>
            </w:pPr>
            <w:r w:rsidRPr="000926BF">
              <w:t xml:space="preserve">• </w:t>
            </w:r>
            <w:r w:rsidR="002B5D91" w:rsidRPr="000926BF">
              <w:t>30W</w:t>
            </w:r>
            <w:r w:rsidRPr="000926BF">
              <w:t>;</w:t>
            </w:r>
          </w:p>
        </w:tc>
      </w:tr>
      <w:tr w:rsidR="002B5D91" w:rsidRPr="002A345C" w:rsidTr="005C7E3C">
        <w:tc>
          <w:tcPr>
            <w:tcW w:w="7043" w:type="dxa"/>
          </w:tcPr>
          <w:p w:rsidR="002B5D91" w:rsidRDefault="002B5D91" w:rsidP="009D6F8D">
            <w:pPr>
              <w:pStyle w:val="Bezodstpw"/>
              <w:jc w:val="center"/>
              <w:rPr>
                <w:b/>
              </w:rPr>
            </w:pPr>
            <w:r>
              <w:rPr>
                <w:b/>
              </w:rPr>
              <w:t>Inteligentne</w:t>
            </w:r>
          </w:p>
          <w:p w:rsidR="002B5D91" w:rsidRDefault="002B5D91" w:rsidP="00E54138">
            <w:pPr>
              <w:pStyle w:val="Bezodstpw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733550" cy="787977"/>
                  <wp:effectExtent l="0" t="0" r="0" b="0"/>
                  <wp:docPr id="92" name="Obraz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d-600x150x65.jpg"/>
                          <pic:cNvPicPr/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936" cy="786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968795" cy="638175"/>
                  <wp:effectExtent l="0" t="0" r="3175" b="0"/>
                  <wp:docPr id="93" name="Obraz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d-okragle-9w-inteligentne.jpg"/>
                          <pic:cNvPicPr/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484" cy="638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5D91" w:rsidRDefault="002B5D91" w:rsidP="00E54138">
            <w:pPr>
              <w:pStyle w:val="Bezodstpw"/>
              <w:rPr>
                <w:b/>
              </w:rPr>
            </w:pPr>
          </w:p>
          <w:p w:rsidR="002B5D91" w:rsidRDefault="002B5D91" w:rsidP="00E54138">
            <w:pPr>
              <w:pStyle w:val="Bezodstpw"/>
              <w:rPr>
                <w:b/>
              </w:rPr>
            </w:pPr>
          </w:p>
        </w:tc>
        <w:tc>
          <w:tcPr>
            <w:tcW w:w="3980" w:type="dxa"/>
          </w:tcPr>
          <w:p w:rsidR="002B5D91" w:rsidRPr="000926BF" w:rsidRDefault="000926BF" w:rsidP="00E54138">
            <w:pPr>
              <w:pStyle w:val="Bezodstpw"/>
            </w:pPr>
            <w:r>
              <w:t>• o</w:t>
            </w:r>
            <w:r w:rsidR="002B5D91" w:rsidRPr="000926BF">
              <w:t>krągłe 15W</w:t>
            </w:r>
            <w:r>
              <w:t>;</w:t>
            </w:r>
          </w:p>
          <w:p w:rsidR="002B5D91" w:rsidRPr="000926BF" w:rsidRDefault="000926BF" w:rsidP="00E54138">
            <w:pPr>
              <w:pStyle w:val="Bezodstpw"/>
            </w:pPr>
            <w:r>
              <w:t>• o</w:t>
            </w:r>
            <w:r w:rsidR="002B5D91" w:rsidRPr="000926BF">
              <w:t>krągłe 12W</w:t>
            </w:r>
            <w:r>
              <w:t>;</w:t>
            </w:r>
          </w:p>
          <w:p w:rsidR="002B5D91" w:rsidRPr="000926BF" w:rsidRDefault="000926BF" w:rsidP="00E54138">
            <w:pPr>
              <w:pStyle w:val="Bezodstpw"/>
            </w:pPr>
            <w:r>
              <w:t xml:space="preserve">• </w:t>
            </w:r>
            <w:r w:rsidR="002B5D91" w:rsidRPr="000926BF">
              <w:t>1200x150x65</w:t>
            </w:r>
            <w:r>
              <w:t>;</w:t>
            </w:r>
          </w:p>
        </w:tc>
      </w:tr>
    </w:tbl>
    <w:p w:rsidR="000E37A3" w:rsidRDefault="000E37A3" w:rsidP="00E54138">
      <w:pPr>
        <w:pStyle w:val="Bezodstpw"/>
        <w:rPr>
          <w:b/>
        </w:rPr>
      </w:pPr>
    </w:p>
    <w:tbl>
      <w:tblPr>
        <w:tblStyle w:val="Tabela-Siatka"/>
        <w:tblW w:w="0" w:type="auto"/>
        <w:tblLook w:val="04A0"/>
      </w:tblPr>
      <w:tblGrid>
        <w:gridCol w:w="7040"/>
        <w:gridCol w:w="3983"/>
      </w:tblGrid>
      <w:tr w:rsidR="00012BEE" w:rsidTr="005C7E3C">
        <w:tc>
          <w:tcPr>
            <w:tcW w:w="7040" w:type="dxa"/>
          </w:tcPr>
          <w:p w:rsidR="00866A2F" w:rsidRDefault="00866A2F" w:rsidP="00E54138">
            <w:pPr>
              <w:pStyle w:val="Bezodstpw"/>
              <w:rPr>
                <w:b/>
              </w:rPr>
            </w:pPr>
          </w:p>
          <w:p w:rsidR="00012BEE" w:rsidRDefault="00012BEE" w:rsidP="009D6F8D">
            <w:pPr>
              <w:pStyle w:val="Bezodstpw"/>
              <w:jc w:val="center"/>
              <w:rPr>
                <w:b/>
              </w:rPr>
            </w:pPr>
            <w:r>
              <w:rPr>
                <w:b/>
              </w:rPr>
              <w:t>Drzewka ozdobne</w:t>
            </w:r>
          </w:p>
          <w:p w:rsidR="00012BEE" w:rsidRDefault="00012BEE" w:rsidP="00E54138">
            <w:pPr>
              <w:pStyle w:val="Bezodstpw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94" name="Obraz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d-drzewo-grzybowe.jpg"/>
                          <pic:cNvPicPr/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692322" cy="1514901"/>
                  <wp:effectExtent l="0" t="0" r="3175" b="9525"/>
                  <wp:docPr id="96" name="Obraz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d-wisnia-.jpg"/>
                          <pic:cNvPicPr/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285" cy="151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3" w:type="dxa"/>
          </w:tcPr>
          <w:p w:rsidR="00012BEE" w:rsidRPr="00012BEE" w:rsidRDefault="00843420" w:rsidP="00E54138">
            <w:pPr>
              <w:pStyle w:val="Bezodstpw"/>
            </w:pPr>
            <w:r>
              <w:t>• n</w:t>
            </w:r>
            <w:r w:rsidR="00012BEE" w:rsidRPr="00012BEE">
              <w:t>apięcie zasilania: 100-240V</w:t>
            </w:r>
            <w:r>
              <w:t>;</w:t>
            </w:r>
          </w:p>
          <w:p w:rsidR="00012BEE" w:rsidRPr="00012BEE" w:rsidRDefault="00843420" w:rsidP="00E54138">
            <w:pPr>
              <w:pStyle w:val="Bezodstpw"/>
            </w:pPr>
            <w:r>
              <w:t>• i</w:t>
            </w:r>
            <w:r w:rsidR="00012BEE" w:rsidRPr="00012BEE">
              <w:t xml:space="preserve">lość LED: 1789 </w:t>
            </w:r>
            <w:proofErr w:type="spellStart"/>
            <w:r w:rsidR="00012BEE" w:rsidRPr="00012BEE">
              <w:t>szt</w:t>
            </w:r>
            <w:proofErr w:type="spellEnd"/>
            <w:r>
              <w:t>;</w:t>
            </w:r>
          </w:p>
          <w:p w:rsidR="00012BEE" w:rsidRPr="00012BEE" w:rsidRDefault="00843420" w:rsidP="00E54138">
            <w:pPr>
              <w:pStyle w:val="Bezodstpw"/>
            </w:pPr>
            <w:r>
              <w:t>• t</w:t>
            </w:r>
            <w:r w:rsidR="00012BEE" w:rsidRPr="00012BEE">
              <w:t>emperatura pracy: -35 do + 60 stopni C</w:t>
            </w:r>
            <w:r>
              <w:t>;</w:t>
            </w:r>
          </w:p>
          <w:p w:rsidR="00012BEE" w:rsidRPr="00012BEE" w:rsidRDefault="00843420" w:rsidP="00E54138">
            <w:pPr>
              <w:pStyle w:val="Bezodstpw"/>
            </w:pPr>
            <w:r>
              <w:t>• w</w:t>
            </w:r>
            <w:r w:rsidR="00012BEE" w:rsidRPr="00012BEE">
              <w:t>ysokość: 2,5 m</w:t>
            </w:r>
            <w:r>
              <w:t>;</w:t>
            </w:r>
          </w:p>
          <w:p w:rsidR="00012BEE" w:rsidRPr="00012BEE" w:rsidRDefault="00843420" w:rsidP="00E54138">
            <w:pPr>
              <w:pStyle w:val="Bezodstpw"/>
            </w:pPr>
            <w:r>
              <w:t>• w</w:t>
            </w:r>
            <w:r w:rsidR="00012BEE" w:rsidRPr="00012BEE">
              <w:t>odoodporny IP 67</w:t>
            </w:r>
            <w:r>
              <w:t>;</w:t>
            </w:r>
          </w:p>
          <w:p w:rsidR="00012BEE" w:rsidRPr="00012BEE" w:rsidRDefault="00843420" w:rsidP="00E54138">
            <w:pPr>
              <w:pStyle w:val="Bezodstpw"/>
            </w:pPr>
            <w:r>
              <w:t xml:space="preserve">• obudowa: tworzywo sztuczne, </w:t>
            </w:r>
            <w:r w:rsidR="00012BEE" w:rsidRPr="00012BEE">
              <w:t>drewnopodobne</w:t>
            </w:r>
            <w:r>
              <w:t>;</w:t>
            </w:r>
          </w:p>
          <w:p w:rsidR="00012BEE" w:rsidRPr="00012BEE" w:rsidRDefault="00843420" w:rsidP="00E54138">
            <w:pPr>
              <w:pStyle w:val="Bezodstpw"/>
            </w:pPr>
            <w:r>
              <w:t xml:space="preserve">• </w:t>
            </w:r>
            <w:r w:rsidR="00012BEE" w:rsidRPr="00012BEE">
              <w:t>CE , ROHS</w:t>
            </w:r>
            <w:r>
              <w:t>;</w:t>
            </w:r>
          </w:p>
        </w:tc>
      </w:tr>
      <w:tr w:rsidR="00012BEE" w:rsidTr="005C7E3C">
        <w:tc>
          <w:tcPr>
            <w:tcW w:w="7040" w:type="dxa"/>
          </w:tcPr>
          <w:p w:rsidR="00012BEE" w:rsidRDefault="00012BEE" w:rsidP="009D6F8D">
            <w:pPr>
              <w:pStyle w:val="Bezodstpw"/>
              <w:jc w:val="center"/>
              <w:rPr>
                <w:b/>
              </w:rPr>
            </w:pPr>
            <w:r>
              <w:rPr>
                <w:b/>
              </w:rPr>
              <w:t>Zasilacze</w:t>
            </w:r>
          </w:p>
          <w:p w:rsidR="00012BEE" w:rsidRDefault="00012BEE" w:rsidP="00E54138">
            <w:pPr>
              <w:pStyle w:val="Bezodstpw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97" name="Obraz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d-zasilacz-30w-12v.jpg"/>
                          <pic:cNvPicPr/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98" name="Obraz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d-zasilacz-60w-12v.jpg"/>
                          <pic:cNvPicPr/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99" name="Obraz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d-zasilacz-100w-12v.jpg"/>
                          <pic:cNvPicPr/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3" w:type="dxa"/>
          </w:tcPr>
          <w:p w:rsidR="00012BEE" w:rsidRPr="00E54138" w:rsidRDefault="00843420" w:rsidP="00E54138">
            <w:pPr>
              <w:pStyle w:val="Bezodstpw"/>
            </w:pPr>
            <w:r>
              <w:t xml:space="preserve">• </w:t>
            </w:r>
            <w:r w:rsidR="00012BEE" w:rsidRPr="00E54138">
              <w:t>100W</w:t>
            </w:r>
            <w:r>
              <w:t>;</w:t>
            </w:r>
          </w:p>
          <w:p w:rsidR="00012BEE" w:rsidRPr="00E54138" w:rsidRDefault="00843420" w:rsidP="00E54138">
            <w:pPr>
              <w:pStyle w:val="Bezodstpw"/>
            </w:pPr>
            <w:r>
              <w:t xml:space="preserve">• </w:t>
            </w:r>
            <w:r w:rsidR="00012BEE" w:rsidRPr="00E54138">
              <w:t>60W</w:t>
            </w:r>
            <w:r>
              <w:t>;</w:t>
            </w:r>
          </w:p>
          <w:p w:rsidR="00012BEE" w:rsidRPr="00E54138" w:rsidRDefault="00843420" w:rsidP="00E54138">
            <w:pPr>
              <w:pStyle w:val="Bezodstpw"/>
            </w:pPr>
            <w:r>
              <w:t xml:space="preserve">• </w:t>
            </w:r>
            <w:r w:rsidR="00012BEE" w:rsidRPr="00E54138">
              <w:t>40W</w:t>
            </w:r>
            <w:r>
              <w:t>;</w:t>
            </w:r>
          </w:p>
          <w:p w:rsidR="00012BEE" w:rsidRPr="00E54138" w:rsidRDefault="00843420" w:rsidP="00E54138">
            <w:pPr>
              <w:pStyle w:val="Bezodstpw"/>
            </w:pPr>
            <w:r>
              <w:t xml:space="preserve">• </w:t>
            </w:r>
            <w:r w:rsidR="00012BEE" w:rsidRPr="00E54138">
              <w:t>30W</w:t>
            </w:r>
            <w:r>
              <w:t>;</w:t>
            </w:r>
          </w:p>
          <w:p w:rsidR="00012BEE" w:rsidRPr="00E54138" w:rsidRDefault="00843420" w:rsidP="00E54138">
            <w:pPr>
              <w:pStyle w:val="Bezodstpw"/>
            </w:pPr>
            <w:r>
              <w:t xml:space="preserve">• </w:t>
            </w:r>
            <w:r w:rsidR="00012BEE" w:rsidRPr="00E54138">
              <w:t>20W</w:t>
            </w:r>
            <w:r>
              <w:t>;</w:t>
            </w:r>
          </w:p>
          <w:p w:rsidR="00012BEE" w:rsidRPr="00E54138" w:rsidRDefault="00843420" w:rsidP="00E54138">
            <w:pPr>
              <w:pStyle w:val="Bezodstpw"/>
            </w:pPr>
            <w:r>
              <w:t xml:space="preserve">• </w:t>
            </w:r>
            <w:r w:rsidR="00012BEE" w:rsidRPr="00E54138">
              <w:t>12W</w:t>
            </w:r>
            <w:r>
              <w:t>;</w:t>
            </w:r>
          </w:p>
        </w:tc>
      </w:tr>
      <w:tr w:rsidR="00012BEE" w:rsidTr="005C7E3C">
        <w:tc>
          <w:tcPr>
            <w:tcW w:w="7040" w:type="dxa"/>
          </w:tcPr>
          <w:p w:rsidR="00012BEE" w:rsidRDefault="00012BEE" w:rsidP="009D6F8D">
            <w:pPr>
              <w:pStyle w:val="Bezodstpw"/>
              <w:jc w:val="center"/>
              <w:rPr>
                <w:b/>
              </w:rPr>
            </w:pPr>
            <w:r>
              <w:rPr>
                <w:b/>
              </w:rPr>
              <w:t>Akcesoria</w:t>
            </w:r>
          </w:p>
          <w:p w:rsidR="00012BEE" w:rsidRDefault="00012BEE" w:rsidP="00E54138">
            <w:pPr>
              <w:pStyle w:val="Bezodstpw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100" name="Obraz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niazdo-wtyk-do-led-mr-16.jpg"/>
                          <pic:cNvPicPr/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428750" cy="1428750"/>
                  <wp:effectExtent l="0" t="0" r="0" b="0"/>
                  <wp:docPr id="101" name="Obraz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niazdo-wtyk-g-53-do-led-gu10.jpg"/>
                          <pic:cNvPicPr/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3" w:type="dxa"/>
          </w:tcPr>
          <w:p w:rsidR="00012BEE" w:rsidRPr="00E54138" w:rsidRDefault="00843420" w:rsidP="00E54138">
            <w:pPr>
              <w:pStyle w:val="Bezodstpw"/>
            </w:pPr>
            <w:r>
              <w:t>• w</w:t>
            </w:r>
            <w:r w:rsidR="00012BEE" w:rsidRPr="00E54138">
              <w:t>tyk 5,3 do LED GU10</w:t>
            </w:r>
            <w:r>
              <w:t>;</w:t>
            </w:r>
          </w:p>
          <w:p w:rsidR="00012BEE" w:rsidRPr="00E54138" w:rsidRDefault="00843420" w:rsidP="00843420">
            <w:pPr>
              <w:pStyle w:val="Bezodstpw"/>
            </w:pPr>
            <w:r>
              <w:t>• w</w:t>
            </w:r>
            <w:r w:rsidR="00012BEE" w:rsidRPr="00E54138">
              <w:t>tyk do MR16</w:t>
            </w:r>
            <w:r>
              <w:t>;</w:t>
            </w:r>
          </w:p>
        </w:tc>
      </w:tr>
    </w:tbl>
    <w:p w:rsidR="00012BEE" w:rsidRDefault="00012BEE" w:rsidP="00E54138">
      <w:pPr>
        <w:pStyle w:val="Bezodstpw"/>
        <w:rPr>
          <w:b/>
        </w:rPr>
      </w:pPr>
    </w:p>
    <w:p w:rsidR="00833539" w:rsidRDefault="00833539" w:rsidP="00833539">
      <w:pPr>
        <w:pStyle w:val="Bezodstpw"/>
        <w:rPr>
          <w:b/>
        </w:rPr>
      </w:pPr>
      <w:r>
        <w:rPr>
          <w:b/>
        </w:rPr>
        <w:tab/>
      </w:r>
      <w:r w:rsidR="0010567C">
        <w:rPr>
          <w:b/>
        </w:rPr>
        <w:t xml:space="preserve">                                                    </w:t>
      </w:r>
      <w:r>
        <w:rPr>
          <w:b/>
        </w:rPr>
        <w:t>Oświetlenie uliczne/ ogrodowe</w:t>
      </w:r>
    </w:p>
    <w:p w:rsidR="00833539" w:rsidRDefault="00833539" w:rsidP="00833539">
      <w:pPr>
        <w:pStyle w:val="Bezodstpw"/>
        <w:rPr>
          <w:b/>
        </w:rPr>
      </w:pPr>
    </w:p>
    <w:tbl>
      <w:tblPr>
        <w:tblStyle w:val="Tabela-Siatka"/>
        <w:tblW w:w="0" w:type="auto"/>
        <w:tblLook w:val="04A0"/>
      </w:tblPr>
      <w:tblGrid>
        <w:gridCol w:w="11024"/>
      </w:tblGrid>
      <w:tr w:rsidR="00833539" w:rsidTr="007613F2">
        <w:tc>
          <w:tcPr>
            <w:tcW w:w="11024" w:type="dxa"/>
          </w:tcPr>
          <w:p w:rsidR="00833539" w:rsidRDefault="00833539" w:rsidP="007613F2">
            <w:pPr>
              <w:pStyle w:val="Bezodstpw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302589" cy="868393"/>
                  <wp:effectExtent l="0" t="0" r="0" b="8255"/>
                  <wp:docPr id="268" name="Obraz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mpa-uliczna-led-z-oprawa-modular-panel-60w-21070_1.jpg"/>
                          <pic:cNvPicPr/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568" cy="867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242204" cy="828136"/>
                  <wp:effectExtent l="0" t="0" r="0" b="0"/>
                  <wp:docPr id="269" name="Obraz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mpa-uliczna-led-z-oprawa-modular-panel-120w-21072_1.jpg"/>
                          <pic:cNvPicPr/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277" cy="826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259456" cy="839637"/>
                  <wp:effectExtent l="0" t="0" r="0" b="0"/>
                  <wp:docPr id="270" name="Obraz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swietlacz-led-180w-ip65-21101_1.jpg"/>
                          <pic:cNvPicPr/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502" cy="838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268083" cy="845389"/>
                  <wp:effectExtent l="0" t="0" r="8890" b="0"/>
                  <wp:docPr id="271" name="Obraz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rawa-najazdowa-led-1-5w-alu-ip54-16x5mm-biala-naturalna-54159.jpg"/>
                          <pic:cNvPicPr/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116" cy="844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293962" cy="862641"/>
                  <wp:effectExtent l="0" t="0" r="1905" b="0"/>
                  <wp:docPr id="272" name="Obraz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rowka-led-alu-corn-33w-e40-cs-dookolna.jpg"/>
                          <pic:cNvPicPr/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955" cy="861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302589" cy="868393"/>
                  <wp:effectExtent l="0" t="0" r="0" b="8255"/>
                  <wp:docPr id="273" name="Obraz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rowka-przemyslowa-led-60w-e40-flat-panel-960-diod-smd-3528-21010-c.jpg"/>
                          <pic:cNvPicPr/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568" cy="867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311215" cy="874143"/>
                  <wp:effectExtent l="0" t="0" r="3810" b="2540"/>
                  <wp:docPr id="274" name="Obraz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rowka-uliczna-led-st-28w-e27-biala-zimna-21044_1.jpg"/>
                          <pic:cNvPicPr/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181" cy="872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306902" cy="871268"/>
                  <wp:effectExtent l="0" t="0" r="7620" b="5080"/>
                  <wp:docPr id="275" name="Obraz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rowka-uliczna-led-st-30w-e40-biala-zimna-21001_1.jpg"/>
                          <pic:cNvPicPr/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874" cy="869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121434" cy="877019"/>
                  <wp:effectExtent l="0" t="0" r="2540" b="0"/>
                  <wp:docPr id="276" name="Obraz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rowka-uliczna-led-st-55w-e40-flat-biala-zimna-21009.jpg"/>
                          <pic:cNvPicPr/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001" cy="879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319841" cy="871268"/>
                  <wp:effectExtent l="0" t="0" r="0" b="5080"/>
                  <wp:docPr id="277" name="Obraz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rowka-uliczna-led-st-60w-e40-21002_1_2.jpg"/>
                          <pic:cNvPicPr/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322" cy="872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3539" w:rsidRPr="000C4C4B" w:rsidRDefault="00556736" w:rsidP="007613F2">
            <w:pPr>
              <w:pStyle w:val="Bezodstpw"/>
            </w:pPr>
            <w:r>
              <w:t xml:space="preserve">                   </w:t>
            </w:r>
            <w:r w:rsidR="00761C7C">
              <w:t xml:space="preserve">                                                                                                    </w:t>
            </w:r>
            <w:r w:rsidR="00833539" w:rsidRPr="000C4C4B">
              <w:t>Dostę</w:t>
            </w:r>
            <w:r w:rsidR="000C4C4B" w:rsidRPr="000C4C4B">
              <w:t>pne różne moce, wielkości, typy</w:t>
            </w:r>
          </w:p>
        </w:tc>
      </w:tr>
    </w:tbl>
    <w:p w:rsidR="00833539" w:rsidRDefault="00833539" w:rsidP="00833539">
      <w:pPr>
        <w:pStyle w:val="Bezodstpw"/>
        <w:rPr>
          <w:b/>
        </w:rPr>
      </w:pPr>
    </w:p>
    <w:p w:rsidR="000F7E49" w:rsidRDefault="000F7E49" w:rsidP="00E54138">
      <w:pPr>
        <w:pStyle w:val="Bezodstpw"/>
        <w:rPr>
          <w:b/>
        </w:rPr>
      </w:pPr>
    </w:p>
    <w:p w:rsidR="00F45B8B" w:rsidRDefault="00F45B8B" w:rsidP="00E54138">
      <w:pPr>
        <w:pStyle w:val="Bezodstpw"/>
        <w:rPr>
          <w:b/>
        </w:rPr>
      </w:pPr>
    </w:p>
    <w:p w:rsidR="006A2250" w:rsidRDefault="006A2250" w:rsidP="00E54138">
      <w:pPr>
        <w:pStyle w:val="Bezodstpw"/>
        <w:rPr>
          <w:b/>
        </w:rPr>
      </w:pPr>
    </w:p>
    <w:p w:rsidR="006A2250" w:rsidRDefault="006A2250" w:rsidP="00E54138">
      <w:pPr>
        <w:pStyle w:val="Bezodstpw"/>
        <w:rPr>
          <w:b/>
        </w:rPr>
      </w:pPr>
    </w:p>
    <w:p w:rsidR="00922F6A" w:rsidRDefault="00922F6A" w:rsidP="00E54138">
      <w:pPr>
        <w:pStyle w:val="Bezodstpw"/>
        <w:rPr>
          <w:b/>
        </w:rPr>
      </w:pPr>
    </w:p>
    <w:p w:rsidR="000F7E49" w:rsidRPr="004557B8" w:rsidRDefault="00902B92" w:rsidP="00922F6A">
      <w:pPr>
        <w:pStyle w:val="Bezodstpw"/>
        <w:ind w:left="-142"/>
        <w:rPr>
          <w:b/>
          <w:color w:val="1F497D" w:themeColor="text2"/>
        </w:rPr>
      </w:pPr>
      <w:r>
        <w:rPr>
          <w:b/>
          <w:color w:val="1F497D" w:themeColor="text2"/>
        </w:rPr>
        <w:t xml:space="preserve">                                                      </w:t>
      </w:r>
      <w:r w:rsidR="000F7E49" w:rsidRPr="004557B8">
        <w:rPr>
          <w:b/>
          <w:color w:val="1F497D" w:themeColor="text2"/>
        </w:rPr>
        <w:t>Systemy biometryczne/ urządz</w:t>
      </w:r>
      <w:r w:rsidR="00922F6A" w:rsidRPr="004557B8">
        <w:rPr>
          <w:b/>
          <w:color w:val="1F497D" w:themeColor="text2"/>
        </w:rPr>
        <w:t>enia rejestrujące</w:t>
      </w:r>
    </w:p>
    <w:tbl>
      <w:tblPr>
        <w:tblStyle w:val="Tabela-Siatka"/>
        <w:tblW w:w="0" w:type="auto"/>
        <w:tblLook w:val="04A0"/>
      </w:tblPr>
      <w:tblGrid>
        <w:gridCol w:w="3227"/>
        <w:gridCol w:w="7796"/>
      </w:tblGrid>
      <w:tr w:rsidR="000F7E49" w:rsidTr="005C7E3C">
        <w:tc>
          <w:tcPr>
            <w:tcW w:w="3227" w:type="dxa"/>
          </w:tcPr>
          <w:p w:rsidR="000F7E49" w:rsidRDefault="00591C84" w:rsidP="00E54138">
            <w:pPr>
              <w:pStyle w:val="Bezodstpw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257300" cy="1905000"/>
                  <wp:effectExtent l="0" t="0" r="0" b="0"/>
                  <wp:docPr id="103" name="Obraz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thw.jpg"/>
                          <pic:cNvPicPr/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902B92" w:rsidRPr="00902B92" w:rsidRDefault="00C457CE" w:rsidP="00902B92">
            <w:pPr>
              <w:suppressAutoHyphens w:val="0"/>
              <w:autoSpaceDN/>
              <w:textAlignment w:val="auto"/>
            </w:pPr>
            <w:r w:rsidRPr="00902B92">
              <w:fldChar w:fldCharType="begin"/>
            </w:r>
            <w:r w:rsidR="00902B92" w:rsidRPr="00902B92">
              <w:instrText xml:space="preserve"> HYPERLINK "http://touch-system.pl/produkt,A3,16" </w:instrText>
            </w:r>
            <w:r w:rsidRPr="00902B92">
              <w:fldChar w:fldCharType="separate"/>
            </w:r>
            <w:r w:rsidR="00902B92" w:rsidRPr="00902B92">
              <w:t>A3 to profesjonalny czytnik linii papilarnych stanowiący kontrolę dostępu oraz rejestrujący czas pracy</w:t>
            </w:r>
          </w:p>
          <w:p w:rsidR="00902B92" w:rsidRDefault="00C457CE" w:rsidP="00902B92">
            <w:pPr>
              <w:pStyle w:val="Bezodstpw"/>
              <w:rPr>
                <w:b/>
                <w:bCs/>
                <w:lang w:val="cs-CZ"/>
              </w:rPr>
            </w:pPr>
            <w:r w:rsidRPr="00902B92">
              <w:fldChar w:fldCharType="end"/>
            </w:r>
          </w:p>
          <w:p w:rsidR="000F7E49" w:rsidRPr="006A2250" w:rsidRDefault="00AC2B39" w:rsidP="00E54138">
            <w:pPr>
              <w:pStyle w:val="Bezodstpw"/>
            </w:pPr>
            <w:r>
              <w:t xml:space="preserve">• </w:t>
            </w:r>
            <w:r>
              <w:rPr>
                <w:lang w:val="cs-CZ"/>
              </w:rPr>
              <w:t>l</w:t>
            </w:r>
            <w:r w:rsidR="000F7E49" w:rsidRPr="006A2250">
              <w:rPr>
                <w:lang w:val="cs-CZ"/>
              </w:rPr>
              <w:t xml:space="preserve">iczba odcisków palca </w:t>
            </w:r>
            <w:r>
              <w:rPr>
                <w:bCs/>
                <w:lang w:val="cs-CZ"/>
              </w:rPr>
              <w:t>3000</w:t>
            </w:r>
            <w:r w:rsidR="007901B6">
              <w:rPr>
                <w:bCs/>
                <w:lang w:val="cs-CZ"/>
              </w:rPr>
              <w:t xml:space="preserve"> (</w:t>
            </w:r>
            <w:r w:rsidR="000F7E49" w:rsidRPr="006A2250">
              <w:rPr>
                <w:bCs/>
                <w:lang w:val="cs-CZ"/>
              </w:rPr>
              <w:t>możliwość rejestracji 3 palców każdej osoby)</w:t>
            </w:r>
            <w:r>
              <w:rPr>
                <w:bCs/>
                <w:lang w:val="cs-CZ"/>
              </w:rPr>
              <w:t>;</w:t>
            </w:r>
          </w:p>
          <w:p w:rsidR="000F7E49" w:rsidRPr="006A2250" w:rsidRDefault="00AC2B39" w:rsidP="00E54138">
            <w:pPr>
              <w:pStyle w:val="Bezodstpw"/>
            </w:pPr>
            <w:r>
              <w:t xml:space="preserve">• </w:t>
            </w:r>
            <w:r>
              <w:rPr>
                <w:lang w:val="cs-CZ"/>
              </w:rPr>
              <w:t>p</w:t>
            </w:r>
            <w:r w:rsidR="000F7E49" w:rsidRPr="006A2250">
              <w:rPr>
                <w:lang w:val="cs-CZ"/>
              </w:rPr>
              <w:t>ojemność log: 80 000 zdarzeń</w:t>
            </w:r>
            <w:r>
              <w:rPr>
                <w:lang w:val="cs-CZ"/>
              </w:rPr>
              <w:t>;</w:t>
            </w:r>
          </w:p>
          <w:p w:rsidR="000F7E49" w:rsidRPr="006A2250" w:rsidRDefault="00AC2B39" w:rsidP="00E54138">
            <w:pPr>
              <w:pStyle w:val="Bezodstpw"/>
            </w:pPr>
            <w:r>
              <w:t xml:space="preserve">• </w:t>
            </w:r>
            <w:r>
              <w:rPr>
                <w:bCs/>
                <w:lang w:val="cs-CZ"/>
              </w:rPr>
              <w:t>c</w:t>
            </w:r>
            <w:r w:rsidR="000F7E49" w:rsidRPr="006A2250">
              <w:rPr>
                <w:bCs/>
                <w:lang w:val="cs-CZ"/>
              </w:rPr>
              <w:t>zas identyfikacji: poniżej  0,7 sek.</w:t>
            </w:r>
            <w:r>
              <w:rPr>
                <w:bCs/>
                <w:lang w:val="cs-CZ"/>
              </w:rPr>
              <w:t>;</w:t>
            </w:r>
          </w:p>
          <w:p w:rsidR="000F7E49" w:rsidRPr="006A2250" w:rsidRDefault="00AC2B39" w:rsidP="00E54138">
            <w:pPr>
              <w:pStyle w:val="Bezodstpw"/>
            </w:pPr>
            <w:r>
              <w:t xml:space="preserve">• </w:t>
            </w:r>
            <w:r>
              <w:rPr>
                <w:lang w:val="cs-CZ"/>
              </w:rPr>
              <w:t>c</w:t>
            </w:r>
            <w:r w:rsidR="000F7E49" w:rsidRPr="006A2250">
              <w:rPr>
                <w:lang w:val="cs-CZ"/>
              </w:rPr>
              <w:t>zas weryfikacji: max 0,3 sek.</w:t>
            </w:r>
            <w:r>
              <w:rPr>
                <w:lang w:val="cs-CZ"/>
              </w:rPr>
              <w:t>;</w:t>
            </w:r>
          </w:p>
          <w:p w:rsidR="000F7E49" w:rsidRPr="006A2250" w:rsidRDefault="00AC2B39" w:rsidP="00E54138">
            <w:pPr>
              <w:pStyle w:val="Bezodstpw"/>
            </w:pPr>
            <w:r>
              <w:t xml:space="preserve">• </w:t>
            </w:r>
            <w:r>
              <w:rPr>
                <w:bCs/>
                <w:lang w:val="cs-CZ"/>
              </w:rPr>
              <w:t>p</w:t>
            </w:r>
            <w:r w:rsidR="000F7E49" w:rsidRPr="006A2250">
              <w:rPr>
                <w:bCs/>
                <w:lang w:val="cs-CZ"/>
              </w:rPr>
              <w:t>ięć  sposobów rejestracji: odcisk palca, hasło, kombinacja odcisków palców</w:t>
            </w:r>
            <w:r>
              <w:rPr>
                <w:bCs/>
                <w:lang w:val="cs-CZ"/>
              </w:rPr>
              <w:t>;</w:t>
            </w:r>
          </w:p>
          <w:p w:rsidR="000F7E49" w:rsidRPr="006A2250" w:rsidRDefault="00AC2B39" w:rsidP="00E54138">
            <w:pPr>
              <w:pStyle w:val="Bezodstpw"/>
            </w:pPr>
            <w:r>
              <w:t xml:space="preserve">• </w:t>
            </w:r>
            <w:r w:rsidR="000F7E49" w:rsidRPr="006A2250">
              <w:rPr>
                <w:lang w:val="cs-CZ"/>
              </w:rPr>
              <w:t>FRR</w:t>
            </w:r>
            <w:r>
              <w:rPr>
                <w:lang w:val="cs-CZ"/>
              </w:rPr>
              <w:t xml:space="preserve"> (błędne odrzucenia): max 0,01%;</w:t>
            </w:r>
          </w:p>
          <w:p w:rsidR="000F7E49" w:rsidRPr="006A2250" w:rsidRDefault="00AC2B39" w:rsidP="00E54138">
            <w:pPr>
              <w:pStyle w:val="Bezodstpw"/>
            </w:pPr>
            <w:r>
              <w:t>•</w:t>
            </w:r>
            <w:r w:rsidR="000F7E49" w:rsidRPr="006A2250">
              <w:rPr>
                <w:rFonts w:ascii="Symbol" w:hAnsi="Symbol"/>
                <w:sz w:val="14"/>
                <w:szCs w:val="14"/>
              </w:rPr>
              <w:t></w:t>
            </w:r>
            <w:r w:rsidR="000F7E49" w:rsidRPr="006A2250">
              <w:rPr>
                <w:lang w:val="cs-CZ"/>
              </w:rPr>
              <w:t>FAR (błędne akceptacje): max 0,0001%</w:t>
            </w:r>
            <w:r>
              <w:rPr>
                <w:lang w:val="cs-CZ"/>
              </w:rPr>
              <w:t>;</w:t>
            </w:r>
          </w:p>
          <w:p w:rsidR="000F7E49" w:rsidRPr="006A2250" w:rsidRDefault="00AC2B39" w:rsidP="00E54138">
            <w:pPr>
              <w:pStyle w:val="Bezodstpw"/>
            </w:pPr>
            <w:r>
              <w:t>•</w:t>
            </w:r>
            <w:r w:rsidR="000F7E49" w:rsidRPr="006A2250">
              <w:rPr>
                <w:rFonts w:ascii="Symbol" w:hAnsi="Symbol"/>
                <w:sz w:val="14"/>
                <w:szCs w:val="14"/>
              </w:rPr>
              <w:t></w:t>
            </w:r>
            <w:r w:rsidR="000F7E49" w:rsidRPr="006A2250">
              <w:rPr>
                <w:bCs/>
                <w:lang w:val="cs-CZ"/>
              </w:rPr>
              <w:t>8 klawiszy funkcyjnych</w:t>
            </w:r>
            <w:r w:rsidR="000F7E49" w:rsidRPr="006A2250">
              <w:rPr>
                <w:lang w:val="cs-CZ"/>
              </w:rPr>
              <w:t>: wejście, wyjście, wyjścia na przerwę, prywatne oraz służbowe</w:t>
            </w:r>
            <w:r>
              <w:rPr>
                <w:lang w:val="cs-CZ"/>
              </w:rPr>
              <w:t>;</w:t>
            </w:r>
          </w:p>
          <w:p w:rsidR="000F7E49" w:rsidRPr="006A2250" w:rsidRDefault="00AC2B39" w:rsidP="00E54138">
            <w:pPr>
              <w:pStyle w:val="Bezodstpw"/>
            </w:pPr>
            <w:r>
              <w:t>• m</w:t>
            </w:r>
            <w:r w:rsidR="000F7E49" w:rsidRPr="006A2250">
              <w:rPr>
                <w:lang w:val="cs-CZ"/>
              </w:rPr>
              <w:t>ożliwość ustawienia 50 stref czasowych, 5 grup dostępu, 10 kombinacji odblokowania, różne przywileje dostępu, zarządzanie dniami wolnymi od pracy</w:t>
            </w:r>
            <w:r>
              <w:rPr>
                <w:lang w:val="cs-CZ"/>
              </w:rPr>
              <w:t>.</w:t>
            </w:r>
          </w:p>
          <w:p w:rsidR="000F7E49" w:rsidRDefault="000F7E49" w:rsidP="00E54138">
            <w:pPr>
              <w:pStyle w:val="Bezodstpw"/>
              <w:rPr>
                <w:b/>
              </w:rPr>
            </w:pPr>
          </w:p>
        </w:tc>
      </w:tr>
      <w:tr w:rsidR="000F7E49" w:rsidTr="005C7E3C">
        <w:tc>
          <w:tcPr>
            <w:tcW w:w="3227" w:type="dxa"/>
          </w:tcPr>
          <w:p w:rsidR="000F7E49" w:rsidRDefault="00591C84" w:rsidP="00E54138">
            <w:pPr>
              <w:pStyle w:val="Bezodstpw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351128" cy="1228298"/>
                  <wp:effectExtent l="0" t="0" r="1905" b="0"/>
                  <wp:docPr id="104" name="Obraz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thw.jpg"/>
                          <pic:cNvPicPr/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354" cy="1235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0F7E49" w:rsidRPr="000F7E49" w:rsidRDefault="00AC2B39" w:rsidP="00AC2B39">
            <w:pPr>
              <w:pStyle w:val="Bezodstpw"/>
            </w:pPr>
            <w:r>
              <w:rPr>
                <w:b/>
              </w:rPr>
              <w:t>F11 (</w:t>
            </w:r>
            <w:r w:rsidR="000F7E49" w:rsidRPr="006A2250">
              <w:rPr>
                <w:b/>
              </w:rPr>
              <w:t>czytnik  kontroli dostępu poprzez identyfikację twarzy oraz  rejestracji czasu pracy</w:t>
            </w:r>
            <w:r>
              <w:rPr>
                <w:b/>
              </w:rPr>
              <w:t>:</w:t>
            </w:r>
            <w:r w:rsidR="000F7E49">
              <w:t xml:space="preserve">                                                                             </w:t>
            </w:r>
            <w:r>
              <w:t xml:space="preserve">                               • p</w:t>
            </w:r>
            <w:r w:rsidR="000F7E49" w:rsidRPr="000F7E49">
              <w:t>ojemn</w:t>
            </w:r>
            <w:r>
              <w:t>ość pamięci do 500 użytkowników;</w:t>
            </w:r>
            <w:r w:rsidR="000F7E49">
              <w:t xml:space="preserve">                          </w:t>
            </w:r>
            <w:r>
              <w:t xml:space="preserve">                               • c</w:t>
            </w:r>
            <w:r w:rsidR="000F7E49" w:rsidRPr="000F7E49">
              <w:t>harakteryzuje się wysokim współczynnikie</w:t>
            </w:r>
            <w:r>
              <w:t>m weryfikacji ( VR) powyżej 99%;</w:t>
            </w:r>
            <w:r w:rsidR="000F7E49">
              <w:t xml:space="preserve">                                                                                              </w:t>
            </w:r>
            <w:r>
              <w:t xml:space="preserve">                               • szybkość</w:t>
            </w:r>
            <w:r w:rsidR="000F7E49" w:rsidRPr="000F7E49">
              <w:t> weryfikacji poniżej 1 sekundy.</w:t>
            </w:r>
          </w:p>
        </w:tc>
      </w:tr>
      <w:tr w:rsidR="000F7E49" w:rsidTr="005C7E3C">
        <w:tc>
          <w:tcPr>
            <w:tcW w:w="3227" w:type="dxa"/>
          </w:tcPr>
          <w:p w:rsidR="000F7E49" w:rsidRDefault="00591C84" w:rsidP="00E54138">
            <w:pPr>
              <w:pStyle w:val="Bezodstpw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683549" cy="723332"/>
                  <wp:effectExtent l="0" t="0" r="2540" b="635"/>
                  <wp:docPr id="105" name="Obraz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thw.jpg"/>
                          <pic:cNvPicPr/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064" cy="722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0F7E49" w:rsidRDefault="00591C84" w:rsidP="00AC2B39">
            <w:pPr>
              <w:pStyle w:val="Bezodstpw"/>
              <w:rPr>
                <w:b/>
              </w:rPr>
            </w:pPr>
            <w:r w:rsidRPr="00AC2B39">
              <w:rPr>
                <w:b/>
              </w:rPr>
              <w:t>M2 </w:t>
            </w:r>
            <w:r w:rsidR="00AC2B39" w:rsidRPr="00AC2B39">
              <w:rPr>
                <w:b/>
              </w:rPr>
              <w:t>(</w:t>
            </w:r>
            <w:r w:rsidRPr="00AC2B39">
              <w:rPr>
                <w:b/>
              </w:rPr>
              <w:t>moduł  wyposażony w czytnik odcisków palców  stosowany do sterowania zamków drzwiowych</w:t>
            </w:r>
            <w:r w:rsidR="00AC2B39" w:rsidRPr="00AC2B39">
              <w:rPr>
                <w:b/>
              </w:rPr>
              <w:t>)</w:t>
            </w:r>
          </w:p>
        </w:tc>
      </w:tr>
      <w:tr w:rsidR="000F7E49" w:rsidTr="005C7E3C">
        <w:tc>
          <w:tcPr>
            <w:tcW w:w="3227" w:type="dxa"/>
          </w:tcPr>
          <w:p w:rsidR="000F7E49" w:rsidRDefault="00591C84" w:rsidP="00E54138">
            <w:pPr>
              <w:pStyle w:val="Bezodstpw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905000" cy="1476375"/>
                  <wp:effectExtent l="0" t="0" r="0" b="9525"/>
                  <wp:docPr id="106" name="Obraz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thw.jpg"/>
                          <pic:cNvPicPr/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AC2B39" w:rsidRPr="00902B92" w:rsidRDefault="00902B92" w:rsidP="00E54138">
            <w:pPr>
              <w:pStyle w:val="Bezodstpw"/>
              <w:rPr>
                <w:b/>
              </w:rPr>
            </w:pPr>
            <w:r>
              <w:rPr>
                <w:b/>
              </w:rPr>
              <w:t>T</w:t>
            </w:r>
            <w:r w:rsidRPr="00902B92">
              <w:rPr>
                <w:b/>
              </w:rPr>
              <w:t>21 U</w:t>
            </w:r>
            <w:r>
              <w:rPr>
                <w:b/>
              </w:rPr>
              <w:t xml:space="preserve"> Czytnik kontroli dostępu i rejestracji czasu pracy.</w:t>
            </w:r>
          </w:p>
          <w:p w:rsidR="00591C84" w:rsidRPr="00591C84" w:rsidRDefault="00AC2B39" w:rsidP="00E54138">
            <w:pPr>
              <w:pStyle w:val="Bezodstpw"/>
            </w:pPr>
            <w:r>
              <w:t xml:space="preserve">• </w:t>
            </w:r>
            <w:r>
              <w:rPr>
                <w:lang w:val="cs-CZ"/>
              </w:rPr>
              <w:t>l</w:t>
            </w:r>
            <w:r w:rsidR="00591C84" w:rsidRPr="00591C84">
              <w:rPr>
                <w:lang w:val="cs-CZ"/>
              </w:rPr>
              <w:t xml:space="preserve">iczba odcisków palca </w:t>
            </w:r>
            <w:r>
              <w:rPr>
                <w:bCs/>
                <w:lang w:val="cs-CZ"/>
              </w:rPr>
              <w:t>3000 (</w:t>
            </w:r>
            <w:r w:rsidR="00591C84" w:rsidRPr="00AC2B39">
              <w:rPr>
                <w:bCs/>
                <w:lang w:val="cs-CZ"/>
              </w:rPr>
              <w:t>możliwość rejestracji 3 palców każdej osoby)</w:t>
            </w:r>
            <w:r>
              <w:rPr>
                <w:bCs/>
                <w:lang w:val="cs-CZ"/>
              </w:rPr>
              <w:t>;</w:t>
            </w:r>
          </w:p>
          <w:p w:rsidR="00591C84" w:rsidRPr="00591C84" w:rsidRDefault="00AC2B39" w:rsidP="00E54138">
            <w:pPr>
              <w:pStyle w:val="Bezodstpw"/>
            </w:pPr>
            <w:r>
              <w:t>• p</w:t>
            </w:r>
            <w:r w:rsidR="00591C84" w:rsidRPr="00591C84">
              <w:rPr>
                <w:lang w:val="cs-CZ"/>
              </w:rPr>
              <w:t>ojemność log: 80 000 zdarzeń</w:t>
            </w:r>
            <w:r>
              <w:rPr>
                <w:lang w:val="cs-CZ"/>
              </w:rPr>
              <w:t>;</w:t>
            </w:r>
          </w:p>
          <w:p w:rsidR="00591C84" w:rsidRPr="00591C84" w:rsidRDefault="00AC2B39" w:rsidP="00E54138">
            <w:pPr>
              <w:pStyle w:val="Bezodstpw"/>
            </w:pPr>
            <w:r>
              <w:t>• c</w:t>
            </w:r>
            <w:r w:rsidR="00591C84" w:rsidRPr="00591C84">
              <w:rPr>
                <w:lang w:val="cs-CZ"/>
              </w:rPr>
              <w:t>zas weryfikacji: max 0,3 sek.</w:t>
            </w:r>
            <w:r>
              <w:rPr>
                <w:lang w:val="cs-CZ"/>
              </w:rPr>
              <w:t>;</w:t>
            </w:r>
          </w:p>
          <w:p w:rsidR="00591C84" w:rsidRPr="00591C84" w:rsidRDefault="00AC2B39" w:rsidP="00E54138">
            <w:pPr>
              <w:pStyle w:val="Bezodstpw"/>
            </w:pPr>
            <w:r>
              <w:t>• p</w:t>
            </w:r>
            <w:r w:rsidR="00591C84" w:rsidRPr="006A2250">
              <w:rPr>
                <w:bCs/>
                <w:lang w:val="cs-CZ"/>
              </w:rPr>
              <w:t>ięć  sposobów rejestracji: odcisk palca, hasło, hasło i odcisk palca,karta, karta i odcisk palca</w:t>
            </w:r>
            <w:r>
              <w:rPr>
                <w:bCs/>
                <w:lang w:val="cs-CZ"/>
              </w:rPr>
              <w:t>;</w:t>
            </w:r>
          </w:p>
          <w:p w:rsidR="00591C84" w:rsidRPr="00591C84" w:rsidRDefault="00AC2B39" w:rsidP="00E54138">
            <w:pPr>
              <w:pStyle w:val="Bezodstpw"/>
            </w:pPr>
            <w:r>
              <w:t xml:space="preserve">• </w:t>
            </w:r>
            <w:r w:rsidR="00591C84" w:rsidRPr="00591C84">
              <w:rPr>
                <w:lang w:val="cs-CZ"/>
              </w:rPr>
              <w:t>FRR (błędne odrzucenia): max 0,0</w:t>
            </w:r>
            <w:r>
              <w:rPr>
                <w:lang w:val="cs-CZ"/>
              </w:rPr>
              <w:t>1%;</w:t>
            </w:r>
          </w:p>
          <w:p w:rsidR="00591C84" w:rsidRPr="00591C84" w:rsidRDefault="00AC2B39" w:rsidP="00E54138">
            <w:pPr>
              <w:pStyle w:val="Bezodstpw"/>
            </w:pPr>
            <w:r>
              <w:t xml:space="preserve">• </w:t>
            </w:r>
            <w:r w:rsidR="00591C84" w:rsidRPr="00591C84">
              <w:rPr>
                <w:lang w:val="cs-CZ"/>
              </w:rPr>
              <w:t>FAR (błędne akceptacje): max 0,0001%</w:t>
            </w:r>
            <w:r>
              <w:rPr>
                <w:lang w:val="cs-CZ"/>
              </w:rPr>
              <w:t>;</w:t>
            </w:r>
          </w:p>
          <w:p w:rsidR="00591C84" w:rsidRPr="00591C84" w:rsidRDefault="00AC2B39" w:rsidP="00E54138">
            <w:pPr>
              <w:pStyle w:val="Bezodstpw"/>
            </w:pPr>
            <w:r>
              <w:t>• w</w:t>
            </w:r>
            <w:r w:rsidR="00591C84" w:rsidRPr="00591C84">
              <w:rPr>
                <w:lang w:val="cs-CZ"/>
              </w:rPr>
              <w:t xml:space="preserve">yświetlacz: </w:t>
            </w:r>
            <w:r w:rsidR="00591C84" w:rsidRPr="00AC2B39">
              <w:rPr>
                <w:bCs/>
                <w:lang w:val="cs-CZ"/>
              </w:rPr>
              <w:t>TFT 3,5</w:t>
            </w:r>
            <w:r w:rsidR="00591C84" w:rsidRPr="00AC2B39">
              <w:rPr>
                <w:lang w:val="cs-CZ"/>
              </w:rPr>
              <w:t>, 6</w:t>
            </w:r>
            <w:r w:rsidR="00591C84" w:rsidRPr="00591C84">
              <w:rPr>
                <w:lang w:val="cs-CZ"/>
              </w:rPr>
              <w:t>5 000 kolorów, rozdzielczość 320*240</w:t>
            </w:r>
            <w:r>
              <w:rPr>
                <w:lang w:val="cs-CZ"/>
              </w:rPr>
              <w:t>;</w:t>
            </w:r>
          </w:p>
          <w:p w:rsidR="000F7E49" w:rsidRPr="00591C84" w:rsidRDefault="00AC2B39" w:rsidP="00E54138">
            <w:pPr>
              <w:pStyle w:val="Bezodstpw"/>
              <w:rPr>
                <w:lang w:val="cs-CZ"/>
              </w:rPr>
            </w:pPr>
            <w:r>
              <w:t xml:space="preserve">• </w:t>
            </w:r>
            <w:r w:rsidR="00591C84" w:rsidRPr="006A2250">
              <w:rPr>
                <w:bCs/>
                <w:lang w:val="cs-CZ"/>
              </w:rPr>
              <w:t>8 klawiszy funkcyjnych</w:t>
            </w:r>
            <w:r w:rsidR="00591C84" w:rsidRPr="00591C84">
              <w:rPr>
                <w:lang w:val="cs-CZ"/>
              </w:rPr>
              <w:t>: wejście, wyjście, wyjścia na przerwę, prywatne oraz służbowe</w:t>
            </w:r>
            <w:r>
              <w:rPr>
                <w:lang w:val="cs-CZ"/>
              </w:rPr>
              <w:t>.</w:t>
            </w:r>
          </w:p>
        </w:tc>
      </w:tr>
      <w:tr w:rsidR="000F7E49" w:rsidTr="005C7E3C">
        <w:trPr>
          <w:trHeight w:val="1515"/>
        </w:trPr>
        <w:tc>
          <w:tcPr>
            <w:tcW w:w="3227" w:type="dxa"/>
          </w:tcPr>
          <w:p w:rsidR="000F7E49" w:rsidRDefault="00591C84" w:rsidP="00E54138">
            <w:pPr>
              <w:pStyle w:val="Bezodstpw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914400" cy="1396031"/>
                  <wp:effectExtent l="0" t="0" r="0" b="0"/>
                  <wp:docPr id="102" name="Obraz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thw.jpg"/>
                          <pic:cNvPicPr/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692" cy="1402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AC2B39" w:rsidRPr="00902B92" w:rsidRDefault="00902B92" w:rsidP="00E54138">
            <w:pPr>
              <w:pStyle w:val="Bezodstpw"/>
              <w:rPr>
                <w:b/>
              </w:rPr>
            </w:pPr>
            <w:r w:rsidRPr="00902B92">
              <w:rPr>
                <w:b/>
              </w:rPr>
              <w:t>T9 Multimedialny czytni</w:t>
            </w:r>
            <w:r>
              <w:rPr>
                <w:b/>
              </w:rPr>
              <w:t>k kontroli dostępu i rejestracji czasu pracy.</w:t>
            </w:r>
          </w:p>
          <w:p w:rsidR="00591C84" w:rsidRPr="00591C84" w:rsidRDefault="006A2250" w:rsidP="00E54138">
            <w:pPr>
              <w:pStyle w:val="Bezodstpw"/>
            </w:pPr>
            <w:r>
              <w:t xml:space="preserve">• </w:t>
            </w:r>
            <w:r w:rsidR="00591C84" w:rsidRPr="006A2250">
              <w:rPr>
                <w:bCs/>
                <w:lang w:val="cs-CZ"/>
              </w:rPr>
              <w:t>8 klawiszy funkcyjnych</w:t>
            </w:r>
            <w:r w:rsidR="00591C84" w:rsidRPr="00591C84">
              <w:rPr>
                <w:lang w:val="cs-CZ"/>
              </w:rPr>
              <w:t>: wejście, wyjście, wyjścia na przerwę, prywatne oraz służbowe</w:t>
            </w:r>
            <w:r w:rsidR="00AC2B39">
              <w:rPr>
                <w:lang w:val="cs-CZ"/>
              </w:rPr>
              <w:t>;</w:t>
            </w:r>
          </w:p>
          <w:p w:rsidR="00591C84" w:rsidRPr="00591C84" w:rsidRDefault="00AC2B39" w:rsidP="00E54138">
            <w:pPr>
              <w:pStyle w:val="Bezodstpw"/>
            </w:pPr>
            <w:r>
              <w:t xml:space="preserve">• </w:t>
            </w:r>
            <w:r>
              <w:rPr>
                <w:lang w:val="cs-CZ"/>
              </w:rPr>
              <w:t>m</w:t>
            </w:r>
            <w:r w:rsidR="00591C84" w:rsidRPr="00591C84">
              <w:rPr>
                <w:lang w:val="cs-CZ"/>
              </w:rPr>
              <w:t>ożliwość ustawienia 50 stref czasowych, 5 grup dostępu, 10 kombinacji odblokowania, różne przywileje dostępu, zarządzanie dniami wolnymi od pracy</w:t>
            </w:r>
            <w:r>
              <w:rPr>
                <w:lang w:val="cs-CZ"/>
              </w:rPr>
              <w:t>;</w:t>
            </w:r>
          </w:p>
          <w:p w:rsidR="00591C84" w:rsidRPr="00591C84" w:rsidRDefault="00AC2B39" w:rsidP="00E54138">
            <w:pPr>
              <w:pStyle w:val="Bezodstpw"/>
            </w:pPr>
            <w:r>
              <w:t xml:space="preserve">• </w:t>
            </w:r>
            <w:r>
              <w:rPr>
                <w:lang w:val="cs-CZ"/>
              </w:rPr>
              <w:t>w</w:t>
            </w:r>
            <w:r w:rsidR="00591C84" w:rsidRPr="00591C84">
              <w:rPr>
                <w:lang w:val="cs-CZ"/>
              </w:rPr>
              <w:t>ysokiej jakości czujnik pozwala na rejestrację mokrych palców</w:t>
            </w:r>
            <w:r>
              <w:rPr>
                <w:lang w:val="cs-CZ"/>
              </w:rPr>
              <w:t>;</w:t>
            </w:r>
          </w:p>
          <w:p w:rsidR="000F7E49" w:rsidRPr="00AC2B39" w:rsidRDefault="00AC2B39" w:rsidP="00E54138">
            <w:pPr>
              <w:pStyle w:val="Bezodstpw"/>
            </w:pPr>
            <w:r>
              <w:t xml:space="preserve">• </w:t>
            </w:r>
            <w:r>
              <w:rPr>
                <w:lang w:val="cs-CZ"/>
              </w:rPr>
              <w:t>w</w:t>
            </w:r>
            <w:r w:rsidR="00591C84" w:rsidRPr="00591C84">
              <w:rPr>
                <w:lang w:val="cs-CZ"/>
              </w:rPr>
              <w:t>budowana kamera umożliwiająca podgląd osoby rejstrującej się</w:t>
            </w:r>
            <w:r>
              <w:rPr>
                <w:lang w:val="cs-CZ"/>
              </w:rPr>
              <w:t>.</w:t>
            </w:r>
          </w:p>
        </w:tc>
      </w:tr>
    </w:tbl>
    <w:p w:rsidR="000F7E49" w:rsidRDefault="000F7E49" w:rsidP="00E54138">
      <w:pPr>
        <w:pStyle w:val="Bezodstpw"/>
        <w:rPr>
          <w:b/>
        </w:rPr>
      </w:pPr>
    </w:p>
    <w:p w:rsidR="00E54138" w:rsidRDefault="00E54138" w:rsidP="00E54138">
      <w:pPr>
        <w:pStyle w:val="Bezodstpw"/>
        <w:rPr>
          <w:b/>
        </w:rPr>
      </w:pPr>
    </w:p>
    <w:p w:rsidR="006B0115" w:rsidRDefault="006B0115" w:rsidP="00E54138">
      <w:pPr>
        <w:pStyle w:val="Bezodstpw"/>
        <w:rPr>
          <w:b/>
        </w:rPr>
      </w:pPr>
    </w:p>
    <w:p w:rsidR="00833539" w:rsidRPr="00035E33" w:rsidRDefault="00902B92" w:rsidP="00035E33">
      <w:pPr>
        <w:pStyle w:val="Bezodstpw"/>
        <w:ind w:left="-142"/>
        <w:rPr>
          <w:b/>
          <w:color w:val="1F497D" w:themeColor="text2"/>
        </w:rPr>
      </w:pPr>
      <w:r>
        <w:rPr>
          <w:b/>
          <w:color w:val="1F497D" w:themeColor="text2"/>
        </w:rPr>
        <w:t xml:space="preserve">                                                                             </w:t>
      </w:r>
      <w:r w:rsidR="00833539" w:rsidRPr="00035E33">
        <w:rPr>
          <w:b/>
          <w:color w:val="1F497D" w:themeColor="text2"/>
        </w:rPr>
        <w:t>Kontrola dostępu</w:t>
      </w:r>
    </w:p>
    <w:tbl>
      <w:tblPr>
        <w:tblStyle w:val="Tabela-Siatka"/>
        <w:tblW w:w="0" w:type="auto"/>
        <w:tblLook w:val="04A0"/>
      </w:tblPr>
      <w:tblGrid>
        <w:gridCol w:w="5512"/>
        <w:gridCol w:w="5512"/>
      </w:tblGrid>
      <w:tr w:rsidR="00833539" w:rsidTr="007613F2">
        <w:tc>
          <w:tcPr>
            <w:tcW w:w="5512" w:type="dxa"/>
          </w:tcPr>
          <w:p w:rsidR="00833539" w:rsidRDefault="00833539" w:rsidP="007613F2">
            <w:pPr>
              <w:pStyle w:val="Bezodstpw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806239" cy="465827"/>
                  <wp:effectExtent l="0" t="0" r="0" b="0"/>
                  <wp:docPr id="278" name="Obraz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26-wszystkie.jpg"/>
                          <pic:cNvPicPr/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824" cy="46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948905" cy="569343"/>
                  <wp:effectExtent l="0" t="0" r="3810" b="2540"/>
                  <wp:docPr id="279" name="Obraz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22-norm.jpg"/>
                          <pic:cNvPicPr/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621" cy="569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819510" cy="491706"/>
                  <wp:effectExtent l="0" t="0" r="0" b="3810"/>
                  <wp:docPr id="280" name="Obraz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0-norm.jpg"/>
                          <pic:cNvPicPr/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129" cy="492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043797" cy="594162"/>
                  <wp:effectExtent l="0" t="0" r="4445" b="0"/>
                  <wp:docPr id="281" name="Obraz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78-mini.jpg"/>
                          <pic:cNvPicPr/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75" cy="592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006417" cy="603850"/>
                  <wp:effectExtent l="0" t="0" r="3810" b="6350"/>
                  <wp:docPr id="282" name="Obraz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85-norm.jpg"/>
                          <pic:cNvPicPr/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030" cy="607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147314" cy="688388"/>
                  <wp:effectExtent l="0" t="0" r="0" b="0"/>
                  <wp:docPr id="283" name="Obraz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21-norm.jpg"/>
                          <pic:cNvPicPr/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180" cy="688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923027" cy="525416"/>
                  <wp:effectExtent l="0" t="0" r="0" b="8255"/>
                  <wp:docPr id="284" name="Obraz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23-mini.jpg"/>
                          <pic:cNvPicPr/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089" cy="523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914400" cy="520505"/>
                  <wp:effectExtent l="0" t="0" r="0" b="0"/>
                  <wp:docPr id="285" name="Obraz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51-mini.jpg"/>
                          <pic:cNvPicPr/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489" cy="518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2" w:type="dxa"/>
          </w:tcPr>
          <w:p w:rsidR="00833539" w:rsidRDefault="00833539" w:rsidP="007613F2">
            <w:pPr>
              <w:pStyle w:val="Bezodstpw"/>
            </w:pPr>
            <w:r>
              <w:t xml:space="preserve">• </w:t>
            </w:r>
            <w:r w:rsidR="00035E33">
              <w:t>z</w:t>
            </w:r>
            <w:r>
              <w:t>amki elektroniczne</w:t>
            </w:r>
            <w:r w:rsidR="00035E33">
              <w:t>;</w:t>
            </w:r>
          </w:p>
          <w:p w:rsidR="00833539" w:rsidRDefault="00833539" w:rsidP="007613F2">
            <w:pPr>
              <w:pStyle w:val="Bezodstpw"/>
            </w:pPr>
            <w:r>
              <w:t>• czytnik kart</w:t>
            </w:r>
            <w:r w:rsidR="00035E33">
              <w:t>;</w:t>
            </w:r>
          </w:p>
          <w:p w:rsidR="00833539" w:rsidRDefault="00833539" w:rsidP="007613F2">
            <w:pPr>
              <w:pStyle w:val="Bezodstpw"/>
            </w:pPr>
            <w:r>
              <w:t xml:space="preserve">• </w:t>
            </w:r>
            <w:proofErr w:type="spellStart"/>
            <w:r>
              <w:t>elektrozaczepy</w:t>
            </w:r>
            <w:proofErr w:type="spellEnd"/>
            <w:r w:rsidR="00035E33">
              <w:t>;</w:t>
            </w:r>
          </w:p>
          <w:p w:rsidR="00833539" w:rsidRDefault="00833539" w:rsidP="007613F2">
            <w:pPr>
              <w:pStyle w:val="Bezodstpw"/>
            </w:pPr>
            <w:r>
              <w:t>• zwory</w:t>
            </w:r>
            <w:r w:rsidR="00035E33">
              <w:t>;</w:t>
            </w:r>
          </w:p>
          <w:p w:rsidR="00833539" w:rsidRDefault="00833539" w:rsidP="007613F2">
            <w:pPr>
              <w:pStyle w:val="Bezodstpw"/>
            </w:pPr>
            <w:r>
              <w:t>• kontrolery standardowe PRxx1</w:t>
            </w:r>
            <w:r w:rsidR="00035E33">
              <w:t>;</w:t>
            </w:r>
          </w:p>
          <w:p w:rsidR="00833539" w:rsidRDefault="00833539" w:rsidP="007613F2">
            <w:pPr>
              <w:pStyle w:val="Bezodstpw"/>
            </w:pPr>
            <w:r>
              <w:t>• kontrolery zaawansowane PRxx2</w:t>
            </w:r>
            <w:r w:rsidR="00035E33">
              <w:t>;</w:t>
            </w:r>
          </w:p>
          <w:p w:rsidR="00833539" w:rsidRDefault="00833539" w:rsidP="007613F2">
            <w:pPr>
              <w:pStyle w:val="Bezodstpw"/>
            </w:pPr>
            <w:r>
              <w:t>• osprzęt</w:t>
            </w:r>
            <w:r w:rsidR="00035E33">
              <w:t>;</w:t>
            </w:r>
          </w:p>
          <w:p w:rsidR="00833539" w:rsidRDefault="00833539" w:rsidP="007613F2">
            <w:pPr>
              <w:pStyle w:val="Bezodstpw"/>
            </w:pPr>
            <w:r>
              <w:t>• oprogramowanie</w:t>
            </w:r>
            <w:r w:rsidR="00035E33">
              <w:t>;</w:t>
            </w:r>
          </w:p>
          <w:p w:rsidR="00833539" w:rsidRDefault="00833539" w:rsidP="007613F2">
            <w:pPr>
              <w:pStyle w:val="Bezodstpw"/>
            </w:pPr>
            <w:r>
              <w:t>• rejestracja pracy wartowników</w:t>
            </w:r>
            <w:r w:rsidR="00035E33">
              <w:t>;</w:t>
            </w:r>
          </w:p>
          <w:p w:rsidR="00833539" w:rsidRDefault="00833539" w:rsidP="007613F2">
            <w:pPr>
              <w:pStyle w:val="Bezodstpw"/>
            </w:pPr>
            <w:r>
              <w:t>• akcesoria do systemu kontroli dostępu</w:t>
            </w:r>
            <w:r w:rsidR="00035E33">
              <w:t>;</w:t>
            </w:r>
          </w:p>
          <w:p w:rsidR="00833539" w:rsidRPr="0074501A" w:rsidRDefault="00833539" w:rsidP="007613F2">
            <w:pPr>
              <w:pStyle w:val="Bezodstpw"/>
            </w:pPr>
          </w:p>
        </w:tc>
      </w:tr>
    </w:tbl>
    <w:p w:rsidR="00833539" w:rsidRDefault="00833539" w:rsidP="00833539">
      <w:pPr>
        <w:pStyle w:val="Bezodstpw"/>
        <w:rPr>
          <w:b/>
        </w:rPr>
      </w:pPr>
    </w:p>
    <w:p w:rsidR="00833539" w:rsidRPr="00035E33" w:rsidRDefault="00902B92" w:rsidP="00035E33">
      <w:pPr>
        <w:pStyle w:val="Bezodstpw"/>
        <w:ind w:left="-142"/>
        <w:rPr>
          <w:b/>
          <w:color w:val="1F497D" w:themeColor="text2"/>
        </w:rPr>
      </w:pPr>
      <w:r>
        <w:rPr>
          <w:b/>
          <w:color w:val="1F497D" w:themeColor="text2"/>
        </w:rPr>
        <w:t xml:space="preserve">                                                                      </w:t>
      </w:r>
      <w:r w:rsidR="00833539" w:rsidRPr="00035E33">
        <w:rPr>
          <w:b/>
          <w:color w:val="1F497D" w:themeColor="text2"/>
        </w:rPr>
        <w:t>Domofony/ wideo domofony</w:t>
      </w:r>
    </w:p>
    <w:tbl>
      <w:tblPr>
        <w:tblStyle w:val="Tabela-Siatka"/>
        <w:tblW w:w="0" w:type="auto"/>
        <w:tblLook w:val="04A0"/>
      </w:tblPr>
      <w:tblGrid>
        <w:gridCol w:w="5512"/>
        <w:gridCol w:w="5512"/>
      </w:tblGrid>
      <w:tr w:rsidR="00833539" w:rsidTr="007613F2">
        <w:tc>
          <w:tcPr>
            <w:tcW w:w="5512" w:type="dxa"/>
          </w:tcPr>
          <w:p w:rsidR="00833539" w:rsidRDefault="00833539" w:rsidP="007613F2">
            <w:pPr>
              <w:pStyle w:val="Bezodstpw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035168" cy="621101"/>
                  <wp:effectExtent l="0" t="0" r="0" b="7620"/>
                  <wp:docPr id="286" name="Obraz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68-norm.jpg"/>
                          <pic:cNvPicPr/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950" cy="62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934529" cy="560717"/>
                  <wp:effectExtent l="0" t="0" r="0" b="0"/>
                  <wp:docPr id="287" name="Obraz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99-norm.jpg"/>
                          <pic:cNvPicPr/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235" cy="56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135812" cy="681487"/>
                  <wp:effectExtent l="0" t="0" r="7620" b="4445"/>
                  <wp:docPr id="288" name="Obraz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97-norm.jpg"/>
                          <pic:cNvPicPr/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70" cy="682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862642" cy="517585"/>
                  <wp:effectExtent l="0" t="0" r="0" b="0"/>
                  <wp:docPr id="289" name="Obraz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03-norm.jpg"/>
                          <pic:cNvPicPr/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179" cy="525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828136" cy="496882"/>
                  <wp:effectExtent l="0" t="0" r="0" b="0"/>
                  <wp:docPr id="290" name="Obraz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27-norm.jpg"/>
                          <pic:cNvPicPr/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444" cy="498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888521" cy="533112"/>
                  <wp:effectExtent l="0" t="0" r="6985" b="635"/>
                  <wp:docPr id="291" name="Obraz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06-norm.jpg"/>
                          <pic:cNvPicPr/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192" cy="533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672861" cy="403717"/>
                  <wp:effectExtent l="0" t="0" r="0" b="0"/>
                  <wp:docPr id="292" name="Obraz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75-norm.jpg"/>
                          <pic:cNvPicPr/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369" cy="404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2" w:type="dxa"/>
          </w:tcPr>
          <w:p w:rsidR="00833539" w:rsidRDefault="00833539" w:rsidP="007613F2">
            <w:pPr>
              <w:pStyle w:val="Bezodstpw"/>
            </w:pPr>
            <w:r>
              <w:t>• jednorodzinne</w:t>
            </w:r>
            <w:r w:rsidR="00035E33">
              <w:t>;</w:t>
            </w:r>
          </w:p>
          <w:p w:rsidR="00833539" w:rsidRDefault="00833539" w:rsidP="007613F2">
            <w:pPr>
              <w:pStyle w:val="Bezodstpw"/>
            </w:pPr>
            <w:r>
              <w:t>• wielorodzinne</w:t>
            </w:r>
            <w:r w:rsidR="00035E33">
              <w:t>;</w:t>
            </w:r>
          </w:p>
          <w:p w:rsidR="00833539" w:rsidRDefault="00833539" w:rsidP="007613F2">
            <w:pPr>
              <w:pStyle w:val="Bezodstpw"/>
            </w:pPr>
            <w:r>
              <w:t>• bezprzewodowe</w:t>
            </w:r>
            <w:r w:rsidR="00035E33">
              <w:t>;</w:t>
            </w:r>
          </w:p>
          <w:p w:rsidR="00833539" w:rsidRDefault="00833539" w:rsidP="007613F2">
            <w:pPr>
              <w:pStyle w:val="Bezodstpw"/>
            </w:pPr>
            <w:r>
              <w:t>• interkomy kasowe</w:t>
            </w:r>
            <w:r w:rsidR="00035E33">
              <w:t>;</w:t>
            </w:r>
          </w:p>
          <w:p w:rsidR="00833539" w:rsidRPr="00B679A8" w:rsidRDefault="00833539" w:rsidP="007613F2">
            <w:pPr>
              <w:pStyle w:val="Bezodstpw"/>
            </w:pPr>
          </w:p>
        </w:tc>
      </w:tr>
    </w:tbl>
    <w:p w:rsidR="00833539" w:rsidRDefault="00833539" w:rsidP="00833539">
      <w:pPr>
        <w:pStyle w:val="Bezodstpw"/>
        <w:jc w:val="center"/>
        <w:rPr>
          <w:b/>
        </w:rPr>
      </w:pPr>
    </w:p>
    <w:p w:rsidR="00833539" w:rsidRPr="00035E33" w:rsidRDefault="00902B92" w:rsidP="00035E33">
      <w:pPr>
        <w:pStyle w:val="Bezodstpw"/>
        <w:ind w:left="-142"/>
        <w:rPr>
          <w:b/>
          <w:color w:val="1F497D" w:themeColor="text2"/>
        </w:rPr>
      </w:pPr>
      <w:r>
        <w:rPr>
          <w:b/>
          <w:color w:val="1F497D" w:themeColor="text2"/>
        </w:rPr>
        <w:t xml:space="preserve">                                                                           </w:t>
      </w:r>
      <w:r w:rsidR="00833539" w:rsidRPr="00035E33">
        <w:rPr>
          <w:b/>
          <w:color w:val="1F497D" w:themeColor="text2"/>
        </w:rPr>
        <w:t>Automatyka do bram</w:t>
      </w:r>
    </w:p>
    <w:tbl>
      <w:tblPr>
        <w:tblStyle w:val="Tabela-Siatka"/>
        <w:tblW w:w="0" w:type="auto"/>
        <w:tblLook w:val="04A0"/>
      </w:tblPr>
      <w:tblGrid>
        <w:gridCol w:w="5512"/>
        <w:gridCol w:w="5512"/>
      </w:tblGrid>
      <w:tr w:rsidR="00833539" w:rsidTr="007613F2">
        <w:tc>
          <w:tcPr>
            <w:tcW w:w="5512" w:type="dxa"/>
          </w:tcPr>
          <w:p w:rsidR="00833539" w:rsidRDefault="00833539" w:rsidP="007613F2">
            <w:pPr>
              <w:pStyle w:val="Bezodstpw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238250" cy="704850"/>
                  <wp:effectExtent l="0" t="0" r="0" b="0"/>
                  <wp:docPr id="293" name="Obraz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62-mini.jpg"/>
                          <pic:cNvPicPr/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238250" cy="704850"/>
                  <wp:effectExtent l="0" t="0" r="0" b="0"/>
                  <wp:docPr id="294" name="Obraz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59-mini.jpg"/>
                          <pic:cNvPicPr/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238250" cy="704850"/>
                  <wp:effectExtent l="0" t="0" r="0" b="0"/>
                  <wp:docPr id="295" name="Obraz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64-mini.jpg"/>
                          <pic:cNvPicPr/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086929" cy="806431"/>
                  <wp:effectExtent l="0" t="0" r="0" b="0"/>
                  <wp:docPr id="296" name="Obraz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1_1.jpg"/>
                          <pic:cNvPicPr/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260" cy="80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2" w:type="dxa"/>
          </w:tcPr>
          <w:p w:rsidR="00902B92" w:rsidRDefault="00833539" w:rsidP="00902B92">
            <w:pPr>
              <w:pStyle w:val="Bezodstpw"/>
            </w:pPr>
            <w:r>
              <w:t>automatyka do bram skrzydłowych</w:t>
            </w:r>
            <w:r w:rsidR="00035E33">
              <w:t xml:space="preserve"> </w:t>
            </w:r>
          </w:p>
          <w:p w:rsidR="00902B92" w:rsidRPr="00556736" w:rsidRDefault="00556736" w:rsidP="00902B92">
            <w:pPr>
              <w:pStyle w:val="Bezodstpw"/>
            </w:pPr>
            <w:r>
              <w:t xml:space="preserve">• </w:t>
            </w:r>
            <w:hyperlink r:id="rId214" w:history="1">
              <w:r w:rsidR="00902B92" w:rsidRPr="00556736">
                <w:rPr>
                  <w:rStyle w:val="Hipercze"/>
                  <w:color w:val="auto"/>
                  <w:u w:val="none"/>
                </w:rPr>
                <w:t>Napęd elektromechaniczny 390 24 V</w:t>
              </w:r>
            </w:hyperlink>
          </w:p>
          <w:p w:rsidR="00902B92" w:rsidRPr="00556736" w:rsidRDefault="00556736" w:rsidP="00902B92">
            <w:pPr>
              <w:pStyle w:val="Bezodstpw"/>
            </w:pPr>
            <w:r>
              <w:t xml:space="preserve">• </w:t>
            </w:r>
            <w:hyperlink r:id="rId215" w:history="1">
              <w:r w:rsidR="00902B92" w:rsidRPr="00556736">
                <w:rPr>
                  <w:rStyle w:val="Hipercze"/>
                  <w:color w:val="auto"/>
                  <w:u w:val="none"/>
                </w:rPr>
                <w:t>Napęd elektromechaniczny 391</w:t>
              </w:r>
            </w:hyperlink>
          </w:p>
          <w:p w:rsidR="00902B92" w:rsidRPr="00556736" w:rsidRDefault="00556736" w:rsidP="00902B92">
            <w:pPr>
              <w:pStyle w:val="Bezodstpw"/>
            </w:pPr>
            <w:r>
              <w:t xml:space="preserve">• </w:t>
            </w:r>
            <w:hyperlink r:id="rId216" w:history="1">
              <w:r w:rsidR="00902B92" w:rsidRPr="00556736">
                <w:rPr>
                  <w:rStyle w:val="Hipercze"/>
                  <w:color w:val="auto"/>
                  <w:u w:val="none"/>
                </w:rPr>
                <w:t>Napęd hydrauliczny 402 SBS</w:t>
              </w:r>
            </w:hyperlink>
          </w:p>
          <w:p w:rsidR="00902B92" w:rsidRPr="00556736" w:rsidRDefault="00556736" w:rsidP="00902B92">
            <w:pPr>
              <w:pStyle w:val="Bezodstpw"/>
            </w:pPr>
            <w:r>
              <w:t xml:space="preserve">• </w:t>
            </w:r>
            <w:hyperlink r:id="rId217" w:history="1">
              <w:r w:rsidR="00902B92" w:rsidRPr="00556736">
                <w:rPr>
                  <w:rStyle w:val="Hipercze"/>
                  <w:color w:val="auto"/>
                  <w:u w:val="none"/>
                </w:rPr>
                <w:t>Napęd hydrauliczny 422 CBAC</w:t>
              </w:r>
            </w:hyperlink>
          </w:p>
          <w:p w:rsidR="00902B92" w:rsidRPr="00902B92" w:rsidRDefault="00902B92" w:rsidP="00902B92">
            <w:pPr>
              <w:pStyle w:val="Bezodstpw"/>
              <w:rPr>
                <w:color w:val="FF0000"/>
              </w:rPr>
            </w:pPr>
          </w:p>
          <w:p w:rsidR="00902B92" w:rsidRPr="006041DC" w:rsidRDefault="00902B92" w:rsidP="007613F2">
            <w:pPr>
              <w:pStyle w:val="Bezodstpw"/>
            </w:pPr>
          </w:p>
        </w:tc>
      </w:tr>
    </w:tbl>
    <w:p w:rsidR="00833539" w:rsidRDefault="00833539" w:rsidP="00833539">
      <w:pPr>
        <w:pStyle w:val="Bezodstpw"/>
        <w:jc w:val="center"/>
        <w:rPr>
          <w:b/>
        </w:rPr>
      </w:pPr>
    </w:p>
    <w:p w:rsidR="00833539" w:rsidRDefault="00833539" w:rsidP="00833539">
      <w:pPr>
        <w:pStyle w:val="Bezodstpw"/>
        <w:jc w:val="center"/>
        <w:rPr>
          <w:b/>
        </w:rPr>
      </w:pPr>
    </w:p>
    <w:p w:rsidR="00833539" w:rsidRDefault="00833539" w:rsidP="00833539">
      <w:pPr>
        <w:pStyle w:val="Bezodstpw"/>
        <w:jc w:val="center"/>
        <w:rPr>
          <w:b/>
        </w:rPr>
      </w:pPr>
    </w:p>
    <w:p w:rsidR="00833539" w:rsidRDefault="00833539" w:rsidP="00833539">
      <w:pPr>
        <w:pStyle w:val="Bezodstpw"/>
        <w:jc w:val="center"/>
        <w:rPr>
          <w:b/>
        </w:rPr>
      </w:pPr>
    </w:p>
    <w:p w:rsidR="00833539" w:rsidRDefault="00833539" w:rsidP="00833539">
      <w:pPr>
        <w:pStyle w:val="Bezodstpw"/>
        <w:jc w:val="center"/>
        <w:rPr>
          <w:b/>
        </w:rPr>
      </w:pPr>
    </w:p>
    <w:p w:rsidR="00833539" w:rsidRDefault="00833539" w:rsidP="00833539">
      <w:pPr>
        <w:pStyle w:val="Bezodstpw"/>
        <w:jc w:val="center"/>
        <w:rPr>
          <w:b/>
        </w:rPr>
      </w:pPr>
    </w:p>
    <w:p w:rsidR="00AD7BC8" w:rsidRDefault="00AD7BC8" w:rsidP="00833539">
      <w:pPr>
        <w:pStyle w:val="Bezodstpw"/>
        <w:jc w:val="center"/>
        <w:rPr>
          <w:b/>
        </w:rPr>
      </w:pPr>
    </w:p>
    <w:p w:rsidR="00AD7BC8" w:rsidRDefault="00AD7BC8" w:rsidP="00833539">
      <w:pPr>
        <w:pStyle w:val="Bezodstpw"/>
        <w:jc w:val="center"/>
        <w:rPr>
          <w:b/>
        </w:rPr>
      </w:pPr>
    </w:p>
    <w:p w:rsidR="00AD7BC8" w:rsidRDefault="00AD7BC8" w:rsidP="00833539">
      <w:pPr>
        <w:pStyle w:val="Bezodstpw"/>
        <w:jc w:val="center"/>
        <w:rPr>
          <w:b/>
        </w:rPr>
      </w:pPr>
    </w:p>
    <w:p w:rsidR="00AD7BC8" w:rsidRDefault="00AD7BC8" w:rsidP="00833539">
      <w:pPr>
        <w:pStyle w:val="Bezodstpw"/>
        <w:jc w:val="center"/>
        <w:rPr>
          <w:b/>
        </w:rPr>
      </w:pPr>
    </w:p>
    <w:p w:rsidR="00AD7BC8" w:rsidRDefault="00AD7BC8" w:rsidP="00833539">
      <w:pPr>
        <w:pStyle w:val="Bezodstpw"/>
        <w:jc w:val="center"/>
        <w:rPr>
          <w:b/>
        </w:rPr>
      </w:pPr>
    </w:p>
    <w:p w:rsidR="00AD7BC8" w:rsidRDefault="00AD7BC8" w:rsidP="00833539">
      <w:pPr>
        <w:pStyle w:val="Bezodstpw"/>
        <w:jc w:val="center"/>
        <w:rPr>
          <w:b/>
        </w:rPr>
      </w:pPr>
    </w:p>
    <w:p w:rsidR="00AD7BC8" w:rsidRDefault="00AD7BC8" w:rsidP="00833539">
      <w:pPr>
        <w:pStyle w:val="Bezodstpw"/>
        <w:jc w:val="center"/>
        <w:rPr>
          <w:b/>
        </w:rPr>
      </w:pPr>
    </w:p>
    <w:p w:rsidR="00833539" w:rsidRDefault="00833539" w:rsidP="00833539">
      <w:pPr>
        <w:pStyle w:val="Bezodstpw"/>
        <w:jc w:val="center"/>
        <w:rPr>
          <w:b/>
        </w:rPr>
      </w:pPr>
    </w:p>
    <w:p w:rsidR="00833539" w:rsidRDefault="00833539" w:rsidP="00833539">
      <w:pPr>
        <w:pStyle w:val="Bezodstpw"/>
        <w:jc w:val="center"/>
        <w:rPr>
          <w:b/>
        </w:rPr>
      </w:pPr>
    </w:p>
    <w:p w:rsidR="00833539" w:rsidRPr="00035E33" w:rsidRDefault="00556736" w:rsidP="00035E33">
      <w:pPr>
        <w:pStyle w:val="Bezodstpw"/>
        <w:ind w:left="-142"/>
        <w:rPr>
          <w:b/>
          <w:color w:val="1F497D" w:themeColor="text2"/>
        </w:rPr>
      </w:pPr>
      <w:r>
        <w:rPr>
          <w:b/>
          <w:color w:val="1F497D" w:themeColor="text2"/>
        </w:rPr>
        <w:lastRenderedPageBreak/>
        <w:t xml:space="preserve">                                                                   </w:t>
      </w:r>
      <w:r w:rsidR="00035E33" w:rsidRPr="00035E33">
        <w:rPr>
          <w:b/>
          <w:color w:val="1F497D" w:themeColor="text2"/>
        </w:rPr>
        <w:t>Systemy monitoringu i alarmów</w:t>
      </w:r>
    </w:p>
    <w:p w:rsidR="00833539" w:rsidRPr="00035E33" w:rsidRDefault="00556736" w:rsidP="00035E33">
      <w:pPr>
        <w:pStyle w:val="Bezodstpw"/>
        <w:ind w:left="-142"/>
        <w:rPr>
          <w:b/>
          <w:color w:val="1F497D" w:themeColor="text2"/>
        </w:rPr>
      </w:pPr>
      <w:r>
        <w:rPr>
          <w:b/>
          <w:color w:val="1F497D" w:themeColor="text2"/>
        </w:rPr>
        <w:t xml:space="preserve">                                                                                    </w:t>
      </w:r>
      <w:r w:rsidR="00035E33" w:rsidRPr="00035E33">
        <w:rPr>
          <w:b/>
          <w:color w:val="1F497D" w:themeColor="text2"/>
        </w:rPr>
        <w:t>M</w:t>
      </w:r>
      <w:r w:rsidR="00833539" w:rsidRPr="00035E33">
        <w:rPr>
          <w:b/>
          <w:color w:val="1F497D" w:themeColor="text2"/>
        </w:rPr>
        <w:t>onitoring</w:t>
      </w:r>
    </w:p>
    <w:tbl>
      <w:tblPr>
        <w:tblStyle w:val="Tabela-Siatka"/>
        <w:tblW w:w="0" w:type="auto"/>
        <w:tblLook w:val="04A0"/>
      </w:tblPr>
      <w:tblGrid>
        <w:gridCol w:w="5512"/>
        <w:gridCol w:w="5512"/>
      </w:tblGrid>
      <w:tr w:rsidR="00833539" w:rsidTr="007613F2">
        <w:tc>
          <w:tcPr>
            <w:tcW w:w="5512" w:type="dxa"/>
          </w:tcPr>
          <w:p w:rsidR="00833539" w:rsidRDefault="00833539" w:rsidP="007613F2">
            <w:pPr>
              <w:pStyle w:val="Bezodstpw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862642" cy="491043"/>
                  <wp:effectExtent l="0" t="0" r="0" b="4445"/>
                  <wp:docPr id="297" name="Obraz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0-mini.jpg"/>
                          <pic:cNvPicPr/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896" cy="48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772880" cy="439947"/>
                  <wp:effectExtent l="0" t="0" r="8255" b="0"/>
                  <wp:docPr id="298" name="Obraz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2-mini.jpg"/>
                          <pic:cNvPicPr/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420" cy="438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767751" cy="437027"/>
                  <wp:effectExtent l="0" t="0" r="0" b="1270"/>
                  <wp:docPr id="299" name="Obraz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80-mini.jpg"/>
                          <pic:cNvPicPr/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308" cy="435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651644" cy="370936"/>
                  <wp:effectExtent l="0" t="0" r="0" b="0"/>
                  <wp:docPr id="300" name="Obraz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60-mini.jpg"/>
                          <pic:cNvPicPr/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570" cy="36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238250" cy="704850"/>
                  <wp:effectExtent l="0" t="0" r="0" b="0"/>
                  <wp:docPr id="301" name="Obraz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65-mini.jpg"/>
                          <pic:cNvPicPr/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785004" cy="446849"/>
                  <wp:effectExtent l="0" t="0" r="0" b="0"/>
                  <wp:docPr id="302" name="Obraz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80-mini.jpg"/>
                          <pic:cNvPicPr/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505" cy="445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043796" cy="594161"/>
                  <wp:effectExtent l="0" t="0" r="4445" b="0"/>
                  <wp:docPr id="303" name="Obraz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88-mini.jpg"/>
                          <pic:cNvPicPr/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74" cy="59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2" w:type="dxa"/>
          </w:tcPr>
          <w:p w:rsidR="00833539" w:rsidRPr="00035E33" w:rsidRDefault="00833539" w:rsidP="007613F2">
            <w:pPr>
              <w:pStyle w:val="Bezodstpw"/>
              <w:rPr>
                <w:b/>
              </w:rPr>
            </w:pPr>
            <w:r w:rsidRPr="00035E33">
              <w:rPr>
                <w:b/>
              </w:rPr>
              <w:t>Kamery przemysłowe</w:t>
            </w:r>
          </w:p>
          <w:p w:rsidR="00833539" w:rsidRPr="006041DC" w:rsidRDefault="00833539" w:rsidP="007613F2">
            <w:pPr>
              <w:pStyle w:val="Bezodstpw"/>
            </w:pPr>
            <w:r w:rsidRPr="00591C84">
              <w:rPr>
                <w:rFonts w:ascii="Symbol" w:hAnsi="Symbol"/>
                <w:sz w:val="20"/>
                <w:szCs w:val="20"/>
              </w:rPr>
              <w:t></w:t>
            </w:r>
            <w:r w:rsidRPr="006041DC">
              <w:t xml:space="preserve"> kopułowe</w:t>
            </w:r>
            <w:r w:rsidR="00035E33">
              <w:t>;</w:t>
            </w:r>
          </w:p>
          <w:p w:rsidR="00833539" w:rsidRPr="006041DC" w:rsidRDefault="00833539" w:rsidP="007613F2">
            <w:pPr>
              <w:pStyle w:val="Bezodstpw"/>
            </w:pPr>
            <w:r>
              <w:t>•</w:t>
            </w:r>
            <w:r w:rsidRPr="006041DC">
              <w:t>zintegrowane</w:t>
            </w:r>
            <w:r w:rsidR="00035E33">
              <w:t>;</w:t>
            </w:r>
          </w:p>
          <w:p w:rsidR="00833539" w:rsidRPr="006041DC" w:rsidRDefault="00833539" w:rsidP="007613F2">
            <w:pPr>
              <w:pStyle w:val="Bezodstpw"/>
            </w:pPr>
            <w:r>
              <w:t>•</w:t>
            </w:r>
            <w:r w:rsidRPr="006041DC">
              <w:t xml:space="preserve"> kompaktowe</w:t>
            </w:r>
            <w:r w:rsidR="00035E33">
              <w:t>;</w:t>
            </w:r>
          </w:p>
          <w:p w:rsidR="00833539" w:rsidRPr="006041DC" w:rsidRDefault="00833539" w:rsidP="007613F2">
            <w:pPr>
              <w:pStyle w:val="Bezodstpw"/>
            </w:pPr>
            <w:r>
              <w:t>•</w:t>
            </w:r>
            <w:r w:rsidRPr="006041DC">
              <w:t xml:space="preserve"> HD-SDI</w:t>
            </w:r>
            <w:r w:rsidR="00035E33">
              <w:t>;</w:t>
            </w:r>
          </w:p>
          <w:p w:rsidR="00833539" w:rsidRPr="006041DC" w:rsidRDefault="00035E33" w:rsidP="007613F2">
            <w:pPr>
              <w:pStyle w:val="Bezodstpw"/>
            </w:pPr>
            <w:r>
              <w:t>• m</w:t>
            </w:r>
            <w:r w:rsidR="00833539" w:rsidRPr="006041DC">
              <w:t>iniaturowe</w:t>
            </w:r>
            <w:r>
              <w:t>;</w:t>
            </w:r>
          </w:p>
          <w:p w:rsidR="00833539" w:rsidRPr="006041DC" w:rsidRDefault="00035E33" w:rsidP="007613F2">
            <w:pPr>
              <w:pStyle w:val="Bezodstpw"/>
            </w:pPr>
            <w:r>
              <w:t>• p</w:t>
            </w:r>
            <w:r w:rsidR="00833539" w:rsidRPr="006041DC">
              <w:t>łytkowe CCD</w:t>
            </w:r>
            <w:r>
              <w:t>;</w:t>
            </w:r>
          </w:p>
          <w:p w:rsidR="00833539" w:rsidRPr="006041DC" w:rsidRDefault="00035E33" w:rsidP="007613F2">
            <w:pPr>
              <w:pStyle w:val="Bezodstpw"/>
            </w:pPr>
            <w:r>
              <w:t>• s</w:t>
            </w:r>
            <w:r w:rsidR="00833539" w:rsidRPr="006041DC">
              <w:t>pecjalistyczne</w:t>
            </w:r>
            <w:r>
              <w:t>;</w:t>
            </w:r>
          </w:p>
          <w:p w:rsidR="00833539" w:rsidRPr="006041DC" w:rsidRDefault="00035E33" w:rsidP="007613F2">
            <w:pPr>
              <w:pStyle w:val="Bezodstpw"/>
            </w:pPr>
            <w:r>
              <w:t>• o</w:t>
            </w:r>
            <w:r w:rsidR="00833539" w:rsidRPr="006041DC">
              <w:t>brotowe</w:t>
            </w:r>
            <w:r>
              <w:t>;</w:t>
            </w:r>
          </w:p>
          <w:p w:rsidR="00833539" w:rsidRPr="006041DC" w:rsidRDefault="00035E33" w:rsidP="007613F2">
            <w:pPr>
              <w:pStyle w:val="Bezodstpw"/>
            </w:pPr>
            <w:r>
              <w:t>• b</w:t>
            </w:r>
            <w:r w:rsidR="00833539" w:rsidRPr="006041DC">
              <w:t>ezprzewodowe/GSM</w:t>
            </w:r>
            <w:r>
              <w:t>;</w:t>
            </w:r>
          </w:p>
          <w:p w:rsidR="00833539" w:rsidRPr="006041DC" w:rsidRDefault="00035E33" w:rsidP="007613F2">
            <w:pPr>
              <w:pStyle w:val="Bezodstpw"/>
            </w:pPr>
            <w:r>
              <w:t>• s</w:t>
            </w:r>
            <w:r w:rsidR="00833539" w:rsidRPr="006041DC">
              <w:t>amochodowe</w:t>
            </w:r>
            <w:r>
              <w:t>;</w:t>
            </w:r>
            <w:r w:rsidR="00833539" w:rsidRPr="006041DC">
              <w:t xml:space="preserve"> </w:t>
            </w:r>
          </w:p>
          <w:p w:rsidR="00833539" w:rsidRPr="00CD264F" w:rsidRDefault="00035E33" w:rsidP="007613F2">
            <w:pPr>
              <w:pStyle w:val="Bezodstpw"/>
            </w:pPr>
            <w:r>
              <w:t>• s</w:t>
            </w:r>
            <w:r w:rsidR="00833539" w:rsidRPr="006041DC">
              <w:t>portowe</w:t>
            </w:r>
            <w:r>
              <w:t>;</w:t>
            </w:r>
          </w:p>
        </w:tc>
      </w:tr>
      <w:tr w:rsidR="00833539" w:rsidTr="007613F2">
        <w:tc>
          <w:tcPr>
            <w:tcW w:w="5512" w:type="dxa"/>
          </w:tcPr>
          <w:p w:rsidR="00833539" w:rsidRDefault="00833539" w:rsidP="007613F2">
            <w:pPr>
              <w:pStyle w:val="Bezodstpw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238250" cy="704850"/>
                  <wp:effectExtent l="0" t="0" r="0" b="0"/>
                  <wp:docPr id="304" name="Obraz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66-mini.jpg"/>
                          <pic:cNvPicPr/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238250" cy="704850"/>
                  <wp:effectExtent l="0" t="0" r="0" b="0"/>
                  <wp:docPr id="305" name="Obraz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95-mini.jpg"/>
                          <pic:cNvPicPr/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238250" cy="704850"/>
                  <wp:effectExtent l="0" t="0" r="0" b="0"/>
                  <wp:docPr id="306" name="Obraz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07-mini.jpg"/>
                          <pic:cNvPicPr/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2" w:type="dxa"/>
          </w:tcPr>
          <w:p w:rsidR="00833539" w:rsidRPr="00035E33" w:rsidRDefault="00833539" w:rsidP="007613F2">
            <w:pPr>
              <w:pStyle w:val="Bezodstpw"/>
            </w:pPr>
            <w:r>
              <w:t xml:space="preserve"> </w:t>
            </w:r>
            <w:r w:rsidRPr="00035E33">
              <w:rPr>
                <w:b/>
              </w:rPr>
              <w:t>Kamery IP</w:t>
            </w:r>
          </w:p>
          <w:p w:rsidR="00833539" w:rsidRDefault="00833539" w:rsidP="007613F2">
            <w:pPr>
              <w:pStyle w:val="Bezodstpw"/>
            </w:pPr>
            <w:r>
              <w:t>• wewnętrzne</w:t>
            </w:r>
            <w:r w:rsidR="00035E33">
              <w:t>;</w:t>
            </w:r>
            <w:r>
              <w:t xml:space="preserve"> </w:t>
            </w:r>
          </w:p>
          <w:p w:rsidR="00833539" w:rsidRDefault="00833539" w:rsidP="007613F2">
            <w:pPr>
              <w:pStyle w:val="Bezodstpw"/>
            </w:pPr>
            <w:r>
              <w:t>• zewnętrzne</w:t>
            </w:r>
            <w:r w:rsidR="00035E33">
              <w:t>;</w:t>
            </w:r>
          </w:p>
          <w:p w:rsidR="00833539" w:rsidRDefault="00833539" w:rsidP="007613F2">
            <w:pPr>
              <w:pStyle w:val="Bezodstpw"/>
            </w:pPr>
            <w:r>
              <w:t>• kopułowe</w:t>
            </w:r>
            <w:r w:rsidR="00035E33">
              <w:t>;</w:t>
            </w:r>
          </w:p>
          <w:p w:rsidR="00833539" w:rsidRDefault="00833539" w:rsidP="007613F2">
            <w:pPr>
              <w:pStyle w:val="Bezodstpw"/>
            </w:pPr>
            <w:r>
              <w:t xml:space="preserve">• </w:t>
            </w:r>
            <w:r w:rsidR="00035E33">
              <w:t>mega pikselowe;</w:t>
            </w:r>
            <w:r>
              <w:t xml:space="preserve"> </w:t>
            </w:r>
          </w:p>
          <w:p w:rsidR="00833539" w:rsidRDefault="00833539" w:rsidP="007613F2">
            <w:pPr>
              <w:pStyle w:val="Bezodstpw"/>
            </w:pPr>
            <w:r>
              <w:t>• bezprzewodowe</w:t>
            </w:r>
            <w:r w:rsidR="00035E33">
              <w:t>;</w:t>
            </w:r>
          </w:p>
          <w:p w:rsidR="00833539" w:rsidRDefault="00833539" w:rsidP="007613F2">
            <w:pPr>
              <w:pStyle w:val="Bezodstpw"/>
            </w:pPr>
            <w:r>
              <w:t xml:space="preserve">• </w:t>
            </w:r>
            <w:r w:rsidR="00035E33">
              <w:t>obrotowe;</w:t>
            </w:r>
          </w:p>
          <w:p w:rsidR="00833539" w:rsidRPr="00CD264F" w:rsidRDefault="00833539" w:rsidP="007613F2">
            <w:pPr>
              <w:pStyle w:val="Bezodstpw"/>
            </w:pPr>
            <w:r>
              <w:t>• termowizyjne</w:t>
            </w:r>
            <w:r w:rsidR="00035E33">
              <w:t>;</w:t>
            </w:r>
          </w:p>
        </w:tc>
      </w:tr>
      <w:tr w:rsidR="00833539" w:rsidRPr="00EF6864" w:rsidTr="007613F2">
        <w:tc>
          <w:tcPr>
            <w:tcW w:w="5512" w:type="dxa"/>
          </w:tcPr>
          <w:p w:rsidR="00833539" w:rsidRDefault="00833539" w:rsidP="007613F2">
            <w:pPr>
              <w:pStyle w:val="Bezodstpw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238250" cy="704850"/>
                  <wp:effectExtent l="0" t="0" r="0" b="0"/>
                  <wp:docPr id="307" name="Obraz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11-mini.jpg"/>
                          <pic:cNvPicPr/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597211" cy="612475"/>
                  <wp:effectExtent l="0" t="0" r="0" b="0"/>
                  <wp:docPr id="308" name="Obraz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45-wszystkie.jpg"/>
                          <pic:cNvPicPr/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288" cy="619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776377" cy="595032"/>
                  <wp:effectExtent l="0" t="0" r="5080" b="0"/>
                  <wp:docPr id="309" name="Obraz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46-wszystkie.jpg"/>
                          <pic:cNvPicPr/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942" cy="59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707366" cy="593615"/>
                  <wp:effectExtent l="0" t="0" r="0" b="0"/>
                  <wp:docPr id="310" name="Obraz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48-wszystkie.jpg"/>
                          <pic:cNvPicPr/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140" cy="602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2" w:type="dxa"/>
          </w:tcPr>
          <w:p w:rsidR="00833539" w:rsidRPr="00F22E17" w:rsidRDefault="00833539" w:rsidP="00F22E17">
            <w:pPr>
              <w:pStyle w:val="Bezodstpw"/>
              <w:rPr>
                <w:b/>
              </w:rPr>
            </w:pPr>
            <w:r w:rsidRPr="00F22E17">
              <w:rPr>
                <w:b/>
              </w:rPr>
              <w:t xml:space="preserve">Systemy bezprzewodowe </w:t>
            </w:r>
          </w:p>
          <w:p w:rsidR="00833539" w:rsidRPr="00410541" w:rsidRDefault="00833539" w:rsidP="007613F2">
            <w:pPr>
              <w:pStyle w:val="Bezodstpw"/>
            </w:pPr>
            <w:r w:rsidRPr="00410541">
              <w:t>• video CCTV</w:t>
            </w:r>
            <w:r w:rsidR="00F22E17">
              <w:t>;</w:t>
            </w:r>
          </w:p>
          <w:p w:rsidR="00833539" w:rsidRPr="00410541" w:rsidRDefault="00833539" w:rsidP="007613F2">
            <w:pPr>
              <w:pStyle w:val="Bezodstpw"/>
            </w:pPr>
            <w:r w:rsidRPr="00410541">
              <w:t>• video IP</w:t>
            </w:r>
            <w:r w:rsidR="00F22E17">
              <w:t>;</w:t>
            </w:r>
          </w:p>
          <w:p w:rsidR="00833539" w:rsidRDefault="00833539" w:rsidP="007613F2">
            <w:pPr>
              <w:pStyle w:val="Bezodstpw"/>
              <w:rPr>
                <w:lang w:val="en-US"/>
              </w:rPr>
            </w:pPr>
            <w:r w:rsidRPr="00C82776">
              <w:rPr>
                <w:lang w:val="en-US"/>
              </w:rPr>
              <w:t xml:space="preserve">• </w:t>
            </w:r>
            <w:proofErr w:type="spellStart"/>
            <w:r>
              <w:rPr>
                <w:lang w:val="en-US"/>
              </w:rPr>
              <w:t>t</w:t>
            </w:r>
            <w:r w:rsidRPr="00EF6864">
              <w:rPr>
                <w:lang w:val="en-US"/>
              </w:rPr>
              <w:t>v</w:t>
            </w:r>
            <w:proofErr w:type="spellEnd"/>
            <w:r w:rsidRPr="00EF6864">
              <w:rPr>
                <w:lang w:val="en-US"/>
              </w:rPr>
              <w:t>/</w:t>
            </w:r>
            <w:proofErr w:type="spellStart"/>
            <w:r>
              <w:rPr>
                <w:lang w:val="en-US"/>
              </w:rPr>
              <w:t>hdtv</w:t>
            </w:r>
            <w:proofErr w:type="spellEnd"/>
            <w:r w:rsidR="00F22E17">
              <w:rPr>
                <w:lang w:val="en-US"/>
              </w:rPr>
              <w:t>;</w:t>
            </w:r>
          </w:p>
          <w:p w:rsidR="00833539" w:rsidRPr="00EF6864" w:rsidRDefault="00833539" w:rsidP="007613F2">
            <w:pPr>
              <w:pStyle w:val="Bezodstpw"/>
              <w:rPr>
                <w:lang w:val="en-US"/>
              </w:rPr>
            </w:pPr>
            <w:r>
              <w:t xml:space="preserve">• </w:t>
            </w:r>
            <w:proofErr w:type="spellStart"/>
            <w:r w:rsidR="00F22E17">
              <w:rPr>
                <w:lang w:val="en-US"/>
              </w:rPr>
              <w:t>t</w:t>
            </w:r>
            <w:r>
              <w:rPr>
                <w:lang w:val="en-US"/>
              </w:rPr>
              <w:t>elemetryczne</w:t>
            </w:r>
            <w:proofErr w:type="spellEnd"/>
            <w:r w:rsidR="00F22E17">
              <w:rPr>
                <w:lang w:val="en-US"/>
              </w:rPr>
              <w:t>;</w:t>
            </w:r>
          </w:p>
        </w:tc>
      </w:tr>
      <w:tr w:rsidR="00833539" w:rsidRPr="00A45BBF" w:rsidTr="007613F2">
        <w:tc>
          <w:tcPr>
            <w:tcW w:w="5512" w:type="dxa"/>
          </w:tcPr>
          <w:p w:rsidR="00833539" w:rsidRPr="00EF6864" w:rsidRDefault="00833539" w:rsidP="007613F2">
            <w:pPr>
              <w:pStyle w:val="Bezodstpw"/>
              <w:rPr>
                <w:b/>
                <w:lang w:val="en-US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862642" cy="491043"/>
                  <wp:effectExtent l="0" t="0" r="0" b="4445"/>
                  <wp:docPr id="311" name="Obraz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79-mini.jpg"/>
                          <pic:cNvPicPr/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896" cy="48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238250" cy="704850"/>
                  <wp:effectExtent l="0" t="0" r="0" b="0"/>
                  <wp:docPr id="312" name="Obraz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-mini.jpg"/>
                          <pic:cNvPicPr/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238250" cy="704850"/>
                  <wp:effectExtent l="0" t="0" r="0" b="0"/>
                  <wp:docPr id="313" name="Obraz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58-mini.jpg"/>
                          <pic:cNvPicPr/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238250" cy="704850"/>
                  <wp:effectExtent l="0" t="0" r="0" b="0"/>
                  <wp:docPr id="314" name="Obraz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68-mini.jpg"/>
                          <pic:cNvPicPr/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238250" cy="704850"/>
                  <wp:effectExtent l="0" t="0" r="0" b="0"/>
                  <wp:docPr id="315" name="Obraz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93-mini.jpg"/>
                          <pic:cNvPicPr/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2" w:type="dxa"/>
          </w:tcPr>
          <w:p w:rsidR="00833539" w:rsidRPr="00F22E17" w:rsidRDefault="00833539" w:rsidP="00F22E17">
            <w:pPr>
              <w:pStyle w:val="Bezodstpw"/>
              <w:rPr>
                <w:b/>
              </w:rPr>
            </w:pPr>
            <w:r w:rsidRPr="00F22E17">
              <w:rPr>
                <w:b/>
              </w:rPr>
              <w:t>Rejestratory  cyfrowe</w:t>
            </w:r>
          </w:p>
          <w:p w:rsidR="00833539" w:rsidRPr="00A45BBF" w:rsidRDefault="00833539" w:rsidP="007613F2">
            <w:pPr>
              <w:pStyle w:val="Bezodstpw"/>
            </w:pPr>
            <w:r>
              <w:t xml:space="preserve">• </w:t>
            </w:r>
            <w:r w:rsidRPr="00A45BBF">
              <w:t>HD-SDI</w:t>
            </w:r>
            <w:r w:rsidR="00F22E17">
              <w:t>;</w:t>
            </w:r>
          </w:p>
          <w:p w:rsidR="00833539" w:rsidRDefault="00833539" w:rsidP="007613F2">
            <w:pPr>
              <w:pStyle w:val="Bezodstpw"/>
            </w:pPr>
            <w:r>
              <w:t>• k</w:t>
            </w:r>
            <w:r w:rsidRPr="00A45BBF">
              <w:t>arty komputero</w:t>
            </w:r>
            <w:r>
              <w:t>we DVR</w:t>
            </w:r>
            <w:r w:rsidR="00F22E17">
              <w:t>;</w:t>
            </w:r>
          </w:p>
          <w:p w:rsidR="00833539" w:rsidRDefault="00833539" w:rsidP="007613F2">
            <w:pPr>
              <w:pStyle w:val="Bezodstpw"/>
            </w:pPr>
            <w:r>
              <w:t>• sieciowe IP</w:t>
            </w:r>
            <w:r w:rsidR="00F22E17">
              <w:t>;</w:t>
            </w:r>
          </w:p>
          <w:p w:rsidR="00833539" w:rsidRDefault="00833539" w:rsidP="007613F2">
            <w:pPr>
              <w:pStyle w:val="Bezodstpw"/>
            </w:pPr>
            <w:r>
              <w:t>• Bosch</w:t>
            </w:r>
            <w:r w:rsidR="00F22E17">
              <w:t>;</w:t>
            </w:r>
          </w:p>
          <w:p w:rsidR="00833539" w:rsidRDefault="00833539" w:rsidP="007613F2">
            <w:pPr>
              <w:pStyle w:val="Bezodstpw"/>
            </w:pPr>
            <w:r>
              <w:t>• z dyskiem</w:t>
            </w:r>
            <w:r w:rsidR="00F22E17">
              <w:t>;</w:t>
            </w:r>
          </w:p>
          <w:p w:rsidR="00833539" w:rsidRDefault="00833539" w:rsidP="007613F2">
            <w:pPr>
              <w:pStyle w:val="Bezodstpw"/>
            </w:pPr>
            <w:r>
              <w:t>• dyski do rejestratorów</w:t>
            </w:r>
            <w:r w:rsidR="00F22E17">
              <w:t>;</w:t>
            </w:r>
          </w:p>
          <w:p w:rsidR="00833539" w:rsidRDefault="00833539" w:rsidP="007613F2">
            <w:pPr>
              <w:pStyle w:val="Bezodstpw"/>
            </w:pPr>
            <w:r>
              <w:t>• wideo serwery IP</w:t>
            </w:r>
            <w:r w:rsidR="00F22E17">
              <w:t>;</w:t>
            </w:r>
          </w:p>
          <w:p w:rsidR="00833539" w:rsidRDefault="00833539" w:rsidP="007613F2">
            <w:pPr>
              <w:pStyle w:val="Bezodstpw"/>
            </w:pPr>
            <w:r>
              <w:t>• dekodery wideo</w:t>
            </w:r>
            <w:r w:rsidR="00F22E17">
              <w:t>;</w:t>
            </w:r>
          </w:p>
          <w:p w:rsidR="00833539" w:rsidRPr="00A45BBF" w:rsidRDefault="00833539" w:rsidP="007613F2">
            <w:pPr>
              <w:pStyle w:val="Bezodstpw"/>
            </w:pPr>
            <w:r>
              <w:t>• dyski sieciowe</w:t>
            </w:r>
            <w:r w:rsidR="00F22E17">
              <w:t>;</w:t>
            </w:r>
          </w:p>
        </w:tc>
      </w:tr>
      <w:tr w:rsidR="00833539" w:rsidRPr="00A45BBF" w:rsidTr="007613F2">
        <w:tc>
          <w:tcPr>
            <w:tcW w:w="5512" w:type="dxa"/>
          </w:tcPr>
          <w:p w:rsidR="00833539" w:rsidRPr="00A45BBF" w:rsidRDefault="00833539" w:rsidP="007613F2">
            <w:pPr>
              <w:pStyle w:val="Bezodstpw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078302" cy="613803"/>
                  <wp:effectExtent l="0" t="0" r="7620" b="0"/>
                  <wp:docPr id="316" name="Obraz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2-mini.jpg"/>
                          <pic:cNvPicPr/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870" cy="611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155940" cy="693564"/>
                  <wp:effectExtent l="0" t="0" r="6350" b="0"/>
                  <wp:docPr id="317" name="Obraz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1-norm.jpg"/>
                          <pic:cNvPicPr/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813" cy="69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078302" cy="646981"/>
                  <wp:effectExtent l="0" t="0" r="7620" b="1270"/>
                  <wp:docPr id="318" name="Obraz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57-norm.jpg"/>
                          <pic:cNvPicPr/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222" cy="657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2" w:type="dxa"/>
          </w:tcPr>
          <w:p w:rsidR="00833539" w:rsidRPr="00F22E17" w:rsidRDefault="00833539" w:rsidP="00F22E17">
            <w:pPr>
              <w:pStyle w:val="Bezodstpw"/>
              <w:rPr>
                <w:b/>
              </w:rPr>
            </w:pPr>
            <w:r w:rsidRPr="00F22E17">
              <w:rPr>
                <w:b/>
              </w:rPr>
              <w:t>Oprogramowanie</w:t>
            </w:r>
          </w:p>
          <w:p w:rsidR="00833539" w:rsidRDefault="00833539" w:rsidP="007613F2">
            <w:pPr>
              <w:pStyle w:val="Bezodstpw"/>
            </w:pPr>
            <w:r>
              <w:t>• identyfikacja tablic rej</w:t>
            </w:r>
            <w:r w:rsidR="00F22E17">
              <w:t>estracyjnych;</w:t>
            </w:r>
          </w:p>
          <w:p w:rsidR="00833539" w:rsidRDefault="00833539" w:rsidP="007613F2">
            <w:pPr>
              <w:pStyle w:val="Bezodstpw"/>
            </w:pPr>
            <w:r>
              <w:t xml:space="preserve">• </w:t>
            </w:r>
            <w:proofErr w:type="spellStart"/>
            <w:r>
              <w:t>GV-NVR</w:t>
            </w:r>
            <w:proofErr w:type="spellEnd"/>
            <w:r>
              <w:t xml:space="preserve"> </w:t>
            </w:r>
            <w:proofErr w:type="spellStart"/>
            <w:r>
              <w:t>geovision</w:t>
            </w:r>
            <w:proofErr w:type="spellEnd"/>
            <w:r w:rsidR="00F22E17">
              <w:t>;</w:t>
            </w:r>
          </w:p>
          <w:p w:rsidR="00833539" w:rsidRDefault="00833539" w:rsidP="007613F2">
            <w:pPr>
              <w:pStyle w:val="Bezodstpw"/>
            </w:pPr>
            <w:r>
              <w:t xml:space="preserve">• </w:t>
            </w:r>
            <w:proofErr w:type="spellStart"/>
            <w:r>
              <w:t>GV-CMS</w:t>
            </w:r>
            <w:proofErr w:type="spellEnd"/>
            <w:r>
              <w:t xml:space="preserve"> </w:t>
            </w:r>
            <w:proofErr w:type="spellStart"/>
            <w:r>
              <w:t>geovision</w:t>
            </w:r>
            <w:proofErr w:type="spellEnd"/>
            <w:r w:rsidR="00F22E17">
              <w:t>;</w:t>
            </w:r>
          </w:p>
          <w:p w:rsidR="00833539" w:rsidRPr="00A45BBF" w:rsidRDefault="00F22E17" w:rsidP="007613F2">
            <w:pPr>
              <w:pStyle w:val="Bezodstpw"/>
            </w:pPr>
            <w:r>
              <w:t>• NVR;</w:t>
            </w:r>
          </w:p>
        </w:tc>
      </w:tr>
      <w:tr w:rsidR="00833539" w:rsidRPr="00A45BBF" w:rsidTr="007613F2">
        <w:tc>
          <w:tcPr>
            <w:tcW w:w="5512" w:type="dxa"/>
          </w:tcPr>
          <w:p w:rsidR="00833539" w:rsidRDefault="00833539" w:rsidP="007613F2">
            <w:pPr>
              <w:pStyle w:val="Bezodstpw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449238" cy="869543"/>
                  <wp:effectExtent l="0" t="0" r="0" b="6985"/>
                  <wp:docPr id="319" name="Obraz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43-norm.jpg"/>
                          <pic:cNvPicPr/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332" cy="87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181819" cy="709091"/>
                  <wp:effectExtent l="0" t="0" r="0" b="0"/>
                  <wp:docPr id="320" name="Obraz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36-norm.jpg"/>
                          <pic:cNvPicPr/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819" cy="709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704491" cy="707367"/>
                  <wp:effectExtent l="0" t="0" r="635" b="0"/>
                  <wp:docPr id="321" name="Obraz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41-norm.jpg"/>
                          <pic:cNvPicPr/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366" cy="710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2" w:type="dxa"/>
          </w:tcPr>
          <w:p w:rsidR="00833539" w:rsidRPr="00F22E17" w:rsidRDefault="00833539" w:rsidP="00F22E17">
            <w:pPr>
              <w:pStyle w:val="Bezodstpw"/>
              <w:rPr>
                <w:b/>
              </w:rPr>
            </w:pPr>
            <w:r w:rsidRPr="00F22E17">
              <w:rPr>
                <w:b/>
              </w:rPr>
              <w:t>Monitory przemysłowe</w:t>
            </w:r>
          </w:p>
          <w:p w:rsidR="00833539" w:rsidRDefault="00833539" w:rsidP="007613F2">
            <w:pPr>
              <w:pStyle w:val="Bezodstpw"/>
            </w:pPr>
            <w:r>
              <w:t>• monitory LCD</w:t>
            </w:r>
            <w:r w:rsidR="00F22E17">
              <w:t>;</w:t>
            </w:r>
          </w:p>
          <w:p w:rsidR="00833539" w:rsidRDefault="00833539" w:rsidP="007613F2">
            <w:pPr>
              <w:pStyle w:val="Bezodstpw"/>
            </w:pPr>
            <w:r>
              <w:t>• ściany wizyjne</w:t>
            </w:r>
            <w:r w:rsidR="00F22E17">
              <w:t>;</w:t>
            </w:r>
          </w:p>
          <w:p w:rsidR="00833539" w:rsidRDefault="00833539" w:rsidP="007613F2">
            <w:pPr>
              <w:pStyle w:val="Bezodstpw"/>
            </w:pPr>
            <w:r>
              <w:t>• uchwyty do monitorów</w:t>
            </w:r>
            <w:r w:rsidR="00F22E17">
              <w:t>;</w:t>
            </w:r>
          </w:p>
        </w:tc>
      </w:tr>
    </w:tbl>
    <w:p w:rsidR="00833539" w:rsidRDefault="00833539" w:rsidP="00833539">
      <w:pPr>
        <w:pStyle w:val="Bezodstpw"/>
        <w:jc w:val="center"/>
        <w:rPr>
          <w:b/>
        </w:rPr>
      </w:pPr>
    </w:p>
    <w:tbl>
      <w:tblPr>
        <w:tblStyle w:val="Tabela-Siatka"/>
        <w:tblW w:w="0" w:type="auto"/>
        <w:tblLook w:val="04A0"/>
      </w:tblPr>
      <w:tblGrid>
        <w:gridCol w:w="5512"/>
        <w:gridCol w:w="5512"/>
      </w:tblGrid>
      <w:tr w:rsidR="00833539" w:rsidTr="007613F2">
        <w:tc>
          <w:tcPr>
            <w:tcW w:w="5512" w:type="dxa"/>
          </w:tcPr>
          <w:p w:rsidR="00833539" w:rsidRDefault="00833539" w:rsidP="007613F2">
            <w:pPr>
              <w:pStyle w:val="Bezodstpw"/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>
                  <wp:extent cx="966158" cy="741871"/>
                  <wp:effectExtent l="0" t="0" r="5715" b="1270"/>
                  <wp:docPr id="322" name="Obraz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6-mini.jpg"/>
                          <pic:cNvPicPr/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819" cy="744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242204" cy="745322"/>
                  <wp:effectExtent l="0" t="0" r="0" b="0"/>
                  <wp:docPr id="323" name="Obraz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53-norm.jpg"/>
                          <pic:cNvPicPr/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142" cy="745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905774" cy="916622"/>
                  <wp:effectExtent l="0" t="0" r="8890" b="0"/>
                  <wp:docPr id="324" name="Obraz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emat-monitoring-dzialki.jpg"/>
                          <pic:cNvPicPr/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280" cy="917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2" w:type="dxa"/>
          </w:tcPr>
          <w:p w:rsidR="00833539" w:rsidRPr="00F22E17" w:rsidRDefault="00833539" w:rsidP="00F22E17">
            <w:pPr>
              <w:pStyle w:val="Bezodstpw"/>
              <w:rPr>
                <w:b/>
              </w:rPr>
            </w:pPr>
            <w:r w:rsidRPr="00F22E17">
              <w:rPr>
                <w:b/>
              </w:rPr>
              <w:t>Zestawy CCTV</w:t>
            </w:r>
          </w:p>
          <w:p w:rsidR="00833539" w:rsidRPr="00410541" w:rsidRDefault="00833539" w:rsidP="007613F2">
            <w:pPr>
              <w:pStyle w:val="Bezodstpw"/>
            </w:pPr>
            <w:r w:rsidRPr="00410541">
              <w:t>• monitoring dla edukacji</w:t>
            </w:r>
            <w:r w:rsidR="00F22E17">
              <w:t>;</w:t>
            </w:r>
          </w:p>
          <w:p w:rsidR="00833539" w:rsidRPr="00D53189" w:rsidRDefault="00833539" w:rsidP="007613F2">
            <w:pPr>
              <w:pStyle w:val="Bezodstpw"/>
              <w:rPr>
                <w:lang w:val="en-US"/>
              </w:rPr>
            </w:pPr>
            <w:r w:rsidRPr="00D53189">
              <w:rPr>
                <w:lang w:val="en-US"/>
              </w:rPr>
              <w:t xml:space="preserve">• monitoring </w:t>
            </w:r>
            <w:proofErr w:type="spellStart"/>
            <w:r w:rsidRPr="00D53189">
              <w:rPr>
                <w:lang w:val="en-US"/>
              </w:rPr>
              <w:t>firmy</w:t>
            </w:r>
            <w:proofErr w:type="spellEnd"/>
            <w:r w:rsidR="00F22E17" w:rsidRPr="00D53189">
              <w:rPr>
                <w:lang w:val="en-US"/>
              </w:rPr>
              <w:t>;</w:t>
            </w:r>
          </w:p>
          <w:p w:rsidR="00833539" w:rsidRPr="00D53189" w:rsidRDefault="00833539" w:rsidP="007613F2">
            <w:pPr>
              <w:pStyle w:val="Bezodstpw"/>
              <w:rPr>
                <w:lang w:val="en-US"/>
              </w:rPr>
            </w:pPr>
            <w:r w:rsidRPr="00D53189">
              <w:rPr>
                <w:lang w:val="en-US"/>
              </w:rPr>
              <w:t xml:space="preserve">• monitoring </w:t>
            </w:r>
            <w:proofErr w:type="spellStart"/>
            <w:r w:rsidRPr="00D53189">
              <w:rPr>
                <w:lang w:val="en-US"/>
              </w:rPr>
              <w:t>domu</w:t>
            </w:r>
            <w:proofErr w:type="spellEnd"/>
            <w:r w:rsidR="00F22E17" w:rsidRPr="00D53189">
              <w:rPr>
                <w:lang w:val="en-US"/>
              </w:rPr>
              <w:t>;</w:t>
            </w:r>
          </w:p>
          <w:p w:rsidR="00833539" w:rsidRPr="00D53189" w:rsidRDefault="00833539" w:rsidP="007613F2">
            <w:pPr>
              <w:pStyle w:val="Bezodstpw"/>
              <w:rPr>
                <w:lang w:val="en-US"/>
              </w:rPr>
            </w:pPr>
            <w:r w:rsidRPr="00D53189">
              <w:rPr>
                <w:lang w:val="en-US"/>
              </w:rPr>
              <w:t xml:space="preserve">• </w:t>
            </w:r>
            <w:proofErr w:type="spellStart"/>
            <w:r w:rsidRPr="00D53189">
              <w:rPr>
                <w:lang w:val="en-US"/>
              </w:rPr>
              <w:t>zestaw</w:t>
            </w:r>
            <w:proofErr w:type="spellEnd"/>
            <w:r w:rsidRPr="00D53189">
              <w:rPr>
                <w:lang w:val="en-US"/>
              </w:rPr>
              <w:t xml:space="preserve"> monitoring IP</w:t>
            </w:r>
            <w:r w:rsidR="00F22E17" w:rsidRPr="00D53189">
              <w:rPr>
                <w:lang w:val="en-US"/>
              </w:rPr>
              <w:t>;</w:t>
            </w:r>
          </w:p>
          <w:p w:rsidR="00833539" w:rsidRDefault="00833539" w:rsidP="007613F2">
            <w:pPr>
              <w:pStyle w:val="Bezodstpw"/>
            </w:pPr>
            <w:r>
              <w:t>• kamery kolorowe</w:t>
            </w:r>
            <w:r w:rsidR="00F22E17">
              <w:t>;</w:t>
            </w:r>
          </w:p>
          <w:p w:rsidR="00833539" w:rsidRPr="00E51195" w:rsidRDefault="00833539" w:rsidP="007613F2">
            <w:pPr>
              <w:pStyle w:val="Bezodstpw"/>
            </w:pPr>
            <w:r>
              <w:t>• kamery czarno białe</w:t>
            </w:r>
            <w:r w:rsidR="00F22E17">
              <w:t>;</w:t>
            </w:r>
          </w:p>
        </w:tc>
      </w:tr>
      <w:tr w:rsidR="00833539" w:rsidTr="007613F2">
        <w:tc>
          <w:tcPr>
            <w:tcW w:w="5512" w:type="dxa"/>
          </w:tcPr>
          <w:p w:rsidR="00833539" w:rsidRDefault="00833539" w:rsidP="007613F2">
            <w:pPr>
              <w:pStyle w:val="Bezodstpw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973126" cy="562251"/>
                  <wp:effectExtent l="0" t="0" r="0" b="9525"/>
                  <wp:docPr id="325" name="Obraz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89-wszystkie.jpg"/>
                          <pic:cNvPicPr/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832" cy="562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964498" cy="557266"/>
                  <wp:effectExtent l="0" t="0" r="7620" b="0"/>
                  <wp:docPr id="326" name="Obraz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05-wszystkie.jpg"/>
                          <pic:cNvPicPr/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199" cy="557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966159" cy="558225"/>
                  <wp:effectExtent l="0" t="0" r="5715" b="0"/>
                  <wp:docPr id="327" name="Obraz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11-wszystkie.jpg"/>
                          <pic:cNvPicPr/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860" cy="55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2" w:type="dxa"/>
          </w:tcPr>
          <w:p w:rsidR="00833539" w:rsidRPr="00F22E17" w:rsidRDefault="00833539" w:rsidP="00F22E17">
            <w:pPr>
              <w:pStyle w:val="Bezodstpw"/>
              <w:rPr>
                <w:b/>
              </w:rPr>
            </w:pPr>
            <w:r w:rsidRPr="00F22E17">
              <w:rPr>
                <w:b/>
              </w:rPr>
              <w:t xml:space="preserve">Szafy </w:t>
            </w:r>
            <w:proofErr w:type="spellStart"/>
            <w:r w:rsidRPr="00F22E17">
              <w:rPr>
                <w:b/>
              </w:rPr>
              <w:t>rack</w:t>
            </w:r>
            <w:proofErr w:type="spellEnd"/>
          </w:p>
          <w:p w:rsidR="00833539" w:rsidRDefault="00833539" w:rsidP="007613F2">
            <w:pPr>
              <w:pStyle w:val="Bezodstpw"/>
            </w:pPr>
            <w:r>
              <w:t>• wiszące 19”</w:t>
            </w:r>
            <w:r w:rsidR="00F22E17">
              <w:t>;</w:t>
            </w:r>
          </w:p>
          <w:p w:rsidR="00833539" w:rsidRDefault="00833539" w:rsidP="007613F2">
            <w:pPr>
              <w:pStyle w:val="Bezodstpw"/>
            </w:pPr>
            <w:r>
              <w:t>• wiszące 10”</w:t>
            </w:r>
            <w:r w:rsidR="00F22E17">
              <w:t>;</w:t>
            </w:r>
          </w:p>
          <w:p w:rsidR="00833539" w:rsidRPr="007466A0" w:rsidRDefault="00833539" w:rsidP="007613F2">
            <w:pPr>
              <w:pStyle w:val="Bezodstpw"/>
            </w:pPr>
            <w:r>
              <w:t>• akcesoria</w:t>
            </w:r>
            <w:r w:rsidR="00F22E17">
              <w:t>;</w:t>
            </w:r>
          </w:p>
        </w:tc>
      </w:tr>
    </w:tbl>
    <w:p w:rsidR="00F22E17" w:rsidRDefault="00F22E17" w:rsidP="00F22E17">
      <w:pPr>
        <w:pStyle w:val="Bezodstpw"/>
        <w:rPr>
          <w:b/>
          <w:i/>
        </w:rPr>
      </w:pPr>
    </w:p>
    <w:p w:rsidR="00833539" w:rsidRPr="00F22E17" w:rsidRDefault="00556736" w:rsidP="00F22E17">
      <w:pPr>
        <w:pStyle w:val="Bezodstpw"/>
        <w:ind w:left="-142"/>
        <w:rPr>
          <w:b/>
          <w:color w:val="1F497D" w:themeColor="text2"/>
        </w:rPr>
      </w:pPr>
      <w:r>
        <w:rPr>
          <w:b/>
          <w:color w:val="1F497D" w:themeColor="text2"/>
        </w:rPr>
        <w:t xml:space="preserve">                                                                                </w:t>
      </w:r>
      <w:r w:rsidR="00833539" w:rsidRPr="00F22E17">
        <w:rPr>
          <w:b/>
          <w:color w:val="1F497D" w:themeColor="text2"/>
        </w:rPr>
        <w:t>Systemy alarmowe</w:t>
      </w:r>
    </w:p>
    <w:tbl>
      <w:tblPr>
        <w:tblStyle w:val="Tabela-Siatka"/>
        <w:tblW w:w="0" w:type="auto"/>
        <w:tblLook w:val="04A0"/>
      </w:tblPr>
      <w:tblGrid>
        <w:gridCol w:w="5512"/>
        <w:gridCol w:w="5512"/>
      </w:tblGrid>
      <w:tr w:rsidR="00833539" w:rsidTr="007613F2">
        <w:tc>
          <w:tcPr>
            <w:tcW w:w="5512" w:type="dxa"/>
          </w:tcPr>
          <w:p w:rsidR="00833539" w:rsidRDefault="00833539" w:rsidP="007613F2">
            <w:pPr>
              <w:pStyle w:val="Bezodstpw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686795" cy="396815"/>
                  <wp:effectExtent l="0" t="0" r="0" b="3810"/>
                  <wp:docPr id="328" name="Obraz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5-wszystkie.jpg"/>
                          <pic:cNvPicPr/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294" cy="397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688456" cy="397775"/>
                  <wp:effectExtent l="0" t="0" r="0" b="2540"/>
                  <wp:docPr id="329" name="Obraz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95-wszystkie.jpg"/>
                          <pic:cNvPicPr/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956" cy="398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690114" cy="398733"/>
                  <wp:effectExtent l="0" t="0" r="0" b="1905"/>
                  <wp:docPr id="330" name="Obraz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23-wszystkie.jpg"/>
                          <pic:cNvPicPr/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615" cy="399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819510" cy="473495"/>
                  <wp:effectExtent l="0" t="0" r="0" b="3175"/>
                  <wp:docPr id="331" name="Obraz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25-wszystkie.jpg"/>
                          <pic:cNvPicPr/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105" cy="473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095555" cy="632987"/>
                  <wp:effectExtent l="0" t="0" r="0" b="0"/>
                  <wp:docPr id="332" name="Obraz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32-wszystkie.jpg"/>
                          <pic:cNvPicPr/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350" cy="633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095555" cy="632987"/>
                  <wp:effectExtent l="0" t="0" r="0" b="0"/>
                  <wp:docPr id="333" name="Obraz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36-wszystkie.jpg"/>
                          <pic:cNvPicPr/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350" cy="633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074984" cy="621102"/>
                  <wp:effectExtent l="0" t="0" r="0" b="7620"/>
                  <wp:docPr id="334" name="Obraz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55-wszystkie.jpg"/>
                          <pic:cNvPicPr/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719" cy="628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3539" w:rsidRDefault="00833539" w:rsidP="007613F2">
            <w:pPr>
              <w:pStyle w:val="Bezodstpw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190446" cy="714267"/>
                  <wp:effectExtent l="0" t="0" r="0" b="0"/>
                  <wp:docPr id="335" name="Obraz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22-norm.jpg"/>
                          <pic:cNvPicPr/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345" cy="714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095555" cy="657333"/>
                  <wp:effectExtent l="0" t="0" r="9525" b="9525"/>
                  <wp:docPr id="336" name="Obraz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45-norm.jpg"/>
                          <pic:cNvPicPr/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382" cy="657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2" w:type="dxa"/>
          </w:tcPr>
          <w:p w:rsidR="00833539" w:rsidRDefault="00833539" w:rsidP="007613F2">
            <w:pPr>
              <w:pStyle w:val="Bezodstpw"/>
            </w:pPr>
            <w:r>
              <w:t>• akumulatory</w:t>
            </w:r>
            <w:r w:rsidR="00F22E17">
              <w:t>;</w:t>
            </w:r>
          </w:p>
          <w:p w:rsidR="00833539" w:rsidRDefault="00833539" w:rsidP="007613F2">
            <w:pPr>
              <w:pStyle w:val="Bezodstpw"/>
            </w:pPr>
            <w:r>
              <w:t>• centrale alarmowe</w:t>
            </w:r>
            <w:r w:rsidR="00F22E17">
              <w:t>;</w:t>
            </w:r>
          </w:p>
          <w:p w:rsidR="00833539" w:rsidRDefault="00833539" w:rsidP="007613F2">
            <w:pPr>
              <w:pStyle w:val="Bezodstpw"/>
            </w:pPr>
            <w:r>
              <w:t>• system ABAX</w:t>
            </w:r>
            <w:r w:rsidR="00F22E17">
              <w:t>;</w:t>
            </w:r>
          </w:p>
          <w:p w:rsidR="00833539" w:rsidRDefault="00833539" w:rsidP="007613F2">
            <w:pPr>
              <w:pStyle w:val="Bezodstpw"/>
            </w:pPr>
            <w:r>
              <w:t>• czujki</w:t>
            </w:r>
            <w:r w:rsidR="00F22E17">
              <w:t>;</w:t>
            </w:r>
          </w:p>
          <w:p w:rsidR="00833539" w:rsidRDefault="00833539" w:rsidP="007613F2">
            <w:pPr>
              <w:pStyle w:val="Bezodstpw"/>
            </w:pPr>
            <w:r>
              <w:t>• sygnalizatory</w:t>
            </w:r>
            <w:r w:rsidR="00F22E17">
              <w:t>;</w:t>
            </w:r>
          </w:p>
          <w:p w:rsidR="00833539" w:rsidRDefault="00833539" w:rsidP="007613F2">
            <w:pPr>
              <w:pStyle w:val="Bezodstpw"/>
            </w:pPr>
            <w:r>
              <w:t>• komunikacja i powiadamianie</w:t>
            </w:r>
            <w:r w:rsidR="00F22E17">
              <w:t>;</w:t>
            </w:r>
          </w:p>
          <w:p w:rsidR="00833539" w:rsidRDefault="00833539" w:rsidP="007613F2">
            <w:pPr>
              <w:pStyle w:val="Bezodstpw"/>
            </w:pPr>
            <w:r>
              <w:t>• sterowniki radiowe</w:t>
            </w:r>
            <w:r w:rsidR="00F22E17">
              <w:t>;</w:t>
            </w:r>
          </w:p>
          <w:p w:rsidR="00833539" w:rsidRDefault="00833539" w:rsidP="007613F2">
            <w:pPr>
              <w:pStyle w:val="Bezodstpw"/>
            </w:pPr>
            <w:r>
              <w:t>• zasilacze</w:t>
            </w:r>
            <w:r w:rsidR="00F22E17">
              <w:t>;</w:t>
            </w:r>
          </w:p>
          <w:p w:rsidR="00833539" w:rsidRDefault="00833539" w:rsidP="007613F2">
            <w:pPr>
              <w:pStyle w:val="Bezodstpw"/>
            </w:pPr>
            <w:r>
              <w:t>• obudowy</w:t>
            </w:r>
            <w:r w:rsidR="00F22E17">
              <w:t>;</w:t>
            </w:r>
          </w:p>
          <w:p w:rsidR="00833539" w:rsidRDefault="00833539" w:rsidP="007613F2">
            <w:pPr>
              <w:pStyle w:val="Bezodstpw"/>
            </w:pPr>
            <w:r>
              <w:t>• przewody</w:t>
            </w:r>
            <w:r w:rsidR="00F22E17">
              <w:t>;</w:t>
            </w:r>
          </w:p>
          <w:p w:rsidR="00833539" w:rsidRDefault="00833539" w:rsidP="007613F2">
            <w:pPr>
              <w:pStyle w:val="Bezodstpw"/>
            </w:pPr>
            <w:r>
              <w:t>• akcesoria</w:t>
            </w:r>
            <w:r w:rsidR="00F22E17">
              <w:t>;</w:t>
            </w:r>
          </w:p>
          <w:p w:rsidR="00833539" w:rsidRDefault="00833539" w:rsidP="007613F2">
            <w:pPr>
              <w:pStyle w:val="Bezodstpw"/>
            </w:pPr>
            <w:r>
              <w:t>• zestawy alarmowe</w:t>
            </w:r>
            <w:r w:rsidR="00F22E17">
              <w:t>;</w:t>
            </w:r>
          </w:p>
          <w:p w:rsidR="00833539" w:rsidRPr="007466A0" w:rsidRDefault="00833539" w:rsidP="007613F2">
            <w:pPr>
              <w:pStyle w:val="Bezodstpw"/>
            </w:pPr>
            <w:r>
              <w:t>• mini alarmy</w:t>
            </w:r>
            <w:r w:rsidR="00F22E17">
              <w:t>;</w:t>
            </w:r>
          </w:p>
        </w:tc>
      </w:tr>
    </w:tbl>
    <w:p w:rsidR="00833539" w:rsidRPr="00A45BBF" w:rsidRDefault="00833539" w:rsidP="00833539">
      <w:pPr>
        <w:pStyle w:val="Bezodstpw"/>
        <w:jc w:val="center"/>
        <w:rPr>
          <w:b/>
        </w:rPr>
      </w:pPr>
    </w:p>
    <w:p w:rsidR="00833539" w:rsidRPr="00A45BBF" w:rsidRDefault="00833539" w:rsidP="00833539">
      <w:pPr>
        <w:pStyle w:val="Bezodstpw"/>
        <w:jc w:val="center"/>
        <w:rPr>
          <w:b/>
        </w:rPr>
      </w:pPr>
    </w:p>
    <w:p w:rsidR="00833539" w:rsidRDefault="00833539" w:rsidP="00E54138">
      <w:pPr>
        <w:pStyle w:val="Bezodstpw"/>
        <w:rPr>
          <w:b/>
        </w:rPr>
      </w:pPr>
    </w:p>
    <w:p w:rsidR="00833539" w:rsidRDefault="00833539" w:rsidP="00E54138">
      <w:pPr>
        <w:pStyle w:val="Bezodstpw"/>
        <w:rPr>
          <w:b/>
        </w:rPr>
      </w:pPr>
    </w:p>
    <w:p w:rsidR="00833539" w:rsidRDefault="00833539" w:rsidP="00E54138">
      <w:pPr>
        <w:pStyle w:val="Bezodstpw"/>
        <w:rPr>
          <w:b/>
        </w:rPr>
      </w:pPr>
    </w:p>
    <w:p w:rsidR="00833539" w:rsidRDefault="00833539" w:rsidP="00E54138">
      <w:pPr>
        <w:pStyle w:val="Bezodstpw"/>
        <w:rPr>
          <w:b/>
        </w:rPr>
      </w:pPr>
    </w:p>
    <w:p w:rsidR="00833539" w:rsidRDefault="00833539" w:rsidP="00E54138">
      <w:pPr>
        <w:pStyle w:val="Bezodstpw"/>
        <w:rPr>
          <w:b/>
        </w:rPr>
      </w:pPr>
    </w:p>
    <w:p w:rsidR="00833539" w:rsidRDefault="00833539" w:rsidP="00E54138">
      <w:pPr>
        <w:pStyle w:val="Bezodstpw"/>
        <w:rPr>
          <w:b/>
        </w:rPr>
      </w:pPr>
    </w:p>
    <w:p w:rsidR="00833539" w:rsidRDefault="00833539" w:rsidP="00E54138">
      <w:pPr>
        <w:pStyle w:val="Bezodstpw"/>
        <w:rPr>
          <w:b/>
        </w:rPr>
      </w:pPr>
    </w:p>
    <w:p w:rsidR="00833539" w:rsidRDefault="00833539" w:rsidP="00E54138">
      <w:pPr>
        <w:pStyle w:val="Bezodstpw"/>
        <w:rPr>
          <w:b/>
        </w:rPr>
      </w:pPr>
    </w:p>
    <w:p w:rsidR="00833539" w:rsidRDefault="00833539" w:rsidP="00E54138">
      <w:pPr>
        <w:pStyle w:val="Bezodstpw"/>
        <w:rPr>
          <w:b/>
        </w:rPr>
      </w:pPr>
    </w:p>
    <w:p w:rsidR="00833539" w:rsidRDefault="00833539" w:rsidP="00E54138">
      <w:pPr>
        <w:pStyle w:val="Bezodstpw"/>
        <w:rPr>
          <w:b/>
        </w:rPr>
      </w:pPr>
    </w:p>
    <w:p w:rsidR="00833539" w:rsidRDefault="00833539" w:rsidP="00E54138">
      <w:pPr>
        <w:pStyle w:val="Bezodstpw"/>
        <w:rPr>
          <w:b/>
        </w:rPr>
      </w:pPr>
    </w:p>
    <w:p w:rsidR="00833539" w:rsidRDefault="00833539" w:rsidP="00E54138">
      <w:pPr>
        <w:pStyle w:val="Bezodstpw"/>
        <w:rPr>
          <w:b/>
        </w:rPr>
      </w:pPr>
    </w:p>
    <w:p w:rsidR="00833539" w:rsidRDefault="00833539" w:rsidP="00E54138">
      <w:pPr>
        <w:pStyle w:val="Bezodstpw"/>
        <w:rPr>
          <w:b/>
        </w:rPr>
      </w:pPr>
    </w:p>
    <w:p w:rsidR="00833539" w:rsidRDefault="00833539" w:rsidP="00E54138">
      <w:pPr>
        <w:pStyle w:val="Bezodstpw"/>
        <w:rPr>
          <w:b/>
        </w:rPr>
      </w:pPr>
    </w:p>
    <w:p w:rsidR="00833539" w:rsidRDefault="00833539" w:rsidP="00E54138">
      <w:pPr>
        <w:pStyle w:val="Bezodstpw"/>
        <w:rPr>
          <w:b/>
        </w:rPr>
      </w:pPr>
    </w:p>
    <w:p w:rsidR="00833539" w:rsidRDefault="00833539" w:rsidP="00E54138">
      <w:pPr>
        <w:pStyle w:val="Bezodstpw"/>
        <w:rPr>
          <w:b/>
        </w:rPr>
      </w:pPr>
    </w:p>
    <w:p w:rsidR="006A2250" w:rsidRDefault="006A2250" w:rsidP="00E54138">
      <w:pPr>
        <w:pStyle w:val="Bezodstpw"/>
        <w:rPr>
          <w:b/>
        </w:rPr>
      </w:pPr>
    </w:p>
    <w:p w:rsidR="00883E96" w:rsidRDefault="00883E96" w:rsidP="00E54138">
      <w:pPr>
        <w:pStyle w:val="Bezodstpw"/>
        <w:rPr>
          <w:b/>
        </w:rPr>
      </w:pPr>
    </w:p>
    <w:p w:rsidR="00F22E17" w:rsidRDefault="00F22E17" w:rsidP="00E54138">
      <w:pPr>
        <w:pStyle w:val="Bezodstpw"/>
        <w:rPr>
          <w:b/>
        </w:rPr>
      </w:pPr>
    </w:p>
    <w:p w:rsidR="00F22E17" w:rsidRDefault="00F22E17" w:rsidP="00E54138">
      <w:pPr>
        <w:pStyle w:val="Bezodstpw"/>
        <w:rPr>
          <w:b/>
        </w:rPr>
      </w:pPr>
    </w:p>
    <w:p w:rsidR="00F22E17" w:rsidRDefault="00F22E17" w:rsidP="00E54138">
      <w:pPr>
        <w:pStyle w:val="Bezodstpw"/>
        <w:rPr>
          <w:b/>
        </w:rPr>
      </w:pPr>
    </w:p>
    <w:p w:rsidR="000F7E49" w:rsidRPr="004557B8" w:rsidRDefault="00556736" w:rsidP="007A4928">
      <w:pPr>
        <w:pStyle w:val="Bezodstpw"/>
        <w:ind w:left="-142"/>
        <w:rPr>
          <w:b/>
          <w:color w:val="1F497D" w:themeColor="text2"/>
        </w:rPr>
      </w:pPr>
      <w:r>
        <w:rPr>
          <w:b/>
          <w:color w:val="1F497D" w:themeColor="text2"/>
        </w:rPr>
        <w:lastRenderedPageBreak/>
        <w:t xml:space="preserve">                                                                             </w:t>
      </w:r>
      <w:r w:rsidR="00591C84" w:rsidRPr="004557B8">
        <w:rPr>
          <w:b/>
          <w:color w:val="1F497D" w:themeColor="text2"/>
        </w:rPr>
        <w:t>Panele fotowoltaiczne</w:t>
      </w:r>
    </w:p>
    <w:tbl>
      <w:tblPr>
        <w:tblStyle w:val="Tabela-Siatka"/>
        <w:tblW w:w="0" w:type="auto"/>
        <w:tblLook w:val="04A0"/>
      </w:tblPr>
      <w:tblGrid>
        <w:gridCol w:w="5552"/>
        <w:gridCol w:w="5471"/>
      </w:tblGrid>
      <w:tr w:rsidR="00310661" w:rsidTr="005C7E3C">
        <w:tc>
          <w:tcPr>
            <w:tcW w:w="5552" w:type="dxa"/>
          </w:tcPr>
          <w:p w:rsidR="00310661" w:rsidRDefault="00310661" w:rsidP="00E54138">
            <w:pPr>
              <w:pStyle w:val="Bezodstpw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905000" cy="1581150"/>
                  <wp:effectExtent l="0" t="0" r="0" b="0"/>
                  <wp:docPr id="107" name="Obraz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thw.jpg"/>
                          <pic:cNvPicPr/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078173" cy="756185"/>
                  <wp:effectExtent l="0" t="0" r="8255" b="6350"/>
                  <wp:docPr id="108" name="Obraz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thhover.jpg"/>
                          <pic:cNvPicPr/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941" cy="7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F259CA" w:rsidRPr="00F259CA" w:rsidRDefault="007A4928" w:rsidP="006A2250">
            <w:pPr>
              <w:pStyle w:val="Bezodstpw"/>
              <w:rPr>
                <w:b/>
              </w:rPr>
            </w:pPr>
            <w:r>
              <w:rPr>
                <w:b/>
              </w:rPr>
              <w:t>Zestaw przenośny</w:t>
            </w:r>
          </w:p>
          <w:p w:rsidR="006A2250" w:rsidRPr="00310661" w:rsidRDefault="006A2250" w:rsidP="006A2250">
            <w:pPr>
              <w:pStyle w:val="Bezodstpw"/>
            </w:pPr>
            <w:r w:rsidRPr="00310661">
              <w:t>Przenośny i n</w:t>
            </w:r>
            <w:r>
              <w:t>iewielkich rozmiarów Zestaw BPS. J</w:t>
            </w:r>
            <w:r w:rsidRPr="00310661">
              <w:t>est doskonałym rozwiązaniem dla osób mobilnych i nie mających dostępu do zewnętrznej sieci elektrycznej. Energia słoneczna poprzez inwerter wykorzystywana jest do zasilania odbiorników 230V oraz doładowywania akumulatora .</w:t>
            </w:r>
          </w:p>
          <w:p w:rsidR="006A2250" w:rsidRPr="00310661" w:rsidRDefault="006A2250" w:rsidP="006A2250">
            <w:pPr>
              <w:pStyle w:val="Bezodstpw"/>
            </w:pPr>
            <w:r w:rsidRPr="00310661">
              <w:t> Proponowany zestaw znakomicie sprawdzi się w miejscach pozbawionych dostępu sieci elektrycznej w tzw.</w:t>
            </w:r>
            <w:r>
              <w:t xml:space="preserve"> </w:t>
            </w:r>
            <w:r w:rsidRPr="00310661">
              <w:t>plenerze </w:t>
            </w:r>
            <w:r>
              <w:t>.</w:t>
            </w:r>
          </w:p>
          <w:p w:rsidR="00310661" w:rsidRPr="00E54138" w:rsidRDefault="007A4928" w:rsidP="00E54138">
            <w:pPr>
              <w:pStyle w:val="Bezodstpw"/>
            </w:pPr>
            <w:r>
              <w:t>• z</w:t>
            </w:r>
            <w:r w:rsidR="00310661" w:rsidRPr="00E54138">
              <w:t>estaw BPS o mocy 800W</w:t>
            </w:r>
            <w:r>
              <w:t>;</w:t>
            </w:r>
          </w:p>
          <w:p w:rsidR="00310661" w:rsidRPr="00E54138" w:rsidRDefault="007A4928" w:rsidP="00E54138">
            <w:pPr>
              <w:pStyle w:val="Bezodstpw"/>
            </w:pPr>
            <w:r>
              <w:t>• z</w:t>
            </w:r>
            <w:r w:rsidR="00310661" w:rsidRPr="00E54138">
              <w:t>estaw BPS o mocy 500W</w:t>
            </w:r>
            <w:r>
              <w:t>;</w:t>
            </w:r>
          </w:p>
          <w:p w:rsidR="00310661" w:rsidRPr="00E54138" w:rsidRDefault="007A4928" w:rsidP="00E54138">
            <w:pPr>
              <w:pStyle w:val="Bezodstpw"/>
            </w:pPr>
            <w:r>
              <w:t>• z</w:t>
            </w:r>
            <w:r w:rsidR="00310661" w:rsidRPr="00E54138">
              <w:t>estaw BPS o mocy 300W</w:t>
            </w:r>
            <w:r>
              <w:t>;</w:t>
            </w:r>
          </w:p>
          <w:p w:rsidR="00310661" w:rsidRPr="00E54138" w:rsidRDefault="007A4928" w:rsidP="00E54138">
            <w:pPr>
              <w:pStyle w:val="Bezodstpw"/>
            </w:pPr>
            <w:r>
              <w:t>• z</w:t>
            </w:r>
            <w:r w:rsidR="00310661" w:rsidRPr="00E54138">
              <w:t>estaw BPS o mocy 200W</w:t>
            </w:r>
            <w:r>
              <w:t>;</w:t>
            </w:r>
          </w:p>
          <w:p w:rsidR="00310661" w:rsidRPr="00E54138" w:rsidRDefault="007A4928" w:rsidP="00E54138">
            <w:pPr>
              <w:pStyle w:val="Bezodstpw"/>
            </w:pPr>
            <w:r>
              <w:t>• z</w:t>
            </w:r>
            <w:r w:rsidR="00310661" w:rsidRPr="00E54138">
              <w:t>estaw BPS o mocy 150W</w:t>
            </w:r>
            <w:r>
              <w:t>;</w:t>
            </w:r>
          </w:p>
          <w:p w:rsidR="00310661" w:rsidRPr="00E54138" w:rsidRDefault="007A4928" w:rsidP="00E54138">
            <w:pPr>
              <w:pStyle w:val="Bezodstpw"/>
            </w:pPr>
            <w:r>
              <w:t>• z</w:t>
            </w:r>
            <w:r w:rsidR="00310661" w:rsidRPr="00E54138">
              <w:t>estaw BPS o mocy 100W</w:t>
            </w:r>
            <w:r>
              <w:t>;</w:t>
            </w:r>
          </w:p>
          <w:p w:rsidR="00310661" w:rsidRDefault="00310661" w:rsidP="006A2250">
            <w:pPr>
              <w:pStyle w:val="Bezodstpw"/>
              <w:rPr>
                <w:b/>
              </w:rPr>
            </w:pPr>
          </w:p>
        </w:tc>
      </w:tr>
    </w:tbl>
    <w:p w:rsidR="00591C84" w:rsidRDefault="00591C84" w:rsidP="00E54138">
      <w:pPr>
        <w:pStyle w:val="Bezodstpw"/>
        <w:rPr>
          <w:b/>
        </w:rPr>
      </w:pPr>
    </w:p>
    <w:p w:rsidR="00310661" w:rsidRPr="004557B8" w:rsidRDefault="00556736" w:rsidP="007A4928">
      <w:pPr>
        <w:pStyle w:val="Bezodstpw"/>
        <w:ind w:left="-142"/>
        <w:rPr>
          <w:b/>
          <w:color w:val="1F497D" w:themeColor="text2"/>
        </w:rPr>
      </w:pPr>
      <w:r>
        <w:rPr>
          <w:b/>
          <w:color w:val="1F497D" w:themeColor="text2"/>
        </w:rPr>
        <w:t xml:space="preserve">                                                                            </w:t>
      </w:r>
      <w:r w:rsidR="007A4928" w:rsidRPr="004557B8">
        <w:rPr>
          <w:b/>
          <w:color w:val="1F497D" w:themeColor="text2"/>
        </w:rPr>
        <w:t>Domowe systemy słoneczne</w:t>
      </w:r>
    </w:p>
    <w:tbl>
      <w:tblPr>
        <w:tblStyle w:val="Tabela-Siatka"/>
        <w:tblW w:w="0" w:type="auto"/>
        <w:tblLook w:val="04A0"/>
      </w:tblPr>
      <w:tblGrid>
        <w:gridCol w:w="5559"/>
        <w:gridCol w:w="5464"/>
      </w:tblGrid>
      <w:tr w:rsidR="00310661" w:rsidTr="005C7E3C">
        <w:tc>
          <w:tcPr>
            <w:tcW w:w="5559" w:type="dxa"/>
          </w:tcPr>
          <w:p w:rsidR="00310661" w:rsidRDefault="003371DA" w:rsidP="00E54138">
            <w:pPr>
              <w:pStyle w:val="Bezodstpw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285573" cy="2661314"/>
                  <wp:effectExtent l="0" t="0" r="0" b="5715"/>
                  <wp:docPr id="109" name="Obraz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thw.jpg"/>
                          <pic:cNvPicPr/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7390" cy="2662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4" w:type="dxa"/>
          </w:tcPr>
          <w:p w:rsidR="006A2250" w:rsidRPr="006A2250" w:rsidRDefault="006A2250" w:rsidP="00E54138">
            <w:pPr>
              <w:pStyle w:val="Bezodstpw"/>
              <w:rPr>
                <w:b/>
              </w:rPr>
            </w:pPr>
            <w:r w:rsidRPr="006A2250">
              <w:rPr>
                <w:b/>
              </w:rPr>
              <w:t>Bestsun Backup BPS</w:t>
            </w:r>
          </w:p>
          <w:p w:rsidR="00310661" w:rsidRPr="00E54138" w:rsidRDefault="006A2250" w:rsidP="00E54138">
            <w:pPr>
              <w:pStyle w:val="Bezodstpw"/>
            </w:pPr>
            <w:r w:rsidRPr="00E54138">
              <w:t xml:space="preserve"> </w:t>
            </w:r>
            <w:r>
              <w:t>Zestaw BPS Jest doskonałym rozwiązaniem dla osób zainteresowanych instalacją elektrowni słonecznej i produkcją prądu na własne potrzeby. Dzię</w:t>
            </w:r>
            <w:r w:rsidR="007A4928">
              <w:t>ki zastosowaniu  przetwornicy (</w:t>
            </w:r>
            <w:r>
              <w:t>inwertera) otrzymujemy bardzo prostą integrację z siecią 230V. Do inwertera poprzez sterownik podłą</w:t>
            </w:r>
            <w:r w:rsidR="007A4928">
              <w:t>cza się ogniwa PV, akumulatory,</w:t>
            </w:r>
            <w:r>
              <w:t> sieć 230V oraz odbiorniki prądu (mocy ciągła odbiorników do 6000W). Energia słoneczna poprzez inwerter wykorzystywana jest do zasilania odbiorników 230V oraz doładowywania akumulatorów. W momencie zaniku tego źródła, system automatycznie przełącza się na zasilanie z sieci 230V.</w:t>
            </w:r>
            <w:r w:rsidR="003371DA" w:rsidRPr="00E54138">
              <w:t xml:space="preserve"> </w:t>
            </w:r>
          </w:p>
          <w:p w:rsidR="003371DA" w:rsidRPr="00E54138" w:rsidRDefault="007A4928" w:rsidP="00E54138">
            <w:pPr>
              <w:pStyle w:val="Bezodstpw"/>
            </w:pPr>
            <w:r>
              <w:t xml:space="preserve">• </w:t>
            </w:r>
            <w:r w:rsidR="003371DA" w:rsidRPr="00E54138">
              <w:t>1000W</w:t>
            </w:r>
            <w:r>
              <w:t>;</w:t>
            </w:r>
          </w:p>
          <w:p w:rsidR="003371DA" w:rsidRPr="00E54138" w:rsidRDefault="007A4928" w:rsidP="00E54138">
            <w:pPr>
              <w:pStyle w:val="Bezodstpw"/>
            </w:pPr>
            <w:r>
              <w:t xml:space="preserve">• </w:t>
            </w:r>
            <w:r w:rsidR="003371DA" w:rsidRPr="00E54138">
              <w:t>2000W</w:t>
            </w:r>
            <w:r>
              <w:t>;</w:t>
            </w:r>
          </w:p>
          <w:p w:rsidR="003371DA" w:rsidRPr="00E54138" w:rsidRDefault="007A4928" w:rsidP="00E54138">
            <w:pPr>
              <w:pStyle w:val="Bezodstpw"/>
            </w:pPr>
            <w:r>
              <w:t xml:space="preserve">• </w:t>
            </w:r>
            <w:r w:rsidR="003371DA" w:rsidRPr="00E54138">
              <w:t>3000W</w:t>
            </w:r>
            <w:r>
              <w:t>;</w:t>
            </w:r>
          </w:p>
          <w:p w:rsidR="003371DA" w:rsidRPr="00E54138" w:rsidRDefault="007A4928" w:rsidP="00E54138">
            <w:pPr>
              <w:pStyle w:val="Bezodstpw"/>
            </w:pPr>
            <w:r>
              <w:t xml:space="preserve">• </w:t>
            </w:r>
            <w:r w:rsidR="003371DA" w:rsidRPr="00E54138">
              <w:t>4000W</w:t>
            </w:r>
            <w:r>
              <w:t>;</w:t>
            </w:r>
          </w:p>
          <w:p w:rsidR="003371DA" w:rsidRPr="00E54138" w:rsidRDefault="007A4928" w:rsidP="00E54138">
            <w:pPr>
              <w:pStyle w:val="Bezodstpw"/>
            </w:pPr>
            <w:r>
              <w:t xml:space="preserve">• </w:t>
            </w:r>
            <w:r w:rsidR="003371DA" w:rsidRPr="00E54138">
              <w:t>5000W</w:t>
            </w:r>
            <w:r>
              <w:t>;</w:t>
            </w:r>
          </w:p>
          <w:p w:rsidR="003371DA" w:rsidRPr="00E54138" w:rsidRDefault="007A4928" w:rsidP="00E54138">
            <w:pPr>
              <w:pStyle w:val="Bezodstpw"/>
            </w:pPr>
            <w:r>
              <w:t xml:space="preserve">• </w:t>
            </w:r>
            <w:r w:rsidR="003371DA" w:rsidRPr="00E54138">
              <w:t>6000W</w:t>
            </w:r>
            <w:r>
              <w:t>;</w:t>
            </w:r>
          </w:p>
          <w:p w:rsidR="003371DA" w:rsidRPr="00E54138" w:rsidRDefault="007A4928" w:rsidP="00E54138">
            <w:pPr>
              <w:pStyle w:val="Bezodstpw"/>
            </w:pPr>
            <w:r>
              <w:t xml:space="preserve">• </w:t>
            </w:r>
            <w:r w:rsidR="003371DA" w:rsidRPr="00E54138">
              <w:t>10000W</w:t>
            </w:r>
            <w:r>
              <w:t>;</w:t>
            </w:r>
          </w:p>
          <w:p w:rsidR="003371DA" w:rsidRPr="00E54138" w:rsidRDefault="007A4928" w:rsidP="00E54138">
            <w:pPr>
              <w:pStyle w:val="Bezodstpw"/>
            </w:pPr>
            <w:r>
              <w:t xml:space="preserve">• </w:t>
            </w:r>
            <w:r w:rsidR="003371DA" w:rsidRPr="00E54138">
              <w:t>15000W</w:t>
            </w:r>
            <w:r>
              <w:t>;</w:t>
            </w:r>
          </w:p>
          <w:p w:rsidR="003371DA" w:rsidRPr="009D6F8D" w:rsidRDefault="007A4928" w:rsidP="00E54138">
            <w:pPr>
              <w:pStyle w:val="Bezodstpw"/>
            </w:pPr>
            <w:r>
              <w:t xml:space="preserve">• </w:t>
            </w:r>
            <w:r w:rsidR="009D6F8D">
              <w:t>20000W</w:t>
            </w:r>
            <w:r>
              <w:t>;</w:t>
            </w:r>
          </w:p>
        </w:tc>
      </w:tr>
    </w:tbl>
    <w:p w:rsidR="00310661" w:rsidRDefault="00310661" w:rsidP="00E54138">
      <w:pPr>
        <w:pStyle w:val="Bezodstpw"/>
        <w:rPr>
          <w:b/>
        </w:rPr>
      </w:pPr>
    </w:p>
    <w:p w:rsidR="00F45757" w:rsidRDefault="00F45757" w:rsidP="00E54138">
      <w:pPr>
        <w:pStyle w:val="Bezodstpw"/>
        <w:rPr>
          <w:b/>
        </w:rPr>
      </w:pPr>
    </w:p>
    <w:p w:rsidR="00F45757" w:rsidRDefault="00F45757" w:rsidP="00E54138">
      <w:pPr>
        <w:pStyle w:val="Bezodstpw"/>
        <w:rPr>
          <w:b/>
        </w:rPr>
      </w:pPr>
    </w:p>
    <w:p w:rsidR="00F45757" w:rsidRDefault="00F45757" w:rsidP="00E54138">
      <w:pPr>
        <w:pStyle w:val="Bezodstpw"/>
        <w:rPr>
          <w:b/>
        </w:rPr>
      </w:pPr>
    </w:p>
    <w:tbl>
      <w:tblPr>
        <w:tblStyle w:val="Tabela-Siatka"/>
        <w:tblW w:w="0" w:type="auto"/>
        <w:tblLook w:val="04A0"/>
      </w:tblPr>
      <w:tblGrid>
        <w:gridCol w:w="5554"/>
        <w:gridCol w:w="5469"/>
      </w:tblGrid>
      <w:tr w:rsidR="00F45757" w:rsidRPr="00F45757" w:rsidTr="005C7E3C">
        <w:tc>
          <w:tcPr>
            <w:tcW w:w="5554" w:type="dxa"/>
          </w:tcPr>
          <w:p w:rsidR="00F45757" w:rsidRDefault="00F45757" w:rsidP="00E54138">
            <w:pPr>
              <w:pStyle w:val="Bezodstpw"/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>
                  <wp:extent cx="1152384" cy="887104"/>
                  <wp:effectExtent l="0" t="0" r="0" b="8255"/>
                  <wp:docPr id="111" name="Obraz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thw.jpg"/>
                          <pic:cNvPicPr/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407" cy="887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050877" cy="797666"/>
                  <wp:effectExtent l="0" t="0" r="0" b="2540"/>
                  <wp:docPr id="112" name="Obraz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thw.jpg"/>
                          <pic:cNvPicPr/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264" cy="797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160059" cy="719237"/>
                  <wp:effectExtent l="0" t="0" r="2540" b="5080"/>
                  <wp:docPr id="113" name="Obraz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thw.jpg"/>
                          <pic:cNvPicPr/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570" cy="718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9" w:type="dxa"/>
          </w:tcPr>
          <w:p w:rsidR="00F45757" w:rsidRPr="007A4928" w:rsidRDefault="00F45757" w:rsidP="00E54138">
            <w:pPr>
              <w:pStyle w:val="Bezodstpw"/>
              <w:rPr>
                <w:b/>
              </w:rPr>
            </w:pPr>
            <w:r w:rsidRPr="007A4928">
              <w:rPr>
                <w:b/>
              </w:rPr>
              <w:t>Okablowanie</w:t>
            </w:r>
            <w:r w:rsidR="006A2250" w:rsidRPr="007A4928">
              <w:rPr>
                <w:b/>
              </w:rPr>
              <w:t>:</w:t>
            </w:r>
          </w:p>
          <w:p w:rsidR="00F45757" w:rsidRPr="00E54138" w:rsidRDefault="006A2250" w:rsidP="00E54138">
            <w:pPr>
              <w:pStyle w:val="Bezodstpw"/>
            </w:pPr>
            <w:r>
              <w:t xml:space="preserve">• </w:t>
            </w:r>
            <w:r w:rsidR="007A4928">
              <w:t>z</w:t>
            </w:r>
            <w:r w:rsidR="00F45757" w:rsidRPr="00E54138">
              <w:t>łączki</w:t>
            </w:r>
            <w:r w:rsidR="007A4928">
              <w:t>;</w:t>
            </w:r>
          </w:p>
          <w:p w:rsidR="00F45757" w:rsidRPr="00F45757" w:rsidRDefault="006A2250" w:rsidP="00E54138">
            <w:pPr>
              <w:pStyle w:val="Bezodstpw"/>
              <w:rPr>
                <w:lang w:val="en-US"/>
              </w:rPr>
            </w:pPr>
            <w:r>
              <w:t xml:space="preserve">• </w:t>
            </w:r>
            <w:r w:rsidR="007A4928">
              <w:t>t</w:t>
            </w:r>
            <w:r w:rsidR="00F45757" w:rsidRPr="00E54138">
              <w:t>rójniki</w:t>
            </w:r>
            <w:r w:rsidR="007A4928">
              <w:t>.</w:t>
            </w:r>
          </w:p>
        </w:tc>
      </w:tr>
      <w:tr w:rsidR="00F45757" w:rsidRPr="00F45757" w:rsidTr="005C7E3C">
        <w:tc>
          <w:tcPr>
            <w:tcW w:w="5554" w:type="dxa"/>
          </w:tcPr>
          <w:p w:rsidR="00F45757" w:rsidRDefault="00F45757" w:rsidP="00E54138">
            <w:pPr>
              <w:pStyle w:val="Bezodstpw"/>
              <w:rPr>
                <w:b/>
                <w:lang w:val="en-US"/>
              </w:rPr>
            </w:pPr>
          </w:p>
          <w:p w:rsidR="006F2D02" w:rsidRPr="006F2D02" w:rsidRDefault="006A2250" w:rsidP="00E54138">
            <w:pPr>
              <w:pStyle w:val="Bezodstpw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441276" cy="1940816"/>
                  <wp:effectExtent l="19050" t="0" r="16510" b="631190"/>
                  <wp:docPr id="114" name="Obraz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thw.jpg"/>
                          <pic:cNvPicPr/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276" cy="1940816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9" w:type="dxa"/>
          </w:tcPr>
          <w:p w:rsidR="00A92B7E" w:rsidRPr="00A92B7E" w:rsidRDefault="00A92B7E" w:rsidP="00A92B7E">
            <w:pPr>
              <w:pStyle w:val="Bezodstpw"/>
              <w:rPr>
                <w:b/>
              </w:rPr>
            </w:pPr>
            <w:proofErr w:type="spellStart"/>
            <w:r>
              <w:rPr>
                <w:b/>
                <w:lang w:val="en-US"/>
              </w:rPr>
              <w:t>Góral</w:t>
            </w:r>
            <w:proofErr w:type="spellEnd"/>
            <w:r>
              <w:rPr>
                <w:b/>
                <w:lang w:val="en-US"/>
              </w:rPr>
              <w:t xml:space="preserve"> Power:</w:t>
            </w:r>
          </w:p>
          <w:tbl>
            <w:tblPr>
              <w:tblW w:w="0" w:type="auto"/>
              <w:tblInd w:w="8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787"/>
            </w:tblGrid>
            <w:tr w:rsidR="009F0DD0" w:rsidRPr="00F45757" w:rsidTr="00A92B7E">
              <w:trPr>
                <w:trHeight w:val="597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A92B7E" w:rsidRPr="00F45757" w:rsidRDefault="00A92B7E" w:rsidP="00A92B7E">
                  <w:pPr>
                    <w:pStyle w:val="Bezodstpw"/>
                  </w:pPr>
                  <w:r>
                    <w:t>• p</w:t>
                  </w:r>
                  <w:r w:rsidR="009F0DD0" w:rsidRPr="00F45757">
                    <w:t>ojemność</w:t>
                  </w:r>
                  <w:r>
                    <w:t xml:space="preserve"> </w:t>
                  </w:r>
                  <w:r w:rsidRPr="00F45757">
                    <w:t>1000VA</w:t>
                  </w:r>
                  <w:r>
                    <w:t>;</w:t>
                  </w:r>
                </w:p>
                <w:p w:rsidR="009F0DD0" w:rsidRPr="00F45757" w:rsidRDefault="00A92B7E" w:rsidP="00E54138">
                  <w:pPr>
                    <w:pStyle w:val="Bezodstpw"/>
                  </w:pPr>
                  <w:r>
                    <w:t>• maksymalne n</w:t>
                  </w:r>
                  <w:r w:rsidR="009F0DD0" w:rsidRPr="00F45757">
                    <w:t>apięcie układu</w:t>
                  </w:r>
                  <w:r>
                    <w:t xml:space="preserve"> </w:t>
                  </w:r>
                  <w:r w:rsidR="009F0DD0" w:rsidRPr="00F45757">
                    <w:t>100VDC</w:t>
                  </w:r>
                  <w:r>
                    <w:t>;</w:t>
                  </w:r>
                </w:p>
              </w:tc>
            </w:tr>
            <w:tr w:rsidR="009F0DD0" w:rsidRPr="00F45757" w:rsidTr="009F0DD0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F0DD0" w:rsidRPr="00F45757" w:rsidRDefault="00A92B7E" w:rsidP="00E54138">
                  <w:pPr>
                    <w:pStyle w:val="Bezodstpw"/>
                  </w:pPr>
                  <w:r>
                    <w:t>• m</w:t>
                  </w:r>
                  <w:r w:rsidR="009F0DD0" w:rsidRPr="00F45757">
                    <w:t>aksymalna moc wyjściowa dobowo</w:t>
                  </w:r>
                  <w:r>
                    <w:t xml:space="preserve"> </w:t>
                  </w:r>
                  <w:r w:rsidR="009F0DD0" w:rsidRPr="00F45757">
                    <w:t>6000WH</w:t>
                  </w:r>
                  <w:r>
                    <w:t>;</w:t>
                  </w:r>
                </w:p>
              </w:tc>
            </w:tr>
            <w:tr w:rsidR="009F0DD0" w:rsidRPr="00F45757" w:rsidTr="009F0DD0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F0DD0" w:rsidRPr="00F45757" w:rsidRDefault="00A92B7E" w:rsidP="00E54138">
                  <w:pPr>
                    <w:pStyle w:val="Bezodstpw"/>
                  </w:pPr>
                  <w:r>
                    <w:t>• f</w:t>
                  </w:r>
                  <w:r w:rsidR="009F0DD0" w:rsidRPr="00F45757">
                    <w:t>ala wyjściowa</w:t>
                  </w:r>
                  <w:r>
                    <w:t xml:space="preserve"> - </w:t>
                  </w:r>
                  <w:r w:rsidR="009F0DD0" w:rsidRPr="00F45757">
                    <w:t>czysta sinusoida</w:t>
                  </w:r>
                  <w:r>
                    <w:t>;</w:t>
                  </w:r>
                </w:p>
              </w:tc>
            </w:tr>
            <w:tr w:rsidR="009F0DD0" w:rsidRPr="00F45757" w:rsidTr="00A92B7E">
              <w:trPr>
                <w:trHeight w:val="2523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9F0DD0" w:rsidRPr="00F45757" w:rsidRDefault="00A92B7E" w:rsidP="00E54138">
                  <w:pPr>
                    <w:pStyle w:val="Bezodstpw"/>
                  </w:pPr>
                  <w:r>
                    <w:t>• n</w:t>
                  </w:r>
                  <w:r w:rsidR="009F0DD0" w:rsidRPr="00F45757">
                    <w:t>apięcie wyjściowe</w:t>
                  </w:r>
                  <w:r w:rsidRPr="00F45757">
                    <w:t xml:space="preserve"> AC220V/110V</w:t>
                  </w:r>
                  <w:r>
                    <w:t>;</w:t>
                  </w:r>
                </w:p>
                <w:p w:rsidR="009F0DD0" w:rsidRPr="00F45757" w:rsidRDefault="00A92B7E" w:rsidP="00E54138">
                  <w:pPr>
                    <w:pStyle w:val="Bezodstpw"/>
                  </w:pPr>
                  <w:r>
                    <w:t>• c</w:t>
                  </w:r>
                  <w:r w:rsidR="009F0DD0" w:rsidRPr="00F45757">
                    <w:t>zęstotliwość wyjściowa</w:t>
                  </w:r>
                  <w:r>
                    <w:t xml:space="preserve"> </w:t>
                  </w:r>
                  <w:r w:rsidRPr="00F45757">
                    <w:t>50HZ/60HZ</w:t>
                  </w:r>
                  <w:r>
                    <w:t>;</w:t>
                  </w:r>
                </w:p>
                <w:p w:rsidR="00A92B7E" w:rsidRPr="00F45757" w:rsidRDefault="00A92B7E" w:rsidP="00A92B7E">
                  <w:pPr>
                    <w:pStyle w:val="Bezodstpw"/>
                  </w:pPr>
                  <w:r>
                    <w:t>• p</w:t>
                  </w:r>
                  <w:r w:rsidR="009F0DD0" w:rsidRPr="00F45757">
                    <w:t>rąd wyjściowy</w:t>
                  </w:r>
                  <w:r>
                    <w:t xml:space="preserve"> </w:t>
                  </w:r>
                  <w:r w:rsidRPr="00F45757">
                    <w:t>4.55A(220V)</w:t>
                  </w:r>
                  <w:r>
                    <w:t>;</w:t>
                  </w:r>
                </w:p>
                <w:p w:rsidR="009F0DD0" w:rsidRPr="00F45757" w:rsidRDefault="00A92B7E" w:rsidP="00E54138">
                  <w:pPr>
                    <w:pStyle w:val="Bezodstpw"/>
                  </w:pPr>
                  <w:r>
                    <w:t>• d</w:t>
                  </w:r>
                  <w:r w:rsidR="009F0DD0" w:rsidRPr="00F45757">
                    <w:t>okładność napięcia wyjściowego</w:t>
                  </w:r>
                  <w:r>
                    <w:t xml:space="preserve"> </w:t>
                  </w:r>
                  <w:r w:rsidRPr="00F45757">
                    <w:t>± 3%</w:t>
                  </w:r>
                  <w:r>
                    <w:t>;</w:t>
                  </w:r>
                </w:p>
                <w:p w:rsidR="00A92B7E" w:rsidRPr="00F45757" w:rsidRDefault="00A92B7E" w:rsidP="00A92B7E">
                  <w:pPr>
                    <w:pStyle w:val="Bezodstpw"/>
                  </w:pPr>
                  <w:r>
                    <w:t>• d</w:t>
                  </w:r>
                  <w:r w:rsidR="009F0DD0" w:rsidRPr="00F45757">
                    <w:t>okładność częstotliwości wyjściowej</w:t>
                  </w:r>
                  <w:r>
                    <w:t xml:space="preserve"> </w:t>
                  </w:r>
                  <w:r w:rsidRPr="00F45757">
                    <w:t>± 0,1%</w:t>
                  </w:r>
                  <w:r>
                    <w:t>;</w:t>
                  </w:r>
                </w:p>
                <w:p w:rsidR="00A92B7E" w:rsidRPr="00F45757" w:rsidRDefault="00A92B7E" w:rsidP="00A92B7E">
                  <w:pPr>
                    <w:pStyle w:val="Bezodstpw"/>
                  </w:pPr>
                  <w:r>
                    <w:t>• m</w:t>
                  </w:r>
                  <w:r w:rsidR="009F0DD0" w:rsidRPr="00F45757">
                    <w:t>ożliwość przeciążenia 120%</w:t>
                  </w:r>
                  <w:r>
                    <w:t xml:space="preserve"> - </w:t>
                  </w:r>
                  <w:r w:rsidRPr="00F45757">
                    <w:t>30 sekund</w:t>
                  </w:r>
                  <w:r>
                    <w:t>;</w:t>
                  </w:r>
                </w:p>
                <w:p w:rsidR="009F0DD0" w:rsidRPr="00A92B7E" w:rsidRDefault="00A92B7E" w:rsidP="00E54138">
                  <w:pPr>
                    <w:pStyle w:val="Bezodstpw"/>
                  </w:pPr>
                  <w:r>
                    <w:t>• w</w:t>
                  </w:r>
                  <w:r w:rsidR="009F0DD0" w:rsidRPr="00F45757">
                    <w:t>ydajność</w:t>
                  </w:r>
                  <w:r>
                    <w:t xml:space="preserve"> </w:t>
                  </w:r>
                  <w:r w:rsidR="009F0DD0" w:rsidRPr="00F45757">
                    <w:t>92%</w:t>
                  </w:r>
                  <w:r>
                    <w:t>.</w:t>
                  </w:r>
                </w:p>
              </w:tc>
            </w:tr>
          </w:tbl>
          <w:p w:rsidR="00F45757" w:rsidRPr="00F45757" w:rsidRDefault="00F45757" w:rsidP="00E54138">
            <w:pPr>
              <w:pStyle w:val="Bezodstpw"/>
              <w:rPr>
                <w:b/>
                <w:lang w:val="en-US"/>
              </w:rPr>
            </w:pPr>
          </w:p>
        </w:tc>
      </w:tr>
    </w:tbl>
    <w:p w:rsidR="00F22E17" w:rsidRDefault="00F22E17" w:rsidP="007A4928">
      <w:pPr>
        <w:pStyle w:val="Bezodstpw"/>
        <w:ind w:left="-142"/>
        <w:rPr>
          <w:b/>
          <w:color w:val="1F497D" w:themeColor="text2"/>
          <w:lang w:val="en-US"/>
        </w:rPr>
      </w:pPr>
    </w:p>
    <w:p w:rsidR="00F45757" w:rsidRPr="004557B8" w:rsidRDefault="00556736" w:rsidP="007A4928">
      <w:pPr>
        <w:pStyle w:val="Bezodstpw"/>
        <w:ind w:left="-142"/>
        <w:rPr>
          <w:b/>
          <w:color w:val="1F497D" w:themeColor="text2"/>
          <w:lang w:val="en-US"/>
        </w:rPr>
      </w:pPr>
      <w:r>
        <w:rPr>
          <w:b/>
          <w:color w:val="1F497D" w:themeColor="text2"/>
          <w:lang w:val="en-US"/>
        </w:rPr>
        <w:t xml:space="preserve">                                                                                  </w:t>
      </w:r>
      <w:proofErr w:type="spellStart"/>
      <w:r w:rsidR="007A4928" w:rsidRPr="004557B8">
        <w:rPr>
          <w:b/>
          <w:color w:val="1F497D" w:themeColor="text2"/>
          <w:lang w:val="en-US"/>
        </w:rPr>
        <w:t>Akumulatory</w:t>
      </w:r>
      <w:proofErr w:type="spellEnd"/>
    </w:p>
    <w:tbl>
      <w:tblPr>
        <w:tblStyle w:val="Tabela-Siatka"/>
        <w:tblW w:w="0" w:type="auto"/>
        <w:tblLook w:val="04A0"/>
      </w:tblPr>
      <w:tblGrid>
        <w:gridCol w:w="5551"/>
        <w:gridCol w:w="5472"/>
      </w:tblGrid>
      <w:tr w:rsidR="006F2D02" w:rsidTr="005C7E3C">
        <w:tc>
          <w:tcPr>
            <w:tcW w:w="5551" w:type="dxa"/>
          </w:tcPr>
          <w:p w:rsidR="006F2D02" w:rsidRDefault="006F2D02" w:rsidP="00E54138">
            <w:pPr>
              <w:pStyle w:val="Bezodstpw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329782" cy="1037230"/>
                  <wp:effectExtent l="0" t="0" r="3810" b="0"/>
                  <wp:docPr id="115" name="Obraz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thw.jpg"/>
                          <pic:cNvPicPr/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980" cy="1038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289788" cy="1173707"/>
                  <wp:effectExtent l="0" t="0" r="5715" b="7620"/>
                  <wp:docPr id="116" name="Obraz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ff.jpg"/>
                          <pic:cNvPicPr/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000" cy="117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146412" cy="980182"/>
                  <wp:effectExtent l="0" t="0" r="0" b="0"/>
                  <wp:docPr id="117" name="Obraz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ku.jpg"/>
                          <pic:cNvPicPr/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723" cy="983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2" w:type="dxa"/>
          </w:tcPr>
          <w:p w:rsidR="006F2D02" w:rsidRPr="00263A8F" w:rsidRDefault="007A4928" w:rsidP="00E54138">
            <w:pPr>
              <w:pStyle w:val="Bezodstpw"/>
              <w:rPr>
                <w:lang w:val="en-US"/>
              </w:rPr>
            </w:pPr>
            <w:r w:rsidRPr="00D53189">
              <w:rPr>
                <w:lang w:val="en-US"/>
              </w:rPr>
              <w:t xml:space="preserve">• </w:t>
            </w:r>
            <w:r w:rsidR="002C27EC" w:rsidRPr="00263A8F">
              <w:rPr>
                <w:lang w:val="en-US"/>
              </w:rPr>
              <w:t>17Ah 24V</w:t>
            </w:r>
            <w:r>
              <w:rPr>
                <w:lang w:val="en-US"/>
              </w:rPr>
              <w:t>;</w:t>
            </w:r>
          </w:p>
          <w:p w:rsidR="002C27EC" w:rsidRPr="00263A8F" w:rsidRDefault="007A4928" w:rsidP="00E54138">
            <w:pPr>
              <w:pStyle w:val="Bezodstpw"/>
              <w:rPr>
                <w:lang w:val="en-US"/>
              </w:rPr>
            </w:pPr>
            <w:r w:rsidRPr="00D53189">
              <w:rPr>
                <w:lang w:val="en-US"/>
              </w:rPr>
              <w:t xml:space="preserve">• </w:t>
            </w:r>
            <w:r w:rsidR="002C27EC" w:rsidRPr="00263A8F">
              <w:rPr>
                <w:lang w:val="en-US"/>
              </w:rPr>
              <w:t>33Ah 24V</w:t>
            </w:r>
            <w:r>
              <w:rPr>
                <w:lang w:val="en-US"/>
              </w:rPr>
              <w:t>;</w:t>
            </w:r>
          </w:p>
          <w:p w:rsidR="002C27EC" w:rsidRPr="00263A8F" w:rsidRDefault="007A4928" w:rsidP="00E54138">
            <w:pPr>
              <w:pStyle w:val="Bezodstpw"/>
              <w:rPr>
                <w:lang w:val="en-US"/>
              </w:rPr>
            </w:pPr>
            <w:r w:rsidRPr="00D53189">
              <w:rPr>
                <w:lang w:val="en-US"/>
              </w:rPr>
              <w:t xml:space="preserve">• </w:t>
            </w:r>
            <w:r w:rsidR="002C27EC" w:rsidRPr="00263A8F">
              <w:rPr>
                <w:lang w:val="en-US"/>
              </w:rPr>
              <w:t>50Ah 24V</w:t>
            </w:r>
            <w:r>
              <w:rPr>
                <w:lang w:val="en-US"/>
              </w:rPr>
              <w:t>;</w:t>
            </w:r>
          </w:p>
          <w:p w:rsidR="002C27EC" w:rsidRPr="00263A8F" w:rsidRDefault="007A4928" w:rsidP="00E54138">
            <w:pPr>
              <w:pStyle w:val="Bezodstpw"/>
              <w:rPr>
                <w:lang w:val="en-US"/>
              </w:rPr>
            </w:pPr>
            <w:r w:rsidRPr="00D53189">
              <w:rPr>
                <w:lang w:val="en-US"/>
              </w:rPr>
              <w:t xml:space="preserve">• </w:t>
            </w:r>
            <w:r w:rsidR="002C27EC" w:rsidRPr="00263A8F">
              <w:rPr>
                <w:lang w:val="en-US"/>
              </w:rPr>
              <w:t>65Ah 24V</w:t>
            </w:r>
            <w:r>
              <w:rPr>
                <w:lang w:val="en-US"/>
              </w:rPr>
              <w:t>;</w:t>
            </w:r>
          </w:p>
          <w:p w:rsidR="002C27EC" w:rsidRPr="00E54138" w:rsidRDefault="007A4928" w:rsidP="00E54138">
            <w:pPr>
              <w:pStyle w:val="Bezodstpw"/>
            </w:pPr>
            <w:r>
              <w:t xml:space="preserve">• </w:t>
            </w:r>
            <w:r w:rsidR="002C27EC" w:rsidRPr="00E54138">
              <w:t>100Ah 24V</w:t>
            </w:r>
            <w:r>
              <w:t>;</w:t>
            </w:r>
          </w:p>
          <w:p w:rsidR="002C27EC" w:rsidRDefault="007A4928" w:rsidP="00E54138">
            <w:pPr>
              <w:pStyle w:val="Bezodstpw"/>
            </w:pPr>
            <w:r>
              <w:t xml:space="preserve">• </w:t>
            </w:r>
            <w:r w:rsidR="002C27EC" w:rsidRPr="00E54138">
              <w:t>200Ah 24V</w:t>
            </w:r>
            <w:r>
              <w:t>;</w:t>
            </w:r>
          </w:p>
        </w:tc>
      </w:tr>
    </w:tbl>
    <w:p w:rsidR="00F22E17" w:rsidRDefault="00F22E17" w:rsidP="007A4928">
      <w:pPr>
        <w:pStyle w:val="Bezodstpw"/>
        <w:ind w:left="-142"/>
        <w:rPr>
          <w:b/>
          <w:color w:val="1F497D" w:themeColor="text2"/>
        </w:rPr>
      </w:pPr>
    </w:p>
    <w:p w:rsidR="006F2D02" w:rsidRPr="004557B8" w:rsidRDefault="00556736" w:rsidP="007A4928">
      <w:pPr>
        <w:pStyle w:val="Bezodstpw"/>
        <w:ind w:left="-142"/>
        <w:rPr>
          <w:b/>
          <w:color w:val="1F497D" w:themeColor="text2"/>
        </w:rPr>
      </w:pPr>
      <w:r>
        <w:rPr>
          <w:b/>
          <w:color w:val="1F497D" w:themeColor="text2"/>
        </w:rPr>
        <w:t xml:space="preserve">                                                                                  </w:t>
      </w:r>
      <w:r w:rsidR="002C27EC" w:rsidRPr="004557B8">
        <w:rPr>
          <w:b/>
          <w:color w:val="1F497D" w:themeColor="text2"/>
        </w:rPr>
        <w:t>Przetwornice</w:t>
      </w:r>
    </w:p>
    <w:tbl>
      <w:tblPr>
        <w:tblStyle w:val="Tabela-Siatka"/>
        <w:tblW w:w="0" w:type="auto"/>
        <w:tblLook w:val="04A0"/>
      </w:tblPr>
      <w:tblGrid>
        <w:gridCol w:w="5552"/>
        <w:gridCol w:w="5471"/>
      </w:tblGrid>
      <w:tr w:rsidR="002C27EC" w:rsidTr="005C7E3C">
        <w:tc>
          <w:tcPr>
            <w:tcW w:w="5552" w:type="dxa"/>
          </w:tcPr>
          <w:p w:rsidR="002C27EC" w:rsidRDefault="002C27EC" w:rsidP="00E54138">
            <w:pPr>
              <w:pStyle w:val="Bezodstpw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357235" cy="1228298"/>
                  <wp:effectExtent l="0" t="0" r="0" b="0"/>
                  <wp:docPr id="118" name="Obraz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.jpg"/>
                          <pic:cNvPicPr/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713" cy="1231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0" distB="0" distL="0" distR="0">
                  <wp:extent cx="1419367" cy="1334205"/>
                  <wp:effectExtent l="0" t="0" r="9525" b="0"/>
                  <wp:docPr id="119" name="Obraz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jpg"/>
                          <pic:cNvPicPr/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624" cy="1336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2C27EC" w:rsidRPr="00263A8F" w:rsidRDefault="007A4928" w:rsidP="00E54138">
            <w:pPr>
              <w:pStyle w:val="Bezodstpw"/>
              <w:rPr>
                <w:lang w:val="en-US"/>
              </w:rPr>
            </w:pPr>
            <w:r w:rsidRPr="00D53189">
              <w:rPr>
                <w:lang w:val="en-US"/>
              </w:rPr>
              <w:t xml:space="preserve">• </w:t>
            </w:r>
            <w:r w:rsidR="002C27EC" w:rsidRPr="00263A8F">
              <w:rPr>
                <w:lang w:val="en-US"/>
              </w:rPr>
              <w:t>BPS 1012</w:t>
            </w:r>
            <w:r>
              <w:rPr>
                <w:lang w:val="en-US"/>
              </w:rPr>
              <w:t>;</w:t>
            </w:r>
          </w:p>
          <w:p w:rsidR="002C27EC" w:rsidRPr="00263A8F" w:rsidRDefault="007A4928" w:rsidP="00E54138">
            <w:pPr>
              <w:pStyle w:val="Bezodstpw"/>
              <w:rPr>
                <w:lang w:val="en-US"/>
              </w:rPr>
            </w:pPr>
            <w:r w:rsidRPr="00D53189">
              <w:rPr>
                <w:lang w:val="en-US"/>
              </w:rPr>
              <w:t xml:space="preserve">• </w:t>
            </w:r>
            <w:r w:rsidR="002C27EC" w:rsidRPr="00263A8F">
              <w:rPr>
                <w:lang w:val="en-US"/>
              </w:rPr>
              <w:t>BPS 1024</w:t>
            </w:r>
            <w:r>
              <w:rPr>
                <w:lang w:val="en-US"/>
              </w:rPr>
              <w:t>;</w:t>
            </w:r>
          </w:p>
          <w:p w:rsidR="002C27EC" w:rsidRPr="00263A8F" w:rsidRDefault="007A4928" w:rsidP="00E54138">
            <w:pPr>
              <w:pStyle w:val="Bezodstpw"/>
              <w:rPr>
                <w:lang w:val="en-US"/>
              </w:rPr>
            </w:pPr>
            <w:r w:rsidRPr="00D53189">
              <w:rPr>
                <w:lang w:val="en-US"/>
              </w:rPr>
              <w:t xml:space="preserve">• </w:t>
            </w:r>
            <w:r w:rsidR="002C27EC" w:rsidRPr="00263A8F">
              <w:rPr>
                <w:lang w:val="en-US"/>
              </w:rPr>
              <w:t>BPS 3024</w:t>
            </w:r>
            <w:r>
              <w:rPr>
                <w:lang w:val="en-US"/>
              </w:rPr>
              <w:t>;</w:t>
            </w:r>
          </w:p>
          <w:p w:rsidR="002C27EC" w:rsidRPr="00263A8F" w:rsidRDefault="007A4928" w:rsidP="00E54138">
            <w:pPr>
              <w:pStyle w:val="Bezodstpw"/>
              <w:rPr>
                <w:lang w:val="en-US"/>
              </w:rPr>
            </w:pPr>
            <w:r w:rsidRPr="00D53189">
              <w:rPr>
                <w:lang w:val="en-US"/>
              </w:rPr>
              <w:t xml:space="preserve">• </w:t>
            </w:r>
            <w:r w:rsidR="002C27EC" w:rsidRPr="00263A8F">
              <w:rPr>
                <w:lang w:val="en-US"/>
              </w:rPr>
              <w:t>BPS 4024</w:t>
            </w:r>
            <w:r>
              <w:rPr>
                <w:lang w:val="en-US"/>
              </w:rPr>
              <w:t>;</w:t>
            </w:r>
          </w:p>
          <w:p w:rsidR="002C27EC" w:rsidRPr="00263A8F" w:rsidRDefault="007A4928" w:rsidP="00E54138">
            <w:pPr>
              <w:pStyle w:val="Bezodstpw"/>
              <w:rPr>
                <w:lang w:val="en-US"/>
              </w:rPr>
            </w:pPr>
            <w:r w:rsidRPr="00D53189">
              <w:rPr>
                <w:lang w:val="en-US"/>
              </w:rPr>
              <w:t xml:space="preserve">• </w:t>
            </w:r>
            <w:r w:rsidR="002C27EC" w:rsidRPr="00263A8F">
              <w:rPr>
                <w:lang w:val="en-US"/>
              </w:rPr>
              <w:t>BPS 5048</w:t>
            </w:r>
            <w:r>
              <w:rPr>
                <w:lang w:val="en-US"/>
              </w:rPr>
              <w:t>;</w:t>
            </w:r>
          </w:p>
          <w:p w:rsidR="002C27EC" w:rsidRDefault="007A4928" w:rsidP="00E54138">
            <w:pPr>
              <w:pStyle w:val="Bezodstpw"/>
            </w:pPr>
            <w:r>
              <w:t xml:space="preserve">• </w:t>
            </w:r>
            <w:r w:rsidR="002C27EC" w:rsidRPr="00E54138">
              <w:t>BPS 6048</w:t>
            </w:r>
            <w:r>
              <w:t>;</w:t>
            </w:r>
          </w:p>
        </w:tc>
      </w:tr>
    </w:tbl>
    <w:p w:rsidR="002C27EC" w:rsidRDefault="002C27EC" w:rsidP="00E54138">
      <w:pPr>
        <w:pStyle w:val="Bezodstpw"/>
        <w:rPr>
          <w:b/>
        </w:rPr>
      </w:pPr>
    </w:p>
    <w:p w:rsidR="002C27EC" w:rsidRPr="004557B8" w:rsidRDefault="002C27EC" w:rsidP="00E54138">
      <w:pPr>
        <w:pStyle w:val="Bezodstpw"/>
        <w:rPr>
          <w:b/>
          <w:color w:val="1F497D" w:themeColor="text2"/>
        </w:rPr>
      </w:pPr>
      <w:r w:rsidRPr="004557B8">
        <w:rPr>
          <w:rStyle w:val="Wyrnienieintensywne"/>
          <w:color w:val="1F497D" w:themeColor="text2"/>
        </w:rPr>
        <w:t xml:space="preserve">W przypadku zainteresowania produktami prosimy o </w:t>
      </w:r>
      <w:r w:rsidR="004C5DC6" w:rsidRPr="004557B8">
        <w:rPr>
          <w:rStyle w:val="Wyrnienieintensywne"/>
          <w:color w:val="1F497D" w:themeColor="text2"/>
        </w:rPr>
        <w:t>kontakt</w:t>
      </w:r>
      <w:r w:rsidRPr="004557B8">
        <w:rPr>
          <w:rStyle w:val="Wyrnienieintensywne"/>
          <w:color w:val="1F497D" w:themeColor="text2"/>
        </w:rPr>
        <w:t>. Prześlemy wszystkie szczegółowe informa</w:t>
      </w:r>
      <w:r w:rsidR="00E54138" w:rsidRPr="004557B8">
        <w:rPr>
          <w:rStyle w:val="Wyrnienieintensywne"/>
          <w:color w:val="1F497D" w:themeColor="text2"/>
        </w:rPr>
        <w:t>cje, oraz pomożemy w doborz</w:t>
      </w:r>
      <w:r w:rsidR="007A4928" w:rsidRPr="004557B8">
        <w:rPr>
          <w:rStyle w:val="Wyrnienieintensywne"/>
          <w:color w:val="1F497D" w:themeColor="text2"/>
        </w:rPr>
        <w:t xml:space="preserve">e. </w:t>
      </w:r>
    </w:p>
    <w:p w:rsidR="00E71FAA" w:rsidRDefault="00E71FAA" w:rsidP="00E54138">
      <w:pPr>
        <w:pStyle w:val="Bezodstpw"/>
        <w:rPr>
          <w:b/>
        </w:rPr>
      </w:pPr>
    </w:p>
    <w:p w:rsidR="002C0603" w:rsidRDefault="002C0603" w:rsidP="002C0603">
      <w:pPr>
        <w:pStyle w:val="Bezodstpw"/>
        <w:ind w:left="3583" w:hanging="4320"/>
        <w:rPr>
          <w:b/>
        </w:rPr>
      </w:pPr>
    </w:p>
    <w:p w:rsidR="00F22E17" w:rsidRDefault="00F22E17" w:rsidP="002C0603">
      <w:pPr>
        <w:pStyle w:val="Bezodstpw"/>
        <w:ind w:left="3583" w:hanging="4320"/>
        <w:rPr>
          <w:b/>
        </w:rPr>
      </w:pPr>
    </w:p>
    <w:p w:rsidR="00E71FAA" w:rsidRPr="004557B8" w:rsidRDefault="00883A26" w:rsidP="007E4CBA">
      <w:pPr>
        <w:pStyle w:val="Bezodstpw"/>
        <w:ind w:left="4320" w:firstLine="720"/>
        <w:rPr>
          <w:b/>
          <w:color w:val="1F497D" w:themeColor="text2"/>
        </w:rPr>
      </w:pPr>
      <w:r w:rsidRPr="004557B8">
        <w:rPr>
          <w:b/>
          <w:color w:val="1F497D" w:themeColor="text2"/>
        </w:rPr>
        <w:t>Budowa</w:t>
      </w:r>
    </w:p>
    <w:p w:rsidR="002C0603" w:rsidRDefault="002C0603" w:rsidP="00E54138">
      <w:pPr>
        <w:pStyle w:val="Bezodstpw"/>
        <w:rPr>
          <w:b/>
        </w:rPr>
      </w:pPr>
      <w:r>
        <w:rPr>
          <w:b/>
        </w:rPr>
        <w:t>Z</w:t>
      </w:r>
      <w:r w:rsidR="00E71FAA" w:rsidRPr="002C0603">
        <w:rPr>
          <w:b/>
        </w:rPr>
        <w:t>akres usług</w:t>
      </w:r>
      <w:r>
        <w:rPr>
          <w:b/>
        </w:rPr>
        <w:t>:</w:t>
      </w:r>
      <w:r w:rsidR="00E71FAA" w:rsidRPr="002C0603">
        <w:rPr>
          <w:b/>
        </w:rPr>
        <w:t xml:space="preserve"> </w:t>
      </w:r>
      <w:r w:rsidR="00E71FAA" w:rsidRPr="002C0603">
        <w:rPr>
          <w:b/>
        </w:rPr>
        <w:br/>
      </w:r>
    </w:p>
    <w:p w:rsidR="00C05376" w:rsidRDefault="002C0603" w:rsidP="00C05376">
      <w:pPr>
        <w:pStyle w:val="Bezodstpw"/>
        <w:numPr>
          <w:ilvl w:val="0"/>
          <w:numId w:val="20"/>
        </w:numPr>
        <w:ind w:left="284" w:hanging="284"/>
      </w:pPr>
      <w:r>
        <w:rPr>
          <w:b/>
        </w:rPr>
        <w:t>Budowa dróg</w:t>
      </w:r>
      <w:r w:rsidR="00E71FAA" w:rsidRPr="002C0603">
        <w:rPr>
          <w:b/>
        </w:rPr>
        <w:t>:                                                                        </w:t>
      </w:r>
      <w:r w:rsidRPr="002C0603">
        <w:rPr>
          <w:b/>
        </w:rPr>
        <w:t xml:space="preserve">                               </w:t>
      </w:r>
      <w:r w:rsidR="00E71FAA" w:rsidRPr="002C0603">
        <w:rPr>
          <w:b/>
        </w:rPr>
        <w:br/>
      </w:r>
      <w:r>
        <w:t xml:space="preserve">• </w:t>
      </w:r>
      <w:r w:rsidR="00E71FAA" w:rsidRPr="002C0603">
        <w:t>projektow</w:t>
      </w:r>
      <w:r>
        <w:t>anie;</w:t>
      </w:r>
      <w:r>
        <w:br/>
        <w:t>• doradztwo;</w:t>
      </w:r>
      <w:r>
        <w:br/>
        <w:t xml:space="preserve">• prace ziemne; </w:t>
      </w:r>
      <w:r>
        <w:br/>
        <w:t>• podbudowy;</w:t>
      </w:r>
      <w:r>
        <w:br/>
        <w:t xml:space="preserve">• </w:t>
      </w:r>
      <w:r w:rsidR="005C7E3C">
        <w:t xml:space="preserve">sieci </w:t>
      </w:r>
      <w:proofErr w:type="spellStart"/>
      <w:r w:rsidR="005C7E3C">
        <w:t>wod-kan</w:t>
      </w:r>
      <w:proofErr w:type="spellEnd"/>
      <w:r w:rsidR="00E71FAA" w:rsidRPr="002C0603">
        <w:t xml:space="preserve">, </w:t>
      </w:r>
      <w:r w:rsidR="005C7E3C">
        <w:t>teletechniczne</w:t>
      </w:r>
      <w:r>
        <w:t>,</w:t>
      </w:r>
      <w:r w:rsidR="005C7E3C">
        <w:t xml:space="preserve"> </w:t>
      </w:r>
      <w:r>
        <w:t xml:space="preserve">energetyczne; </w:t>
      </w:r>
      <w:r>
        <w:br/>
        <w:t>• prace brukarskie;</w:t>
      </w:r>
      <w:r>
        <w:br/>
        <w:t xml:space="preserve">• </w:t>
      </w:r>
      <w:r w:rsidR="00E71FAA" w:rsidRPr="002C0603">
        <w:t>nawierzchnie z mi</w:t>
      </w:r>
      <w:r w:rsidR="007B27A4">
        <w:t>eszanek mineralno-</w:t>
      </w:r>
      <w:r>
        <w:t>asfaltowych;</w:t>
      </w:r>
      <w:r>
        <w:br/>
        <w:t xml:space="preserve">• </w:t>
      </w:r>
      <w:r w:rsidR="00E71FAA" w:rsidRPr="002C0603">
        <w:t>oznakowanie pi</w:t>
      </w:r>
      <w:r>
        <w:t>onowe i poziome;</w:t>
      </w:r>
      <w:r>
        <w:br/>
        <w:t xml:space="preserve">• </w:t>
      </w:r>
      <w:r w:rsidR="006A2250" w:rsidRPr="002C0603">
        <w:t>wycinka drzew.</w:t>
      </w:r>
      <w:r w:rsidR="00C05376">
        <w:br/>
      </w:r>
    </w:p>
    <w:p w:rsidR="00C05376" w:rsidRDefault="002C0603" w:rsidP="00C05376">
      <w:pPr>
        <w:pStyle w:val="Bezodstpw"/>
        <w:numPr>
          <w:ilvl w:val="0"/>
          <w:numId w:val="20"/>
        </w:numPr>
        <w:ind w:left="284" w:hanging="284"/>
      </w:pPr>
      <w:r w:rsidRPr="002C0603">
        <w:rPr>
          <w:b/>
        </w:rPr>
        <w:t>Budownictwo ogólne:</w:t>
      </w:r>
      <w:r w:rsidR="00E71FAA" w:rsidRPr="002C0603">
        <w:rPr>
          <w:b/>
        </w:rPr>
        <w:br/>
      </w:r>
      <w:r>
        <w:t xml:space="preserve">• projektowanie; </w:t>
      </w:r>
      <w:r>
        <w:br/>
        <w:t xml:space="preserve">• </w:t>
      </w:r>
      <w:r w:rsidR="00E71FAA" w:rsidRPr="002C0603">
        <w:t>doradztwo</w:t>
      </w:r>
      <w:r>
        <w:t>;</w:t>
      </w:r>
      <w:r>
        <w:br/>
        <w:t xml:space="preserve">• </w:t>
      </w:r>
      <w:r w:rsidR="00E71FAA" w:rsidRPr="002C0603">
        <w:t>budowa stanów sur</w:t>
      </w:r>
      <w:r>
        <w:t xml:space="preserve">owych; </w:t>
      </w:r>
      <w:r>
        <w:br/>
        <w:t>• prace wykończeniowe</w:t>
      </w:r>
      <w:r w:rsidR="006A2250" w:rsidRPr="002C0603">
        <w:t>.</w:t>
      </w:r>
      <w:r w:rsidR="00C05376">
        <w:t xml:space="preserve">     </w:t>
      </w:r>
      <w:r w:rsidR="00C05376">
        <w:br/>
      </w:r>
    </w:p>
    <w:p w:rsidR="00C05376" w:rsidRDefault="00E71FAA" w:rsidP="00C05376">
      <w:pPr>
        <w:pStyle w:val="Bezodstpw"/>
        <w:numPr>
          <w:ilvl w:val="0"/>
          <w:numId w:val="20"/>
        </w:numPr>
        <w:ind w:left="284" w:hanging="284"/>
      </w:pPr>
      <w:r w:rsidRPr="002C0603">
        <w:rPr>
          <w:b/>
        </w:rPr>
        <w:t xml:space="preserve">Ślusarstwo: </w:t>
      </w:r>
      <w:r w:rsidRPr="002C0603">
        <w:rPr>
          <w:b/>
        </w:rPr>
        <w:br/>
      </w:r>
      <w:r w:rsidR="002C0603">
        <w:t>• projektowanie;</w:t>
      </w:r>
      <w:r w:rsidR="002C0603">
        <w:br/>
        <w:t>• doradztwo;</w:t>
      </w:r>
      <w:r w:rsidR="002C0603">
        <w:br/>
        <w:t xml:space="preserve">• podmurówki; </w:t>
      </w:r>
      <w:r w:rsidR="002C0603">
        <w:br/>
        <w:t xml:space="preserve">• </w:t>
      </w:r>
      <w:r w:rsidRPr="002C0603">
        <w:t>bramy, furtk</w:t>
      </w:r>
      <w:r w:rsidR="00E91852">
        <w:t>i, przęsła (metalowe, drewniane</w:t>
      </w:r>
      <w:r w:rsidR="002C0603">
        <w:t>,</w:t>
      </w:r>
      <w:r w:rsidR="00E91852">
        <w:t xml:space="preserve"> </w:t>
      </w:r>
      <w:r w:rsidR="002C0603">
        <w:t>panelowe);</w:t>
      </w:r>
      <w:r w:rsidR="002C0603">
        <w:br/>
        <w:t>• hale;</w:t>
      </w:r>
      <w:r w:rsidR="002C0603">
        <w:br/>
        <w:t>• balustrady</w:t>
      </w:r>
      <w:r w:rsidR="006A2250" w:rsidRPr="002C0603">
        <w:t>.</w:t>
      </w:r>
      <w:r w:rsidR="00C05376">
        <w:t xml:space="preserve">  </w:t>
      </w:r>
      <w:r w:rsidR="00C05376">
        <w:br/>
      </w:r>
    </w:p>
    <w:p w:rsidR="00C05376" w:rsidRDefault="002C0603" w:rsidP="00C05376">
      <w:pPr>
        <w:pStyle w:val="Bezodstpw"/>
        <w:numPr>
          <w:ilvl w:val="0"/>
          <w:numId w:val="20"/>
        </w:numPr>
        <w:ind w:left="284" w:hanging="284"/>
      </w:pPr>
      <w:r w:rsidRPr="002C0603">
        <w:rPr>
          <w:b/>
        </w:rPr>
        <w:t>Sprzedaż materiałów</w:t>
      </w:r>
      <w:r w:rsidR="006A2250" w:rsidRPr="002C0603">
        <w:rPr>
          <w:b/>
        </w:rPr>
        <w:t>:</w:t>
      </w:r>
      <w:r w:rsidR="00E71FAA" w:rsidRPr="002C0603">
        <w:rPr>
          <w:b/>
        </w:rPr>
        <w:br/>
      </w:r>
      <w:r>
        <w:t>• materiały budowlane;</w:t>
      </w:r>
      <w:r>
        <w:br/>
        <w:t xml:space="preserve">• </w:t>
      </w:r>
      <w:r w:rsidR="00E71FAA" w:rsidRPr="002C0603">
        <w:t>galanteria betonow</w:t>
      </w:r>
      <w:r>
        <w:t xml:space="preserve">a na potrzeby budowy dróg; </w:t>
      </w:r>
      <w:r>
        <w:br/>
        <w:t xml:space="preserve">• </w:t>
      </w:r>
      <w:r w:rsidR="00E71FAA" w:rsidRPr="002C0603">
        <w:t xml:space="preserve">mieszanka </w:t>
      </w:r>
      <w:r w:rsidR="00837F83">
        <w:t>mineralno-</w:t>
      </w:r>
      <w:r>
        <w:t>asfaltowa na zimno;</w:t>
      </w:r>
      <w:r>
        <w:br/>
        <w:t xml:space="preserve">• </w:t>
      </w:r>
      <w:r w:rsidR="00E71FAA" w:rsidRPr="002C0603">
        <w:t>kruszywa drogowe</w:t>
      </w:r>
      <w:r w:rsidR="006A2250" w:rsidRPr="002C0603">
        <w:t>.</w:t>
      </w:r>
      <w:r w:rsidR="00C05376">
        <w:br/>
      </w:r>
    </w:p>
    <w:p w:rsidR="00C05376" w:rsidRDefault="00C05376" w:rsidP="00C05376">
      <w:pPr>
        <w:pStyle w:val="Bezodstpw"/>
        <w:ind w:left="284"/>
      </w:pPr>
    </w:p>
    <w:p w:rsidR="00C05376" w:rsidRDefault="00E71FAA" w:rsidP="00C05376">
      <w:pPr>
        <w:pStyle w:val="Bezodstpw"/>
      </w:pPr>
      <w:r w:rsidRPr="002C0603">
        <w:t>Oprócz wyżej wymienionych prac wykon</w:t>
      </w:r>
      <w:r w:rsidR="002C0603">
        <w:t>ujemy także usługi transportowe: przewóz materiałów</w:t>
      </w:r>
      <w:r w:rsidR="00C05376">
        <w:t xml:space="preserve">, sprzętu.   </w:t>
      </w:r>
      <w:r w:rsidR="00C05376">
        <w:br/>
      </w:r>
    </w:p>
    <w:p w:rsidR="007E4CBA" w:rsidRDefault="006A2250" w:rsidP="00C05376">
      <w:pPr>
        <w:pStyle w:val="Bezodstpw"/>
      </w:pPr>
      <w:r w:rsidRPr="002C0603">
        <w:t xml:space="preserve">Powyższe </w:t>
      </w:r>
      <w:r w:rsidR="00E71FAA" w:rsidRPr="002C0603">
        <w:t xml:space="preserve"> u</w:t>
      </w:r>
      <w:r w:rsidR="002C0603">
        <w:t>sługi wykonujemy dla samorządów</w:t>
      </w:r>
      <w:r w:rsidR="00E71FAA" w:rsidRPr="002C0603">
        <w:t>,</w:t>
      </w:r>
      <w:r w:rsidR="002C0603">
        <w:t xml:space="preserve"> </w:t>
      </w:r>
      <w:r w:rsidR="00E71FAA" w:rsidRPr="002C0603">
        <w:t xml:space="preserve">firm a także dla osób prywatnych.   </w:t>
      </w:r>
    </w:p>
    <w:p w:rsidR="00DC3E44" w:rsidRDefault="007E4CBA" w:rsidP="00C05376">
      <w:pPr>
        <w:pStyle w:val="Bezodstpw"/>
      </w:pPr>
      <w:r>
        <w:rPr>
          <w:b/>
        </w:rPr>
        <w:t>Do wszystkich urządzeń posiadamy akcesoria montażowe.</w:t>
      </w:r>
      <w:r>
        <w:t xml:space="preserve"> Istnieje możl</w:t>
      </w:r>
      <w:r w:rsidR="005C7E3C">
        <w:t>iwość zakupu samych komponentów</w:t>
      </w:r>
      <w:r>
        <w:t>.</w:t>
      </w:r>
      <w:r w:rsidR="00DC3E44">
        <w:t xml:space="preserve"> Jeśli zainteresowani będziecie Państwo produktami z zaproponowanych kategorii, których nie posiadamy w naszej ofercie katalogowej prosimy o zapytanie.  </w:t>
      </w:r>
    </w:p>
    <w:p w:rsidR="00E71FAA" w:rsidRPr="002C0603" w:rsidRDefault="00E71FAA" w:rsidP="00C05376">
      <w:pPr>
        <w:pStyle w:val="Bezodstpw"/>
        <w:ind w:hanging="284"/>
        <w:rPr>
          <w:b/>
        </w:rPr>
      </w:pPr>
      <w:r w:rsidRPr="002C0603">
        <w:br/>
        <w:t>Zapraszamy do współpracy</w:t>
      </w:r>
      <w:r w:rsidR="002C0603">
        <w:t xml:space="preserve"> oraz kontaktu z N</w:t>
      </w:r>
      <w:r w:rsidR="006A2250" w:rsidRPr="002C0603">
        <w:t>aszą firmą.</w:t>
      </w:r>
    </w:p>
    <w:sectPr w:rsidR="00E71FAA" w:rsidRPr="002C0603" w:rsidSect="00CD62AB">
      <w:footerReference w:type="default" r:id="rId270"/>
      <w:pgSz w:w="11905" w:h="16837"/>
      <w:pgMar w:top="340" w:right="284" w:bottom="113" w:left="737" w:header="709" w:footer="709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3B37" w:rsidRDefault="00933B37">
      <w:r>
        <w:separator/>
      </w:r>
    </w:p>
  </w:endnote>
  <w:endnote w:type="continuationSeparator" w:id="0">
    <w:p w:rsidR="00933B37" w:rsidRDefault="00933B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yriadPro-Light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92327844"/>
      <w:docPartObj>
        <w:docPartGallery w:val="Page Numbers (Bottom of Page)"/>
        <w:docPartUnique/>
      </w:docPartObj>
    </w:sdtPr>
    <w:sdtContent>
      <w:p w:rsidR="00933B37" w:rsidRDefault="00933B37">
        <w:pPr>
          <w:pStyle w:val="Stopka"/>
          <w:jc w:val="right"/>
        </w:pPr>
        <w:fldSimple w:instr="PAGE   \* MERGEFORMAT">
          <w:r w:rsidR="003D0A28">
            <w:rPr>
              <w:noProof/>
            </w:rPr>
            <w:t>6</w:t>
          </w:r>
        </w:fldSimple>
      </w:p>
    </w:sdtContent>
  </w:sdt>
  <w:p w:rsidR="00933B37" w:rsidRPr="00883E96" w:rsidRDefault="00933B37" w:rsidP="00414790">
    <w:pPr>
      <w:pStyle w:val="Stopka"/>
      <w:pBdr>
        <w:top w:val="thinThickSmallGap" w:sz="24" w:space="1" w:color="622423" w:themeColor="accent2" w:themeShade="7F"/>
      </w:pBdr>
      <w:jc w:val="center"/>
      <w:rPr>
        <w:rFonts w:asciiTheme="majorHAnsi" w:hAnsiTheme="majorHAnsi"/>
        <w:color w:val="365F91" w:themeColor="accent1" w:themeShade="BF"/>
        <w:sz w:val="20"/>
        <w:szCs w:val="20"/>
      </w:rPr>
    </w:pPr>
    <w:r w:rsidRPr="00883E96">
      <w:rPr>
        <w:rFonts w:asciiTheme="majorHAnsi" w:hAnsiTheme="majorHAnsi"/>
        <w:color w:val="365F91" w:themeColor="accent1" w:themeShade="BF"/>
        <w:sz w:val="20"/>
        <w:szCs w:val="20"/>
      </w:rPr>
      <w:t>P.H.U. DROSKAR KAMIL KNAP  04-464 Warszawa, ul. Chełmżyńska 180a Tel/fax: 22 447-42-75</w:t>
    </w:r>
  </w:p>
  <w:p w:rsidR="00933B37" w:rsidRPr="00883E96" w:rsidRDefault="00933B37" w:rsidP="00414790">
    <w:pPr>
      <w:pStyle w:val="Stopka"/>
      <w:pBdr>
        <w:top w:val="thinThickSmallGap" w:sz="24" w:space="1" w:color="622423" w:themeColor="accent2" w:themeShade="7F"/>
      </w:pBdr>
      <w:jc w:val="center"/>
      <w:rPr>
        <w:rFonts w:asciiTheme="majorHAnsi" w:hAnsiTheme="majorHAnsi"/>
        <w:color w:val="365F91" w:themeColor="accent1" w:themeShade="BF"/>
        <w:sz w:val="20"/>
        <w:szCs w:val="20"/>
      </w:rPr>
    </w:pPr>
    <w:r w:rsidRPr="00883E96">
      <w:rPr>
        <w:rFonts w:asciiTheme="majorHAnsi" w:hAnsiTheme="majorHAnsi"/>
        <w:color w:val="365F91" w:themeColor="accent1" w:themeShade="BF"/>
        <w:sz w:val="20"/>
        <w:szCs w:val="20"/>
      </w:rPr>
      <w:t>NIP: 125-130-67-02, REGON: 142702887</w:t>
    </w:r>
  </w:p>
  <w:p w:rsidR="00933B37" w:rsidRPr="00883E96" w:rsidRDefault="00933B37" w:rsidP="00414790">
    <w:pPr>
      <w:pStyle w:val="Stopka"/>
      <w:pBdr>
        <w:top w:val="thinThickSmallGap" w:sz="24" w:space="1" w:color="622423" w:themeColor="accent2" w:themeShade="7F"/>
      </w:pBdr>
      <w:jc w:val="center"/>
      <w:rPr>
        <w:rFonts w:asciiTheme="majorHAnsi" w:hAnsiTheme="majorHAnsi"/>
        <w:color w:val="365F91" w:themeColor="accent1" w:themeShade="BF"/>
        <w:sz w:val="20"/>
        <w:szCs w:val="20"/>
      </w:rPr>
    </w:pPr>
    <w:r w:rsidRPr="00883E96">
      <w:rPr>
        <w:rFonts w:asciiTheme="majorHAnsi" w:hAnsiTheme="majorHAnsi"/>
        <w:color w:val="365F91" w:themeColor="accent1" w:themeShade="BF"/>
        <w:sz w:val="20"/>
        <w:szCs w:val="20"/>
      </w:rPr>
      <w:t>Dział systemów : 508-528-692</w:t>
    </w:r>
  </w:p>
  <w:p w:rsidR="00933B37" w:rsidRPr="00883E96" w:rsidRDefault="00933B37" w:rsidP="00414790">
    <w:pPr>
      <w:pStyle w:val="Stopka"/>
      <w:pBdr>
        <w:top w:val="thinThickSmallGap" w:sz="24" w:space="1" w:color="622423" w:themeColor="accent2" w:themeShade="7F"/>
      </w:pBdr>
      <w:jc w:val="center"/>
      <w:rPr>
        <w:rFonts w:asciiTheme="majorHAnsi" w:hAnsiTheme="majorHAnsi"/>
        <w:color w:val="365F91" w:themeColor="accent1" w:themeShade="BF"/>
        <w:sz w:val="20"/>
        <w:szCs w:val="20"/>
      </w:rPr>
    </w:pPr>
    <w:r w:rsidRPr="00883E96">
      <w:rPr>
        <w:rFonts w:asciiTheme="majorHAnsi" w:hAnsiTheme="majorHAnsi"/>
        <w:color w:val="365F91" w:themeColor="accent1" w:themeShade="BF"/>
        <w:sz w:val="20"/>
        <w:szCs w:val="20"/>
      </w:rPr>
      <w:t>Mail: biuro@twojsystem.pl</w:t>
    </w:r>
  </w:p>
  <w:p w:rsidR="00933B37" w:rsidRPr="00883E96" w:rsidRDefault="00933B37" w:rsidP="00414790">
    <w:pPr>
      <w:pStyle w:val="Stopka"/>
      <w:rPr>
        <w:color w:val="365F91" w:themeColor="accent1" w:themeShade="BF"/>
        <w:sz w:val="20"/>
        <w:szCs w:val="20"/>
      </w:rPr>
    </w:pPr>
    <w:r w:rsidRPr="00883E96">
      <w:rPr>
        <w:color w:val="365F91" w:themeColor="accent1" w:themeShade="BF"/>
      </w:rPr>
      <w:tab/>
      <w:t xml:space="preserve">                </w:t>
    </w:r>
    <w:r w:rsidRPr="00883E96">
      <w:rPr>
        <w:color w:val="365F91" w:themeColor="accent1" w:themeShade="BF"/>
        <w:sz w:val="20"/>
        <w:szCs w:val="20"/>
      </w:rPr>
      <w:t>Dział budowlany : 601-848-488</w:t>
    </w:r>
  </w:p>
  <w:p w:rsidR="00933B37" w:rsidRPr="00883E96" w:rsidRDefault="00933B37" w:rsidP="00414790">
    <w:pPr>
      <w:pStyle w:val="Stopka"/>
      <w:rPr>
        <w:color w:val="365F91" w:themeColor="accent1" w:themeShade="BF"/>
        <w:sz w:val="20"/>
        <w:szCs w:val="20"/>
      </w:rPr>
    </w:pPr>
    <w:r w:rsidRPr="00883E96">
      <w:rPr>
        <w:color w:val="365F91" w:themeColor="accent1" w:themeShade="BF"/>
        <w:sz w:val="20"/>
        <w:szCs w:val="20"/>
      </w:rPr>
      <w:tab/>
      <w:t xml:space="preserve">                                   Mail: droskar@droskar.pl</w:t>
    </w:r>
  </w:p>
  <w:p w:rsidR="00933B37" w:rsidRPr="006B0115" w:rsidRDefault="00933B37">
    <w:pPr>
      <w:pStyle w:val="Stopka"/>
      <w:rPr>
        <w:sz w:val="20"/>
        <w:szCs w:val="20"/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3B37" w:rsidRDefault="00933B37">
      <w:r>
        <w:rPr>
          <w:color w:val="000000"/>
        </w:rPr>
        <w:separator/>
      </w:r>
    </w:p>
  </w:footnote>
  <w:footnote w:type="continuationSeparator" w:id="0">
    <w:p w:rsidR="00933B37" w:rsidRDefault="00933B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D6A0D"/>
    <w:multiLevelType w:val="multilevel"/>
    <w:tmpl w:val="753C1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5C1156"/>
    <w:multiLevelType w:val="multilevel"/>
    <w:tmpl w:val="A5AA1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9D6192"/>
    <w:multiLevelType w:val="multilevel"/>
    <w:tmpl w:val="B8DAF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C53F0F"/>
    <w:multiLevelType w:val="multilevel"/>
    <w:tmpl w:val="C6BA6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5475D5"/>
    <w:multiLevelType w:val="multilevel"/>
    <w:tmpl w:val="941C9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8605A5"/>
    <w:multiLevelType w:val="multilevel"/>
    <w:tmpl w:val="5B7C1C4A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6">
    <w:nsid w:val="262C135E"/>
    <w:multiLevelType w:val="multilevel"/>
    <w:tmpl w:val="46686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CA664BD"/>
    <w:multiLevelType w:val="multilevel"/>
    <w:tmpl w:val="FF82A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CE26440"/>
    <w:multiLevelType w:val="multilevel"/>
    <w:tmpl w:val="8884C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F013945"/>
    <w:multiLevelType w:val="multilevel"/>
    <w:tmpl w:val="8C6C7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FFB3B05"/>
    <w:multiLevelType w:val="multilevel"/>
    <w:tmpl w:val="F4D2B618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1">
    <w:nsid w:val="402D3BE7"/>
    <w:multiLevelType w:val="hybridMultilevel"/>
    <w:tmpl w:val="B4DC0C40"/>
    <w:lvl w:ilvl="0" w:tplc="58DA3A9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E76D1F"/>
    <w:multiLevelType w:val="multilevel"/>
    <w:tmpl w:val="3E26C0E6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3">
    <w:nsid w:val="44B35890"/>
    <w:multiLevelType w:val="multilevel"/>
    <w:tmpl w:val="CEC4D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5FF1BB4"/>
    <w:multiLevelType w:val="hybridMultilevel"/>
    <w:tmpl w:val="BD3EA1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B0752C"/>
    <w:multiLevelType w:val="multilevel"/>
    <w:tmpl w:val="C3484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B830302"/>
    <w:multiLevelType w:val="hybridMultilevel"/>
    <w:tmpl w:val="49DE27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906A6C"/>
    <w:multiLevelType w:val="multilevel"/>
    <w:tmpl w:val="DFE29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9801829"/>
    <w:multiLevelType w:val="multilevel"/>
    <w:tmpl w:val="29C6013A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9">
    <w:nsid w:val="6B3A666B"/>
    <w:multiLevelType w:val="multilevel"/>
    <w:tmpl w:val="B45A7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8"/>
  </w:num>
  <w:num w:numId="3">
    <w:abstractNumId w:val="10"/>
  </w:num>
  <w:num w:numId="4">
    <w:abstractNumId w:val="5"/>
  </w:num>
  <w:num w:numId="5">
    <w:abstractNumId w:val="4"/>
  </w:num>
  <w:num w:numId="6">
    <w:abstractNumId w:val="3"/>
  </w:num>
  <w:num w:numId="7">
    <w:abstractNumId w:val="15"/>
  </w:num>
  <w:num w:numId="8">
    <w:abstractNumId w:val="7"/>
  </w:num>
  <w:num w:numId="9">
    <w:abstractNumId w:val="9"/>
  </w:num>
  <w:num w:numId="10">
    <w:abstractNumId w:val="0"/>
  </w:num>
  <w:num w:numId="11">
    <w:abstractNumId w:val="17"/>
  </w:num>
  <w:num w:numId="12">
    <w:abstractNumId w:val="6"/>
  </w:num>
  <w:num w:numId="13">
    <w:abstractNumId w:val="8"/>
  </w:num>
  <w:num w:numId="14">
    <w:abstractNumId w:val="2"/>
  </w:num>
  <w:num w:numId="15">
    <w:abstractNumId w:val="13"/>
  </w:num>
  <w:num w:numId="16">
    <w:abstractNumId w:val="19"/>
  </w:num>
  <w:num w:numId="17">
    <w:abstractNumId w:val="1"/>
  </w:num>
  <w:num w:numId="18">
    <w:abstractNumId w:val="16"/>
  </w:num>
  <w:num w:numId="19">
    <w:abstractNumId w:val="14"/>
  </w:num>
  <w:num w:numId="20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attachedTemplate r:id="rId1"/>
  <w:defaultTabStop w:val="720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263A8F"/>
    <w:rsid w:val="00003095"/>
    <w:rsid w:val="00011C92"/>
    <w:rsid w:val="00012319"/>
    <w:rsid w:val="00012BEE"/>
    <w:rsid w:val="00026C66"/>
    <w:rsid w:val="00035E33"/>
    <w:rsid w:val="00056F1C"/>
    <w:rsid w:val="00060F3C"/>
    <w:rsid w:val="00070C80"/>
    <w:rsid w:val="000734E0"/>
    <w:rsid w:val="000746A5"/>
    <w:rsid w:val="00077B23"/>
    <w:rsid w:val="000926BF"/>
    <w:rsid w:val="000A41A6"/>
    <w:rsid w:val="000C4C4B"/>
    <w:rsid w:val="000D07C5"/>
    <w:rsid w:val="000E128E"/>
    <w:rsid w:val="000E37A3"/>
    <w:rsid w:val="000F7E49"/>
    <w:rsid w:val="0010567C"/>
    <w:rsid w:val="00111BA2"/>
    <w:rsid w:val="0011667C"/>
    <w:rsid w:val="001206DD"/>
    <w:rsid w:val="00124E48"/>
    <w:rsid w:val="001337D6"/>
    <w:rsid w:val="00141185"/>
    <w:rsid w:val="00146B6A"/>
    <w:rsid w:val="00163B42"/>
    <w:rsid w:val="00165C5A"/>
    <w:rsid w:val="00190A2F"/>
    <w:rsid w:val="001A20EF"/>
    <w:rsid w:val="001C126A"/>
    <w:rsid w:val="001C37C4"/>
    <w:rsid w:val="001D51A2"/>
    <w:rsid w:val="001E20B7"/>
    <w:rsid w:val="001E4333"/>
    <w:rsid w:val="00200C17"/>
    <w:rsid w:val="00226DD4"/>
    <w:rsid w:val="00227ADE"/>
    <w:rsid w:val="0026298E"/>
    <w:rsid w:val="00263A8F"/>
    <w:rsid w:val="002646D0"/>
    <w:rsid w:val="00296828"/>
    <w:rsid w:val="002A345C"/>
    <w:rsid w:val="002A6314"/>
    <w:rsid w:val="002B4D5B"/>
    <w:rsid w:val="002B5D91"/>
    <w:rsid w:val="002B691B"/>
    <w:rsid w:val="002C0603"/>
    <w:rsid w:val="002C27EC"/>
    <w:rsid w:val="002D3603"/>
    <w:rsid w:val="00306172"/>
    <w:rsid w:val="00310661"/>
    <w:rsid w:val="003276FD"/>
    <w:rsid w:val="003352C2"/>
    <w:rsid w:val="003371DA"/>
    <w:rsid w:val="00390E51"/>
    <w:rsid w:val="003919B4"/>
    <w:rsid w:val="003958BF"/>
    <w:rsid w:val="003D0A28"/>
    <w:rsid w:val="003E074A"/>
    <w:rsid w:val="003E12D4"/>
    <w:rsid w:val="003F6EC7"/>
    <w:rsid w:val="004060E1"/>
    <w:rsid w:val="00407E46"/>
    <w:rsid w:val="00413D2A"/>
    <w:rsid w:val="00414790"/>
    <w:rsid w:val="00447128"/>
    <w:rsid w:val="004557B8"/>
    <w:rsid w:val="004633F8"/>
    <w:rsid w:val="004636FB"/>
    <w:rsid w:val="00472893"/>
    <w:rsid w:val="00483230"/>
    <w:rsid w:val="00496B1D"/>
    <w:rsid w:val="004A3E45"/>
    <w:rsid w:val="004C5DC6"/>
    <w:rsid w:val="004F2C90"/>
    <w:rsid w:val="004F54EE"/>
    <w:rsid w:val="00504810"/>
    <w:rsid w:val="00506E30"/>
    <w:rsid w:val="00520D4F"/>
    <w:rsid w:val="0054086D"/>
    <w:rsid w:val="005513F6"/>
    <w:rsid w:val="00556736"/>
    <w:rsid w:val="00561723"/>
    <w:rsid w:val="005760D2"/>
    <w:rsid w:val="00581231"/>
    <w:rsid w:val="00591C84"/>
    <w:rsid w:val="005C7917"/>
    <w:rsid w:val="005C7E3C"/>
    <w:rsid w:val="005E014F"/>
    <w:rsid w:val="005E4CE2"/>
    <w:rsid w:val="005E4E74"/>
    <w:rsid w:val="005E6E75"/>
    <w:rsid w:val="0060353A"/>
    <w:rsid w:val="00614A64"/>
    <w:rsid w:val="00617B6E"/>
    <w:rsid w:val="0062568D"/>
    <w:rsid w:val="00626530"/>
    <w:rsid w:val="006413D0"/>
    <w:rsid w:val="00657C80"/>
    <w:rsid w:val="00662234"/>
    <w:rsid w:val="006679F5"/>
    <w:rsid w:val="00682A4E"/>
    <w:rsid w:val="00694209"/>
    <w:rsid w:val="00694EC4"/>
    <w:rsid w:val="00696874"/>
    <w:rsid w:val="00696AF4"/>
    <w:rsid w:val="006A2250"/>
    <w:rsid w:val="006B0115"/>
    <w:rsid w:val="006D44B7"/>
    <w:rsid w:val="006D582D"/>
    <w:rsid w:val="006F2D02"/>
    <w:rsid w:val="007113B9"/>
    <w:rsid w:val="00712CB2"/>
    <w:rsid w:val="007309E4"/>
    <w:rsid w:val="007613F2"/>
    <w:rsid w:val="00761C7C"/>
    <w:rsid w:val="00783917"/>
    <w:rsid w:val="007901B6"/>
    <w:rsid w:val="00793E4A"/>
    <w:rsid w:val="007A100A"/>
    <w:rsid w:val="007A4928"/>
    <w:rsid w:val="007B27A4"/>
    <w:rsid w:val="007C7C5A"/>
    <w:rsid w:val="007E4CBA"/>
    <w:rsid w:val="008208A7"/>
    <w:rsid w:val="00821F1E"/>
    <w:rsid w:val="00822935"/>
    <w:rsid w:val="00833539"/>
    <w:rsid w:val="00837F83"/>
    <w:rsid w:val="00843420"/>
    <w:rsid w:val="00856DF6"/>
    <w:rsid w:val="0086395C"/>
    <w:rsid w:val="00866A2F"/>
    <w:rsid w:val="00873443"/>
    <w:rsid w:val="00877DB4"/>
    <w:rsid w:val="00883A26"/>
    <w:rsid w:val="00883E96"/>
    <w:rsid w:val="008B06DC"/>
    <w:rsid w:val="008B4F31"/>
    <w:rsid w:val="008C003A"/>
    <w:rsid w:val="008D148E"/>
    <w:rsid w:val="008D27AF"/>
    <w:rsid w:val="008D6C77"/>
    <w:rsid w:val="008E0483"/>
    <w:rsid w:val="00902B92"/>
    <w:rsid w:val="009138E0"/>
    <w:rsid w:val="00922F6A"/>
    <w:rsid w:val="009310C7"/>
    <w:rsid w:val="00932733"/>
    <w:rsid w:val="00933B37"/>
    <w:rsid w:val="00935375"/>
    <w:rsid w:val="0095578B"/>
    <w:rsid w:val="009620CB"/>
    <w:rsid w:val="0098392E"/>
    <w:rsid w:val="00983DAE"/>
    <w:rsid w:val="00983E60"/>
    <w:rsid w:val="009A42A0"/>
    <w:rsid w:val="009C5490"/>
    <w:rsid w:val="009D25B9"/>
    <w:rsid w:val="009D6F8D"/>
    <w:rsid w:val="009F0DD0"/>
    <w:rsid w:val="009F4DC7"/>
    <w:rsid w:val="009F7A7E"/>
    <w:rsid w:val="00A0533A"/>
    <w:rsid w:val="00A1726D"/>
    <w:rsid w:val="00A63109"/>
    <w:rsid w:val="00A92B7E"/>
    <w:rsid w:val="00AA0868"/>
    <w:rsid w:val="00AA3933"/>
    <w:rsid w:val="00AB3652"/>
    <w:rsid w:val="00AC2B39"/>
    <w:rsid w:val="00AD7BC8"/>
    <w:rsid w:val="00B01DB4"/>
    <w:rsid w:val="00B561D5"/>
    <w:rsid w:val="00B63B63"/>
    <w:rsid w:val="00B84237"/>
    <w:rsid w:val="00BA59E2"/>
    <w:rsid w:val="00BA7412"/>
    <w:rsid w:val="00BC1A48"/>
    <w:rsid w:val="00BC35E3"/>
    <w:rsid w:val="00BE5A10"/>
    <w:rsid w:val="00BE5D6B"/>
    <w:rsid w:val="00C05376"/>
    <w:rsid w:val="00C22D18"/>
    <w:rsid w:val="00C457CE"/>
    <w:rsid w:val="00C466C0"/>
    <w:rsid w:val="00C92306"/>
    <w:rsid w:val="00CC0471"/>
    <w:rsid w:val="00CD62AB"/>
    <w:rsid w:val="00D10521"/>
    <w:rsid w:val="00D14FE0"/>
    <w:rsid w:val="00D53189"/>
    <w:rsid w:val="00DA4D2A"/>
    <w:rsid w:val="00DC3E44"/>
    <w:rsid w:val="00DC7A45"/>
    <w:rsid w:val="00DD2DF0"/>
    <w:rsid w:val="00DD77F6"/>
    <w:rsid w:val="00DE3DF1"/>
    <w:rsid w:val="00DE6A96"/>
    <w:rsid w:val="00E0019D"/>
    <w:rsid w:val="00E2011D"/>
    <w:rsid w:val="00E27BCD"/>
    <w:rsid w:val="00E54138"/>
    <w:rsid w:val="00E57DD7"/>
    <w:rsid w:val="00E64795"/>
    <w:rsid w:val="00E71FAA"/>
    <w:rsid w:val="00E7721D"/>
    <w:rsid w:val="00E86D7B"/>
    <w:rsid w:val="00E91852"/>
    <w:rsid w:val="00ED25D8"/>
    <w:rsid w:val="00EF14B7"/>
    <w:rsid w:val="00EF3FDD"/>
    <w:rsid w:val="00F10909"/>
    <w:rsid w:val="00F20744"/>
    <w:rsid w:val="00F22E17"/>
    <w:rsid w:val="00F239D6"/>
    <w:rsid w:val="00F259CA"/>
    <w:rsid w:val="00F45757"/>
    <w:rsid w:val="00F45B8B"/>
    <w:rsid w:val="00F83E39"/>
    <w:rsid w:val="00F840B9"/>
    <w:rsid w:val="00F938F9"/>
    <w:rsid w:val="00FA1EBE"/>
    <w:rsid w:val="00FB7CD5"/>
    <w:rsid w:val="00FC6122"/>
    <w:rsid w:val="00FC6F22"/>
    <w:rsid w:val="00FE79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  <o:rules v:ext="edit">
        <o:r id="V:Rule9" type="connector" idref="#_x0000_s1037"/>
        <o:r id="V:Rule10" type="connector" idref="#_x0000_s1039"/>
        <o:r id="V:Rule11" type="connector" idref="#_x0000_s1038"/>
        <o:r id="V:Rule12" type="connector" idref="#_x0000_s1043"/>
        <o:r id="V:Rule13" type="connector" idref="#_x0000_s1042"/>
        <o:r id="V:Rule14" type="connector" idref="#_x0000_s1040"/>
        <o:r id="V:Rule15" type="connector" idref="#_x0000_s1041"/>
        <o:r id="V:Rule16" type="connector" idref="#_x0000_s10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60353A"/>
    <w:pPr>
      <w:suppressAutoHyphens/>
    </w:pPr>
    <w:rPr>
      <w:sz w:val="24"/>
      <w:szCs w:val="24"/>
    </w:rPr>
  </w:style>
  <w:style w:type="paragraph" w:styleId="Nagwek1">
    <w:name w:val="heading 1"/>
    <w:basedOn w:val="Normalny"/>
    <w:next w:val="Normalny"/>
    <w:rsid w:val="0060353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96AF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60353A"/>
    <w:pPr>
      <w:widowControl w:val="0"/>
      <w:suppressAutoHyphens/>
      <w:autoSpaceDE w:val="0"/>
    </w:pPr>
    <w:rPr>
      <w:color w:val="000000"/>
      <w:sz w:val="24"/>
      <w:szCs w:val="24"/>
    </w:rPr>
  </w:style>
  <w:style w:type="paragraph" w:customStyle="1" w:styleId="CM1">
    <w:name w:val="CM1"/>
    <w:basedOn w:val="Default"/>
    <w:next w:val="Default"/>
    <w:rsid w:val="0060353A"/>
    <w:pPr>
      <w:spacing w:line="293" w:lineRule="atLeast"/>
    </w:pPr>
    <w:rPr>
      <w:color w:val="auto"/>
    </w:rPr>
  </w:style>
  <w:style w:type="character" w:styleId="Hipercze">
    <w:name w:val="Hyperlink"/>
    <w:basedOn w:val="Domylnaczcionkaakapitu"/>
    <w:uiPriority w:val="99"/>
    <w:rsid w:val="0060353A"/>
    <w:rPr>
      <w:color w:val="0000FF"/>
      <w:u w:val="single"/>
    </w:rPr>
  </w:style>
  <w:style w:type="paragraph" w:styleId="Tekstdymka">
    <w:name w:val="Balloon Text"/>
    <w:basedOn w:val="Normalny"/>
    <w:rsid w:val="0060353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rsid w:val="0060353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uiPriority w:val="99"/>
    <w:rsid w:val="0060353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uiPriority w:val="99"/>
    <w:rsid w:val="0060353A"/>
    <w:rPr>
      <w:sz w:val="24"/>
      <w:szCs w:val="24"/>
    </w:rPr>
  </w:style>
  <w:style w:type="paragraph" w:styleId="Stopka">
    <w:name w:val="footer"/>
    <w:basedOn w:val="Normalny"/>
    <w:uiPriority w:val="99"/>
    <w:rsid w:val="0060353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uiPriority w:val="99"/>
    <w:rsid w:val="0060353A"/>
    <w:rPr>
      <w:sz w:val="24"/>
      <w:szCs w:val="24"/>
    </w:rPr>
  </w:style>
  <w:style w:type="paragraph" w:styleId="Podtytu">
    <w:name w:val="Subtitle"/>
    <w:basedOn w:val="Normalny"/>
    <w:next w:val="Normalny"/>
    <w:rsid w:val="0060353A"/>
    <w:rPr>
      <w:rFonts w:ascii="Cambria" w:hAnsi="Cambria"/>
      <w:i/>
      <w:iCs/>
      <w:color w:val="4F81BD"/>
      <w:spacing w:val="15"/>
    </w:rPr>
  </w:style>
  <w:style w:type="character" w:customStyle="1" w:styleId="PodtytuZnak">
    <w:name w:val="Podtytuł Znak"/>
    <w:basedOn w:val="Domylnaczcionkaakapitu"/>
    <w:rsid w:val="0060353A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60353A"/>
    <w:rPr>
      <w:b/>
      <w:bCs/>
    </w:rPr>
  </w:style>
  <w:style w:type="character" w:customStyle="1" w:styleId="Nagwek1Znak">
    <w:name w:val="Nagłówek 1 Znak"/>
    <w:basedOn w:val="Domylnaczcionkaakapitu"/>
    <w:rsid w:val="0060353A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NormalnyWeb">
    <w:name w:val="Normal (Web)"/>
    <w:basedOn w:val="Normalny"/>
    <w:uiPriority w:val="99"/>
    <w:rsid w:val="0060353A"/>
    <w:pPr>
      <w:suppressAutoHyphens w:val="0"/>
      <w:spacing w:before="100" w:after="100"/>
      <w:textAlignment w:val="auto"/>
    </w:pPr>
  </w:style>
  <w:style w:type="table" w:styleId="Tabela-Siatka">
    <w:name w:val="Table Grid"/>
    <w:basedOn w:val="Standardowy"/>
    <w:uiPriority w:val="59"/>
    <w:rsid w:val="00070C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1"/>
    <w:qFormat/>
    <w:rsid w:val="003276FD"/>
    <w:pPr>
      <w:suppressAutoHyphens/>
    </w:pPr>
    <w:rPr>
      <w:sz w:val="24"/>
      <w:szCs w:val="24"/>
    </w:rPr>
  </w:style>
  <w:style w:type="character" w:styleId="Wyrnienieintensywne">
    <w:name w:val="Intense Emphasis"/>
    <w:basedOn w:val="Domylnaczcionkaakapitu"/>
    <w:uiPriority w:val="21"/>
    <w:qFormat/>
    <w:rsid w:val="00E54138"/>
    <w:rPr>
      <w:b/>
      <w:bCs/>
      <w:i/>
      <w:iCs/>
      <w:color w:val="4F81BD" w:themeColor="accent1"/>
    </w:rPr>
  </w:style>
  <w:style w:type="character" w:customStyle="1" w:styleId="Nagwek2Znak">
    <w:name w:val="Nagłówek 2 Znak"/>
    <w:basedOn w:val="Domylnaczcionkaakapitu"/>
    <w:link w:val="Nagwek2"/>
    <w:uiPriority w:val="9"/>
    <w:rsid w:val="00696A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uppressAutoHyphens/>
    </w:pPr>
    <w:rPr>
      <w:sz w:val="24"/>
      <w:szCs w:val="24"/>
    </w:rPr>
  </w:style>
  <w:style w:type="paragraph" w:styleId="Nagwek1">
    <w:name w:val="heading 1"/>
    <w:basedOn w:val="Normalny"/>
    <w:next w:val="Normalny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pPr>
      <w:widowControl w:val="0"/>
      <w:suppressAutoHyphens/>
      <w:autoSpaceDE w:val="0"/>
    </w:pPr>
    <w:rPr>
      <w:color w:val="000000"/>
      <w:sz w:val="24"/>
      <w:szCs w:val="24"/>
    </w:rPr>
  </w:style>
  <w:style w:type="paragraph" w:customStyle="1" w:styleId="CM1">
    <w:name w:val="CM1"/>
    <w:basedOn w:val="Default"/>
    <w:next w:val="Default"/>
    <w:pPr>
      <w:spacing w:line="293" w:lineRule="atLeast"/>
    </w:pPr>
    <w:rPr>
      <w:color w:val="auto"/>
    </w:rPr>
  </w:style>
  <w:style w:type="character" w:styleId="Hipercze">
    <w:name w:val="Hyperlink"/>
    <w:basedOn w:val="Domylnaczcionkaakapitu"/>
    <w:rPr>
      <w:color w:val="0000FF"/>
      <w:u w:val="single"/>
    </w:r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uiPriority w:val="9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uiPriority w:val="99"/>
    <w:rPr>
      <w:sz w:val="24"/>
      <w:szCs w:val="24"/>
    </w:rPr>
  </w:style>
  <w:style w:type="paragraph" w:styleId="Stopka">
    <w:name w:val="footer"/>
    <w:basedOn w:val="Normalny"/>
    <w:uiPriority w:val="9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uiPriority w:val="99"/>
    <w:rPr>
      <w:sz w:val="24"/>
      <w:szCs w:val="24"/>
    </w:rPr>
  </w:style>
  <w:style w:type="paragraph" w:styleId="Podtytu">
    <w:name w:val="Subtitle"/>
    <w:basedOn w:val="Normalny"/>
    <w:next w:val="Normalny"/>
    <w:rPr>
      <w:rFonts w:ascii="Cambria" w:hAnsi="Cambria"/>
      <w:i/>
      <w:iCs/>
      <w:color w:val="4F81BD"/>
      <w:spacing w:val="15"/>
    </w:rPr>
  </w:style>
  <w:style w:type="character" w:customStyle="1" w:styleId="PodtytuZnak">
    <w:name w:val="Podtytuł Znak"/>
    <w:basedOn w:val="Domylnaczcionkaakapitu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Pogrubienie">
    <w:name w:val="Strong"/>
    <w:basedOn w:val="Domylnaczcionkaakapitu"/>
    <w:rPr>
      <w:b/>
      <w:bCs/>
    </w:rPr>
  </w:style>
  <w:style w:type="character" w:customStyle="1" w:styleId="Nagwek1Znak">
    <w:name w:val="Nagłówek 1 Znak"/>
    <w:basedOn w:val="Domylnaczcionkaakapitu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NormalnyWeb">
    <w:name w:val="Normal (Web)"/>
    <w:basedOn w:val="Normalny"/>
    <w:pPr>
      <w:suppressAutoHyphens w:val="0"/>
      <w:spacing w:before="100" w:after="100"/>
      <w:textAlignment w:val="auto"/>
    </w:pPr>
  </w:style>
  <w:style w:type="table" w:styleId="Tabela-Siatka">
    <w:name w:val="Table Grid"/>
    <w:basedOn w:val="Standardowy"/>
    <w:uiPriority w:val="59"/>
    <w:rsid w:val="00070C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1"/>
    <w:qFormat/>
    <w:rsid w:val="003276FD"/>
    <w:pPr>
      <w:suppressAutoHyphens/>
    </w:pPr>
    <w:rPr>
      <w:sz w:val="24"/>
      <w:szCs w:val="24"/>
    </w:rPr>
  </w:style>
  <w:style w:type="character" w:styleId="Wyrnienieintensywne">
    <w:name w:val="Intense Emphasis"/>
    <w:basedOn w:val="Domylnaczcionkaakapitu"/>
    <w:uiPriority w:val="21"/>
    <w:qFormat/>
    <w:rsid w:val="00E54138"/>
    <w:rPr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1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8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77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49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874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480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015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84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327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7918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452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2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1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0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4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63" Type="http://schemas.openxmlformats.org/officeDocument/2006/relationships/image" Target="media/image55.jpeg"/><Relationship Id="rId84" Type="http://schemas.openxmlformats.org/officeDocument/2006/relationships/image" Target="media/image76.jpeg"/><Relationship Id="rId138" Type="http://schemas.openxmlformats.org/officeDocument/2006/relationships/image" Target="media/image130.jpeg"/><Relationship Id="rId159" Type="http://schemas.openxmlformats.org/officeDocument/2006/relationships/image" Target="media/image148.jpeg"/><Relationship Id="rId170" Type="http://schemas.openxmlformats.org/officeDocument/2006/relationships/image" Target="media/image159.jpeg"/><Relationship Id="rId191" Type="http://schemas.openxmlformats.org/officeDocument/2006/relationships/image" Target="media/image180.jpeg"/><Relationship Id="rId205" Type="http://schemas.openxmlformats.org/officeDocument/2006/relationships/image" Target="media/image194.jpeg"/><Relationship Id="rId226" Type="http://schemas.openxmlformats.org/officeDocument/2006/relationships/image" Target="media/image211.jpeg"/><Relationship Id="rId247" Type="http://schemas.openxmlformats.org/officeDocument/2006/relationships/image" Target="media/image232.jpeg"/><Relationship Id="rId107" Type="http://schemas.openxmlformats.org/officeDocument/2006/relationships/image" Target="media/image99.jpeg"/><Relationship Id="rId268" Type="http://schemas.openxmlformats.org/officeDocument/2006/relationships/image" Target="media/image253.jpeg"/><Relationship Id="rId11" Type="http://schemas.openxmlformats.org/officeDocument/2006/relationships/image" Target="media/image4.jpeg"/><Relationship Id="rId32" Type="http://schemas.openxmlformats.org/officeDocument/2006/relationships/image" Target="media/image24.jpeg"/><Relationship Id="rId53" Type="http://schemas.openxmlformats.org/officeDocument/2006/relationships/image" Target="media/image45.jpeg"/><Relationship Id="rId74" Type="http://schemas.openxmlformats.org/officeDocument/2006/relationships/image" Target="media/image66.jpeg"/><Relationship Id="rId128" Type="http://schemas.openxmlformats.org/officeDocument/2006/relationships/image" Target="media/image120.jpeg"/><Relationship Id="rId149" Type="http://schemas.openxmlformats.org/officeDocument/2006/relationships/hyperlink" Target="http://www.sunovo.pl/banki-zarowki-led/16-led-banka-e27-duzej-mocy-5w-230v.html" TargetMode="External"/><Relationship Id="rId5" Type="http://schemas.openxmlformats.org/officeDocument/2006/relationships/webSettings" Target="webSettings.xml"/><Relationship Id="rId95" Type="http://schemas.openxmlformats.org/officeDocument/2006/relationships/image" Target="media/image87.jpeg"/><Relationship Id="rId160" Type="http://schemas.openxmlformats.org/officeDocument/2006/relationships/image" Target="media/image149.jpeg"/><Relationship Id="rId181" Type="http://schemas.openxmlformats.org/officeDocument/2006/relationships/image" Target="media/image170.jpeg"/><Relationship Id="rId216" Type="http://schemas.openxmlformats.org/officeDocument/2006/relationships/hyperlink" Target="http://www.ctr.pl/produkty/naped-elektromechaniczny-faac-402/naped-hydrauliczny-402-sbs.htm" TargetMode="External"/><Relationship Id="rId237" Type="http://schemas.openxmlformats.org/officeDocument/2006/relationships/image" Target="media/image222.jpeg"/><Relationship Id="rId258" Type="http://schemas.openxmlformats.org/officeDocument/2006/relationships/image" Target="media/image243.jpeg"/><Relationship Id="rId22" Type="http://schemas.openxmlformats.org/officeDocument/2006/relationships/image" Target="media/image14.jpeg"/><Relationship Id="rId43" Type="http://schemas.openxmlformats.org/officeDocument/2006/relationships/image" Target="media/image35.jpeg"/><Relationship Id="rId64" Type="http://schemas.openxmlformats.org/officeDocument/2006/relationships/image" Target="media/image56.jpeg"/><Relationship Id="rId118" Type="http://schemas.openxmlformats.org/officeDocument/2006/relationships/image" Target="media/image110.jpeg"/><Relationship Id="rId139" Type="http://schemas.openxmlformats.org/officeDocument/2006/relationships/image" Target="media/image131.jpeg"/><Relationship Id="rId85" Type="http://schemas.openxmlformats.org/officeDocument/2006/relationships/image" Target="media/image77.emf"/><Relationship Id="rId150" Type="http://schemas.openxmlformats.org/officeDocument/2006/relationships/image" Target="media/image139.jpeg"/><Relationship Id="rId171" Type="http://schemas.openxmlformats.org/officeDocument/2006/relationships/image" Target="media/image160.jpeg"/><Relationship Id="rId192" Type="http://schemas.openxmlformats.org/officeDocument/2006/relationships/image" Target="media/image181.jpeg"/><Relationship Id="rId206" Type="http://schemas.openxmlformats.org/officeDocument/2006/relationships/image" Target="media/image195.jpeg"/><Relationship Id="rId227" Type="http://schemas.openxmlformats.org/officeDocument/2006/relationships/image" Target="media/image212.jpeg"/><Relationship Id="rId248" Type="http://schemas.openxmlformats.org/officeDocument/2006/relationships/image" Target="media/image233.jpeg"/><Relationship Id="rId269" Type="http://schemas.openxmlformats.org/officeDocument/2006/relationships/image" Target="media/image254.jpeg"/><Relationship Id="rId12" Type="http://schemas.openxmlformats.org/officeDocument/2006/relationships/image" Target="media/image5.jpeg"/><Relationship Id="rId33" Type="http://schemas.openxmlformats.org/officeDocument/2006/relationships/image" Target="media/image25.jpeg"/><Relationship Id="rId108" Type="http://schemas.openxmlformats.org/officeDocument/2006/relationships/image" Target="media/image100.jpeg"/><Relationship Id="rId129" Type="http://schemas.openxmlformats.org/officeDocument/2006/relationships/image" Target="media/image121.jpeg"/><Relationship Id="rId54" Type="http://schemas.openxmlformats.org/officeDocument/2006/relationships/image" Target="media/image46.jpeg"/><Relationship Id="rId75" Type="http://schemas.openxmlformats.org/officeDocument/2006/relationships/image" Target="media/image67.jpeg"/><Relationship Id="rId96" Type="http://schemas.openxmlformats.org/officeDocument/2006/relationships/image" Target="media/image88.jpeg"/><Relationship Id="rId140" Type="http://schemas.openxmlformats.org/officeDocument/2006/relationships/image" Target="media/image132.jpeg"/><Relationship Id="rId161" Type="http://schemas.openxmlformats.org/officeDocument/2006/relationships/image" Target="media/image150.jpeg"/><Relationship Id="rId182" Type="http://schemas.openxmlformats.org/officeDocument/2006/relationships/image" Target="media/image171.jpeg"/><Relationship Id="rId217" Type="http://schemas.openxmlformats.org/officeDocument/2006/relationships/hyperlink" Target="http://www.ctr.pl/produkty/naped-elektromechaniczny-faac-422/naped-hydrauliczny-422-cbac.htm" TargetMode="External"/><Relationship Id="rId6" Type="http://schemas.openxmlformats.org/officeDocument/2006/relationships/footnotes" Target="footnotes.xml"/><Relationship Id="rId238" Type="http://schemas.openxmlformats.org/officeDocument/2006/relationships/image" Target="media/image223.jpeg"/><Relationship Id="rId259" Type="http://schemas.openxmlformats.org/officeDocument/2006/relationships/image" Target="media/image244.jpeg"/><Relationship Id="rId23" Type="http://schemas.openxmlformats.org/officeDocument/2006/relationships/image" Target="media/image15.jpeg"/><Relationship Id="rId119" Type="http://schemas.openxmlformats.org/officeDocument/2006/relationships/image" Target="media/image111.jpeg"/><Relationship Id="rId270" Type="http://schemas.openxmlformats.org/officeDocument/2006/relationships/footer" Target="footer1.xml"/><Relationship Id="rId44" Type="http://schemas.openxmlformats.org/officeDocument/2006/relationships/image" Target="media/image36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130" Type="http://schemas.openxmlformats.org/officeDocument/2006/relationships/image" Target="media/image122.jpeg"/><Relationship Id="rId135" Type="http://schemas.openxmlformats.org/officeDocument/2006/relationships/image" Target="media/image127.jpeg"/><Relationship Id="rId151" Type="http://schemas.openxmlformats.org/officeDocument/2006/relationships/image" Target="media/image140.jpeg"/><Relationship Id="rId156" Type="http://schemas.openxmlformats.org/officeDocument/2006/relationships/image" Target="media/image145.jpeg"/><Relationship Id="rId177" Type="http://schemas.openxmlformats.org/officeDocument/2006/relationships/image" Target="media/image166.jpeg"/><Relationship Id="rId198" Type="http://schemas.openxmlformats.org/officeDocument/2006/relationships/image" Target="media/image187.jpeg"/><Relationship Id="rId172" Type="http://schemas.openxmlformats.org/officeDocument/2006/relationships/image" Target="media/image161.jpeg"/><Relationship Id="rId193" Type="http://schemas.openxmlformats.org/officeDocument/2006/relationships/image" Target="media/image182.jpeg"/><Relationship Id="rId202" Type="http://schemas.openxmlformats.org/officeDocument/2006/relationships/image" Target="media/image191.jpeg"/><Relationship Id="rId207" Type="http://schemas.openxmlformats.org/officeDocument/2006/relationships/image" Target="media/image196.jpeg"/><Relationship Id="rId223" Type="http://schemas.openxmlformats.org/officeDocument/2006/relationships/image" Target="media/image208.jpeg"/><Relationship Id="rId228" Type="http://schemas.openxmlformats.org/officeDocument/2006/relationships/image" Target="media/image213.jpeg"/><Relationship Id="rId244" Type="http://schemas.openxmlformats.org/officeDocument/2006/relationships/image" Target="media/image229.jpeg"/><Relationship Id="rId249" Type="http://schemas.openxmlformats.org/officeDocument/2006/relationships/image" Target="media/image234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260" Type="http://schemas.openxmlformats.org/officeDocument/2006/relationships/image" Target="media/image245.jpeg"/><Relationship Id="rId265" Type="http://schemas.openxmlformats.org/officeDocument/2006/relationships/image" Target="media/image250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2.jpeg"/><Relationship Id="rId125" Type="http://schemas.openxmlformats.org/officeDocument/2006/relationships/image" Target="media/image117.jpeg"/><Relationship Id="rId141" Type="http://schemas.openxmlformats.org/officeDocument/2006/relationships/image" Target="media/image133.jpeg"/><Relationship Id="rId146" Type="http://schemas.openxmlformats.org/officeDocument/2006/relationships/image" Target="media/image138.jpeg"/><Relationship Id="rId167" Type="http://schemas.openxmlformats.org/officeDocument/2006/relationships/image" Target="media/image156.jpeg"/><Relationship Id="rId188" Type="http://schemas.openxmlformats.org/officeDocument/2006/relationships/image" Target="media/image177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162" Type="http://schemas.openxmlformats.org/officeDocument/2006/relationships/image" Target="media/image151.jpeg"/><Relationship Id="rId183" Type="http://schemas.openxmlformats.org/officeDocument/2006/relationships/image" Target="media/image172.jpeg"/><Relationship Id="rId213" Type="http://schemas.openxmlformats.org/officeDocument/2006/relationships/image" Target="media/image202.jpeg"/><Relationship Id="rId218" Type="http://schemas.openxmlformats.org/officeDocument/2006/relationships/image" Target="media/image203.jpeg"/><Relationship Id="rId234" Type="http://schemas.openxmlformats.org/officeDocument/2006/relationships/image" Target="media/image219.jpeg"/><Relationship Id="rId239" Type="http://schemas.openxmlformats.org/officeDocument/2006/relationships/image" Target="media/image224.jpe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50" Type="http://schemas.openxmlformats.org/officeDocument/2006/relationships/image" Target="media/image235.jpeg"/><Relationship Id="rId255" Type="http://schemas.openxmlformats.org/officeDocument/2006/relationships/image" Target="media/image240.jpeg"/><Relationship Id="rId271" Type="http://schemas.openxmlformats.org/officeDocument/2006/relationships/fontTable" Target="fontTable.xml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image" Target="media/image107.jpeg"/><Relationship Id="rId131" Type="http://schemas.openxmlformats.org/officeDocument/2006/relationships/image" Target="media/image123.jpeg"/><Relationship Id="rId136" Type="http://schemas.openxmlformats.org/officeDocument/2006/relationships/image" Target="media/image128.jpeg"/><Relationship Id="rId157" Type="http://schemas.openxmlformats.org/officeDocument/2006/relationships/image" Target="media/image146.jpeg"/><Relationship Id="rId178" Type="http://schemas.openxmlformats.org/officeDocument/2006/relationships/image" Target="media/image167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52" Type="http://schemas.openxmlformats.org/officeDocument/2006/relationships/image" Target="media/image141.jpeg"/><Relationship Id="rId173" Type="http://schemas.openxmlformats.org/officeDocument/2006/relationships/image" Target="media/image162.jpeg"/><Relationship Id="rId194" Type="http://schemas.openxmlformats.org/officeDocument/2006/relationships/image" Target="media/image183.jpeg"/><Relationship Id="rId199" Type="http://schemas.openxmlformats.org/officeDocument/2006/relationships/image" Target="media/image188.jpeg"/><Relationship Id="rId203" Type="http://schemas.openxmlformats.org/officeDocument/2006/relationships/image" Target="media/image192.jpeg"/><Relationship Id="rId208" Type="http://schemas.openxmlformats.org/officeDocument/2006/relationships/image" Target="media/image197.jpeg"/><Relationship Id="rId229" Type="http://schemas.openxmlformats.org/officeDocument/2006/relationships/image" Target="media/image214.jpeg"/><Relationship Id="rId19" Type="http://schemas.openxmlformats.org/officeDocument/2006/relationships/hyperlink" Target="http://ekotaniej.pl/termostat-primadom-e116b" TargetMode="External"/><Relationship Id="rId224" Type="http://schemas.openxmlformats.org/officeDocument/2006/relationships/image" Target="media/image209.jpeg"/><Relationship Id="rId240" Type="http://schemas.openxmlformats.org/officeDocument/2006/relationships/image" Target="media/image225.jpeg"/><Relationship Id="rId245" Type="http://schemas.openxmlformats.org/officeDocument/2006/relationships/image" Target="media/image230.jpeg"/><Relationship Id="rId261" Type="http://schemas.openxmlformats.org/officeDocument/2006/relationships/image" Target="media/image246.jpeg"/><Relationship Id="rId266" Type="http://schemas.openxmlformats.org/officeDocument/2006/relationships/image" Target="media/image251.jpeg"/><Relationship Id="rId14" Type="http://schemas.openxmlformats.org/officeDocument/2006/relationships/image" Target="media/image7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emf"/><Relationship Id="rId126" Type="http://schemas.openxmlformats.org/officeDocument/2006/relationships/image" Target="media/image118.jpeg"/><Relationship Id="rId147" Type="http://schemas.openxmlformats.org/officeDocument/2006/relationships/hyperlink" Target="http://www.sunovo.pl/banki-zarowki-led/19-led-banka-plastikowa-e27-8w-230v.html" TargetMode="External"/><Relationship Id="rId168" Type="http://schemas.openxmlformats.org/officeDocument/2006/relationships/image" Target="media/image157.jpe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3.jpeg"/><Relationship Id="rId142" Type="http://schemas.openxmlformats.org/officeDocument/2006/relationships/image" Target="media/image134.jpeg"/><Relationship Id="rId163" Type="http://schemas.openxmlformats.org/officeDocument/2006/relationships/image" Target="media/image152.jpeg"/><Relationship Id="rId184" Type="http://schemas.openxmlformats.org/officeDocument/2006/relationships/image" Target="media/image173.jpeg"/><Relationship Id="rId189" Type="http://schemas.openxmlformats.org/officeDocument/2006/relationships/image" Target="media/image178.jpeg"/><Relationship Id="rId219" Type="http://schemas.openxmlformats.org/officeDocument/2006/relationships/image" Target="media/image204.jpeg"/><Relationship Id="rId3" Type="http://schemas.openxmlformats.org/officeDocument/2006/relationships/styles" Target="styles.xml"/><Relationship Id="rId214" Type="http://schemas.openxmlformats.org/officeDocument/2006/relationships/hyperlink" Target="http://www.ctr.pl/produkty/silnik-podziemny/naped-elektromechaniczny-390-24-v.htm" TargetMode="External"/><Relationship Id="rId230" Type="http://schemas.openxmlformats.org/officeDocument/2006/relationships/image" Target="media/image215.jpeg"/><Relationship Id="rId235" Type="http://schemas.openxmlformats.org/officeDocument/2006/relationships/image" Target="media/image220.jpeg"/><Relationship Id="rId251" Type="http://schemas.openxmlformats.org/officeDocument/2006/relationships/image" Target="media/image236.jpeg"/><Relationship Id="rId256" Type="http://schemas.openxmlformats.org/officeDocument/2006/relationships/image" Target="media/image241.jpeg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116" Type="http://schemas.openxmlformats.org/officeDocument/2006/relationships/image" Target="media/image108.jpeg"/><Relationship Id="rId137" Type="http://schemas.openxmlformats.org/officeDocument/2006/relationships/image" Target="media/image129.jpeg"/><Relationship Id="rId158" Type="http://schemas.openxmlformats.org/officeDocument/2006/relationships/image" Target="media/image147.jpeg"/><Relationship Id="rId272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4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111" Type="http://schemas.openxmlformats.org/officeDocument/2006/relationships/image" Target="media/image103.jpeg"/><Relationship Id="rId132" Type="http://schemas.openxmlformats.org/officeDocument/2006/relationships/image" Target="media/image124.jpeg"/><Relationship Id="rId153" Type="http://schemas.openxmlformats.org/officeDocument/2006/relationships/image" Target="media/image142.jpeg"/><Relationship Id="rId174" Type="http://schemas.openxmlformats.org/officeDocument/2006/relationships/image" Target="media/image163.jpeg"/><Relationship Id="rId179" Type="http://schemas.openxmlformats.org/officeDocument/2006/relationships/image" Target="media/image168.jpeg"/><Relationship Id="rId195" Type="http://schemas.openxmlformats.org/officeDocument/2006/relationships/image" Target="media/image184.jpeg"/><Relationship Id="rId209" Type="http://schemas.openxmlformats.org/officeDocument/2006/relationships/image" Target="media/image198.jpeg"/><Relationship Id="rId190" Type="http://schemas.openxmlformats.org/officeDocument/2006/relationships/image" Target="media/image179.jpeg"/><Relationship Id="rId204" Type="http://schemas.openxmlformats.org/officeDocument/2006/relationships/image" Target="media/image193.jpeg"/><Relationship Id="rId220" Type="http://schemas.openxmlformats.org/officeDocument/2006/relationships/image" Target="media/image205.jpeg"/><Relationship Id="rId225" Type="http://schemas.openxmlformats.org/officeDocument/2006/relationships/image" Target="media/image210.jpeg"/><Relationship Id="rId241" Type="http://schemas.openxmlformats.org/officeDocument/2006/relationships/image" Target="media/image226.jpeg"/><Relationship Id="rId246" Type="http://schemas.openxmlformats.org/officeDocument/2006/relationships/image" Target="media/image231.jpeg"/><Relationship Id="rId267" Type="http://schemas.openxmlformats.org/officeDocument/2006/relationships/image" Target="media/image252.jpeg"/><Relationship Id="rId15" Type="http://schemas.openxmlformats.org/officeDocument/2006/relationships/image" Target="media/image8.jpeg"/><Relationship Id="rId36" Type="http://schemas.openxmlformats.org/officeDocument/2006/relationships/image" Target="media/image28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27" Type="http://schemas.openxmlformats.org/officeDocument/2006/relationships/image" Target="media/image119.jpeg"/><Relationship Id="rId262" Type="http://schemas.openxmlformats.org/officeDocument/2006/relationships/image" Target="media/image247.jpeg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52" Type="http://schemas.openxmlformats.org/officeDocument/2006/relationships/image" Target="media/image44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94" Type="http://schemas.openxmlformats.org/officeDocument/2006/relationships/image" Target="media/image86.emf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143" Type="http://schemas.openxmlformats.org/officeDocument/2006/relationships/image" Target="media/image135.jpeg"/><Relationship Id="rId148" Type="http://schemas.openxmlformats.org/officeDocument/2006/relationships/hyperlink" Target="http://www.sunovo.pl/banki-zarowki-led/17-led-banka-e27-6w-230v.html" TargetMode="External"/><Relationship Id="rId164" Type="http://schemas.openxmlformats.org/officeDocument/2006/relationships/image" Target="media/image153.jpeg"/><Relationship Id="rId169" Type="http://schemas.openxmlformats.org/officeDocument/2006/relationships/image" Target="media/image158.jpeg"/><Relationship Id="rId185" Type="http://schemas.openxmlformats.org/officeDocument/2006/relationships/image" Target="media/image17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169.jpeg"/><Relationship Id="rId210" Type="http://schemas.openxmlformats.org/officeDocument/2006/relationships/image" Target="media/image199.jpeg"/><Relationship Id="rId215" Type="http://schemas.openxmlformats.org/officeDocument/2006/relationships/hyperlink" Target="http://www.ctr.pl/produkty/naped-elektromechaniczny-faac-391/naped-elektromechaniczny-391.htm" TargetMode="External"/><Relationship Id="rId236" Type="http://schemas.openxmlformats.org/officeDocument/2006/relationships/image" Target="media/image221.jpeg"/><Relationship Id="rId257" Type="http://schemas.openxmlformats.org/officeDocument/2006/relationships/image" Target="media/image242.jpeg"/><Relationship Id="rId26" Type="http://schemas.openxmlformats.org/officeDocument/2006/relationships/image" Target="media/image18.jpeg"/><Relationship Id="rId231" Type="http://schemas.openxmlformats.org/officeDocument/2006/relationships/image" Target="media/image216.jpeg"/><Relationship Id="rId252" Type="http://schemas.openxmlformats.org/officeDocument/2006/relationships/image" Target="media/image237.jpeg"/><Relationship Id="rId273" Type="http://schemas.microsoft.com/office/2007/relationships/stylesWithEffects" Target="stylesWithEffects.xml"/><Relationship Id="rId47" Type="http://schemas.openxmlformats.org/officeDocument/2006/relationships/image" Target="media/image39.jpeg"/><Relationship Id="rId68" Type="http://schemas.openxmlformats.org/officeDocument/2006/relationships/image" Target="media/image60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33" Type="http://schemas.openxmlformats.org/officeDocument/2006/relationships/image" Target="media/image125.jpeg"/><Relationship Id="rId154" Type="http://schemas.openxmlformats.org/officeDocument/2006/relationships/image" Target="media/image143.jpeg"/><Relationship Id="rId175" Type="http://schemas.openxmlformats.org/officeDocument/2006/relationships/image" Target="media/image164.jpeg"/><Relationship Id="rId196" Type="http://schemas.openxmlformats.org/officeDocument/2006/relationships/image" Target="media/image185.jpeg"/><Relationship Id="rId200" Type="http://schemas.openxmlformats.org/officeDocument/2006/relationships/image" Target="media/image189.jpeg"/><Relationship Id="rId16" Type="http://schemas.openxmlformats.org/officeDocument/2006/relationships/image" Target="media/image9.jpeg"/><Relationship Id="rId221" Type="http://schemas.openxmlformats.org/officeDocument/2006/relationships/image" Target="media/image206.jpeg"/><Relationship Id="rId242" Type="http://schemas.openxmlformats.org/officeDocument/2006/relationships/image" Target="media/image227.jpeg"/><Relationship Id="rId263" Type="http://schemas.openxmlformats.org/officeDocument/2006/relationships/image" Target="media/image248.jpeg"/><Relationship Id="rId37" Type="http://schemas.openxmlformats.org/officeDocument/2006/relationships/image" Target="media/image29.jpeg"/><Relationship Id="rId58" Type="http://schemas.openxmlformats.org/officeDocument/2006/relationships/image" Target="media/image50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5.jpeg"/><Relationship Id="rId144" Type="http://schemas.openxmlformats.org/officeDocument/2006/relationships/image" Target="media/image136.jpeg"/><Relationship Id="rId90" Type="http://schemas.openxmlformats.org/officeDocument/2006/relationships/image" Target="media/image82.jpeg"/><Relationship Id="rId165" Type="http://schemas.openxmlformats.org/officeDocument/2006/relationships/image" Target="media/image154.jpeg"/><Relationship Id="rId186" Type="http://schemas.openxmlformats.org/officeDocument/2006/relationships/image" Target="media/image175.jpeg"/><Relationship Id="rId211" Type="http://schemas.openxmlformats.org/officeDocument/2006/relationships/image" Target="media/image200.jpeg"/><Relationship Id="rId232" Type="http://schemas.openxmlformats.org/officeDocument/2006/relationships/image" Target="media/image217.jpeg"/><Relationship Id="rId253" Type="http://schemas.openxmlformats.org/officeDocument/2006/relationships/image" Target="media/image238.jpeg"/><Relationship Id="rId27" Type="http://schemas.openxmlformats.org/officeDocument/2006/relationships/image" Target="media/image19.jpeg"/><Relationship Id="rId48" Type="http://schemas.openxmlformats.org/officeDocument/2006/relationships/image" Target="media/image40.jpeg"/><Relationship Id="rId69" Type="http://schemas.openxmlformats.org/officeDocument/2006/relationships/image" Target="media/image61.jpeg"/><Relationship Id="rId113" Type="http://schemas.openxmlformats.org/officeDocument/2006/relationships/image" Target="media/image105.jpeg"/><Relationship Id="rId134" Type="http://schemas.openxmlformats.org/officeDocument/2006/relationships/image" Target="media/image126.jpeg"/><Relationship Id="rId80" Type="http://schemas.openxmlformats.org/officeDocument/2006/relationships/image" Target="media/image72.jpeg"/><Relationship Id="rId155" Type="http://schemas.openxmlformats.org/officeDocument/2006/relationships/image" Target="media/image144.jpeg"/><Relationship Id="rId176" Type="http://schemas.openxmlformats.org/officeDocument/2006/relationships/image" Target="media/image165.jpeg"/><Relationship Id="rId197" Type="http://schemas.openxmlformats.org/officeDocument/2006/relationships/image" Target="media/image186.jpeg"/><Relationship Id="rId201" Type="http://schemas.openxmlformats.org/officeDocument/2006/relationships/image" Target="media/image190.jpeg"/><Relationship Id="rId222" Type="http://schemas.openxmlformats.org/officeDocument/2006/relationships/image" Target="media/image207.jpeg"/><Relationship Id="rId243" Type="http://schemas.openxmlformats.org/officeDocument/2006/relationships/image" Target="media/image228.jpeg"/><Relationship Id="rId264" Type="http://schemas.openxmlformats.org/officeDocument/2006/relationships/image" Target="media/image249.jpeg"/><Relationship Id="rId17" Type="http://schemas.openxmlformats.org/officeDocument/2006/relationships/image" Target="media/image10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95.emf"/><Relationship Id="rId124" Type="http://schemas.openxmlformats.org/officeDocument/2006/relationships/image" Target="media/image116.jpeg"/><Relationship Id="rId70" Type="http://schemas.openxmlformats.org/officeDocument/2006/relationships/image" Target="media/image62.jpeg"/><Relationship Id="rId91" Type="http://schemas.openxmlformats.org/officeDocument/2006/relationships/image" Target="media/image83.emf"/><Relationship Id="rId145" Type="http://schemas.openxmlformats.org/officeDocument/2006/relationships/image" Target="media/image137.jpeg"/><Relationship Id="rId166" Type="http://schemas.openxmlformats.org/officeDocument/2006/relationships/image" Target="media/image155.jpeg"/><Relationship Id="rId187" Type="http://schemas.openxmlformats.org/officeDocument/2006/relationships/image" Target="media/image176.jpeg"/><Relationship Id="rId1" Type="http://schemas.openxmlformats.org/officeDocument/2006/relationships/customXml" Target="../customXml/item1.xml"/><Relationship Id="rId212" Type="http://schemas.openxmlformats.org/officeDocument/2006/relationships/image" Target="media/image201.jpeg"/><Relationship Id="rId233" Type="http://schemas.openxmlformats.org/officeDocument/2006/relationships/image" Target="media/image218.jpeg"/><Relationship Id="rId254" Type="http://schemas.openxmlformats.org/officeDocument/2006/relationships/image" Target="media/image239.jpeg"/><Relationship Id="rId28" Type="http://schemas.openxmlformats.org/officeDocument/2006/relationships/image" Target="media/image20.jpeg"/><Relationship Id="rId49" Type="http://schemas.openxmlformats.org/officeDocument/2006/relationships/image" Target="media/image41.jpeg"/><Relationship Id="rId114" Type="http://schemas.openxmlformats.org/officeDocument/2006/relationships/image" Target="media/image10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mil\Downloads\ca&#322;y%20katALOG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3CF354-CE0B-4DC9-857B-127641AAA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cały katALOG</Template>
  <TotalTime>922</TotalTime>
  <Pages>29</Pages>
  <Words>6125</Words>
  <Characters>36750</Characters>
  <Application>Microsoft Office Word</Application>
  <DocSecurity>0</DocSecurity>
  <Lines>306</Lines>
  <Paragraphs>85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firmowy</vt:lpstr>
    </vt:vector>
  </TitlesOfParts>
  <Company>Hewlett-Packard Company</Company>
  <LinksUpToDate>false</LinksUpToDate>
  <CharactersWithSpaces>42790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firmowy</dc:title>
  <dc:creator>Kamil</dc:creator>
  <cp:lastModifiedBy>Monika Tchórznicka</cp:lastModifiedBy>
  <cp:revision>84</cp:revision>
  <cp:lastPrinted>2013-04-11T11:59:00Z</cp:lastPrinted>
  <dcterms:created xsi:type="dcterms:W3CDTF">2013-04-03T11:23:00Z</dcterms:created>
  <dcterms:modified xsi:type="dcterms:W3CDTF">2013-04-14T20:16:00Z</dcterms:modified>
</cp:coreProperties>
</file>