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6" w:rsidRDefault="00BD7597" w:rsidP="00B819B6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CENNIK</w:t>
      </w:r>
      <w:r w:rsidR="006E7F36">
        <w:rPr>
          <w:rFonts w:ascii="Calibri" w:hAnsi="Calibri" w:cs="Calibri"/>
          <w:b/>
          <w:sz w:val="32"/>
          <w:szCs w:val="32"/>
        </w:rPr>
        <w:t xml:space="preserve"> </w:t>
      </w:r>
    </w:p>
    <w:p w:rsidR="00B819B6" w:rsidRPr="00A173FE" w:rsidRDefault="00E42FF6" w:rsidP="00B819B6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WIRTUALNY SEKRETARIAT</w:t>
      </w:r>
      <w:bookmarkStart w:id="0" w:name="_GoBack"/>
      <w:bookmarkEnd w:id="0"/>
    </w:p>
    <w:p w:rsidR="00457C82" w:rsidRPr="00641E37" w:rsidRDefault="00457C82" w:rsidP="00457C82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27" w:type="dxa"/>
        <w:tblBorders>
          <w:top w:val="single" w:sz="8" w:space="0" w:color="4F81BD"/>
          <w:bottom w:val="single" w:sz="8" w:space="0" w:color="4F81BD"/>
        </w:tblBorders>
        <w:tblLayout w:type="fixed"/>
        <w:tblLook w:val="0420" w:firstRow="1" w:lastRow="0" w:firstColumn="0" w:lastColumn="0" w:noHBand="0" w:noVBand="1"/>
      </w:tblPr>
      <w:tblGrid>
        <w:gridCol w:w="3118"/>
        <w:gridCol w:w="3402"/>
        <w:gridCol w:w="3107"/>
      </w:tblGrid>
      <w:tr w:rsidR="00457C82" w:rsidRPr="009727FF" w:rsidTr="00C74360">
        <w:trPr>
          <w:trHeight w:val="726"/>
        </w:trPr>
        <w:tc>
          <w:tcPr>
            <w:tcW w:w="31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71F9E" w:rsidRPr="009727FF" w:rsidRDefault="0073314D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TWÓJ </w:t>
            </w:r>
            <w:r w:rsidR="009E19A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TELEFON</w:t>
            </w:r>
          </w:p>
          <w:p w:rsidR="00776DDF" w:rsidRDefault="00776DDF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Default="00457C82" w:rsidP="00EC051C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EC05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od 15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,00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  <w:p w:rsidR="009C5717" w:rsidRDefault="009179C4" w:rsidP="00EC051C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9C571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 xml:space="preserve">plus koszt przekierowania połączeń </w:t>
            </w:r>
          </w:p>
          <w:p w:rsidR="009179C4" w:rsidRPr="009C5717" w:rsidRDefault="009179C4" w:rsidP="00EC051C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9C571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0,70 zł netto za minutę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1453D" w:rsidRPr="009727FF" w:rsidRDefault="00776DDF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TELEFON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376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PREMIUM</w:t>
            </w:r>
          </w:p>
          <w:p w:rsidR="00776DDF" w:rsidRDefault="00776DDF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26A82" w:rsidRPr="00F26A82" w:rsidRDefault="0041453D" w:rsidP="00F26A8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670BEA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 </w:t>
            </w:r>
            <w:r w:rsidR="00B70D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9,00 PLN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1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57C82" w:rsidRPr="009727FF" w:rsidRDefault="00776DDF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TELEFON</w:t>
            </w:r>
            <w:r w:rsidR="00CA32A9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BUSI</w:t>
            </w:r>
            <w:r w:rsidR="00457C82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="00245687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="00457C82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SS</w:t>
            </w:r>
          </w:p>
          <w:p w:rsidR="00776DDF" w:rsidRDefault="00776DDF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9727FF" w:rsidRDefault="00457C82" w:rsidP="00776DD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670BEA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od 1</w:t>
            </w:r>
            <w:r w:rsidR="00D171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,00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57C82" w:rsidRPr="009727FF" w:rsidTr="00C74360">
        <w:trPr>
          <w:trHeight w:val="8488"/>
        </w:trPr>
        <w:tc>
          <w:tcPr>
            <w:tcW w:w="3118" w:type="dxa"/>
            <w:shd w:val="clear" w:color="auto" w:fill="D3DFEE"/>
          </w:tcPr>
          <w:p w:rsidR="00457C82" w:rsidRPr="00E24728" w:rsidRDefault="00E24728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nadanie indywidualnego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numer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telefonu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457C82" w:rsidRDefault="00E24728" w:rsidP="00E2472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owolna strefa numeryczna</w:t>
            </w:r>
          </w:p>
          <w:p w:rsidR="00E24728" w:rsidRPr="00E24728" w:rsidRDefault="00E24728" w:rsidP="00E2472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przekierowanie </w:t>
            </w:r>
            <w:r w:rsidR="00CA2C2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połączeń przychodzących na dowolnie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wybrany przez Klienta numer telefonu</w:t>
            </w:r>
            <w:r w:rsidR="00AE185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(stacjonarny lub komórkowy)</w:t>
            </w: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A23E8A" w:rsidRDefault="00457C82" w:rsidP="009727F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A1A80" w:rsidRPr="00A23E8A" w:rsidRDefault="008A1A80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91C14" w:rsidRPr="00A23E8A" w:rsidRDefault="00991C14" w:rsidP="009727F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70BEA" w:rsidRPr="00A23E8A" w:rsidRDefault="00670BEA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02DF2" w:rsidRPr="00A23E8A" w:rsidRDefault="00B02DF2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02DF2" w:rsidRPr="00A23E8A" w:rsidRDefault="00B02DF2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02DF2" w:rsidRPr="00A23E8A" w:rsidRDefault="00B02DF2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02DF2" w:rsidRPr="00A23E8A" w:rsidRDefault="00B02DF2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31C2E" w:rsidRPr="00A23E8A" w:rsidRDefault="00431C2E" w:rsidP="00E24728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31C2E" w:rsidRDefault="00431C2E" w:rsidP="00431C2E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D4D0C">
              <w:rPr>
                <w:rFonts w:ascii="Calibri" w:hAnsi="Calibri" w:cs="Calibri"/>
                <w:color w:val="000000"/>
                <w:sz w:val="20"/>
                <w:szCs w:val="20"/>
              </w:rPr>
              <w:t>Płatność półroczna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5% rabatu</w:t>
            </w:r>
          </w:p>
          <w:p w:rsidR="00431C2E" w:rsidRDefault="00431C2E" w:rsidP="00431C2E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D4D0C">
              <w:rPr>
                <w:rFonts w:ascii="Calibri" w:hAnsi="Calibri" w:cs="Calibri"/>
                <w:color w:val="000000"/>
                <w:sz w:val="20"/>
                <w:szCs w:val="20"/>
              </w:rPr>
              <w:t>Płatność roczna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10% rabatu</w:t>
            </w:r>
          </w:p>
          <w:p w:rsidR="00B02DF2" w:rsidRPr="009727FF" w:rsidRDefault="00B02DF2" w:rsidP="001342B0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:rsidR="00DD17D0" w:rsidRPr="00E24728" w:rsidRDefault="00DD17D0" w:rsidP="00DD17D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nadanie indywidualnego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numer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telefonu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1036FE" w:rsidRDefault="001036FE" w:rsidP="001036F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owolna strefa numeryczna</w:t>
            </w:r>
          </w:p>
          <w:p w:rsidR="00457C82" w:rsidRDefault="001036FE" w:rsidP="001036F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36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sporządzanie notatek z </w:t>
            </w:r>
            <w:r w:rsidR="001426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przychodzących </w:t>
            </w:r>
            <w:r w:rsidRPr="001036FE">
              <w:rPr>
                <w:rFonts w:ascii="Calibri" w:hAnsi="Calibri" w:cs="Calibri"/>
                <w:color w:val="000000"/>
                <w:sz w:val="20"/>
                <w:szCs w:val="20"/>
              </w:rPr>
              <w:t>połączeń telefonicznych</w:t>
            </w:r>
            <w:r w:rsidR="00CC1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</w:t>
            </w:r>
            <w:r w:rsidR="00383179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CC1357">
              <w:rPr>
                <w:rFonts w:ascii="Calibri" w:hAnsi="Calibri" w:cs="Calibri"/>
                <w:color w:val="000000"/>
                <w:sz w:val="20"/>
                <w:szCs w:val="20"/>
              </w:rPr>
              <w:t>mieszczanie ich w kalendarzu Panelu Klienta</w:t>
            </w:r>
          </w:p>
          <w:p w:rsidR="00CC1357" w:rsidRDefault="00CC1357" w:rsidP="00CC13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357">
              <w:rPr>
                <w:rFonts w:ascii="Calibri" w:hAnsi="Calibri" w:cs="Calibri"/>
                <w:color w:val="000000"/>
                <w:sz w:val="20"/>
                <w:szCs w:val="20"/>
              </w:rPr>
              <w:t>informowanie drogą mailową o każdym połączeniu telefonicznym</w:t>
            </w:r>
          </w:p>
          <w:p w:rsidR="00516400" w:rsidRDefault="00022E89" w:rsidP="00022E8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</w:t>
            </w:r>
            <w:r w:rsidR="007C3E80">
              <w:rPr>
                <w:rFonts w:ascii="Calibri" w:hAnsi="Calibri" w:cs="Calibri"/>
                <w:color w:val="000000"/>
                <w:sz w:val="20"/>
                <w:szCs w:val="20"/>
              </w:rPr>
              <w:t>ramach pakietu</w:t>
            </w: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3E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20 odebranych połączeń </w:t>
            </w:r>
            <w:r w:rsidR="00A11B2C" w:rsidRPr="007C3E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przychodzących</w:t>
            </w:r>
            <w:r w:rsidR="00A11B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>w miesiącu</w:t>
            </w:r>
          </w:p>
          <w:p w:rsidR="00D3535B" w:rsidRPr="00A23E8A" w:rsidRDefault="00D3535B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D3535B" w:rsidRPr="00A23E8A" w:rsidRDefault="00D3535B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38511D" w:rsidRPr="00A23E8A" w:rsidRDefault="0038511D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457C82" w:rsidRPr="00A23E8A" w:rsidRDefault="0041453D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3E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1342B0" w:rsidRPr="00A23E8A" w:rsidRDefault="001342B0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42B0" w:rsidRPr="00A23E8A" w:rsidRDefault="001342B0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42B0" w:rsidRPr="00A23E8A" w:rsidRDefault="001342B0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23E8A" w:rsidRPr="00A23E8A" w:rsidRDefault="00A23E8A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23E8A" w:rsidRPr="00A23E8A" w:rsidRDefault="00A23E8A" w:rsidP="00340B06">
            <w:pPr>
              <w:pStyle w:val="Standard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23E8A" w:rsidRDefault="00A23E8A" w:rsidP="00340B06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3E8A" w:rsidRPr="0089441A" w:rsidRDefault="00A23E8A" w:rsidP="00340B06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67759" w:rsidRDefault="00A6775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67759" w:rsidRDefault="00A6775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79" w:rsidRPr="00A20079" w:rsidRDefault="00A20079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  <w:p w:rsidR="001342B0" w:rsidRPr="009727FF" w:rsidRDefault="001342B0" w:rsidP="001342B0">
            <w:pPr>
              <w:pStyle w:val="Akapitzlist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Dodatkowe rabaty przy korzystaniu z PAKIETU ADRES</w:t>
            </w:r>
          </w:p>
          <w:p w:rsidR="001342B0" w:rsidRPr="009727FF" w:rsidRDefault="001342B0" w:rsidP="00340B06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D3DFEE"/>
          </w:tcPr>
          <w:p w:rsidR="007A46FB" w:rsidRPr="00E24728" w:rsidRDefault="007A46FB" w:rsidP="007A46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nadanie indywidualnego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numer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telefonu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7A46FB" w:rsidRDefault="007A46FB" w:rsidP="007A46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Pr="00E2472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owolna strefa numeryczna</w:t>
            </w:r>
          </w:p>
          <w:p w:rsidR="00383179" w:rsidRDefault="007A46FB" w:rsidP="007A46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36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sporządzanie notatek 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przychodzących </w:t>
            </w:r>
            <w:r w:rsidRPr="001036FE">
              <w:rPr>
                <w:rFonts w:ascii="Calibri" w:hAnsi="Calibri" w:cs="Calibri"/>
                <w:color w:val="000000"/>
                <w:sz w:val="20"/>
                <w:szCs w:val="20"/>
              </w:rPr>
              <w:t>połączeń telefonicznych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</w:t>
            </w:r>
          </w:p>
          <w:p w:rsidR="007A46FB" w:rsidRDefault="007A46FB" w:rsidP="00383179">
            <w:pPr>
              <w:pStyle w:val="Akapitzlist"/>
              <w:ind w:left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umieszczanie ich w kalendarzu Panelu Klienta</w:t>
            </w:r>
          </w:p>
          <w:p w:rsidR="007A46FB" w:rsidRDefault="007A46FB" w:rsidP="007A46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357">
              <w:rPr>
                <w:rFonts w:ascii="Calibri" w:hAnsi="Calibri" w:cs="Calibri"/>
                <w:color w:val="000000"/>
                <w:sz w:val="20"/>
                <w:szCs w:val="20"/>
              </w:rPr>
              <w:t>informowanie drogą mailową o każdym połączeniu telefonicznym</w:t>
            </w:r>
          </w:p>
          <w:p w:rsidR="007A46FB" w:rsidRDefault="007A46FB" w:rsidP="007A46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ramach pakietu</w:t>
            </w: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39A3" w:rsidRPr="003439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7C3E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 odebranych połączeń przychodzących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22E89">
              <w:rPr>
                <w:rFonts w:ascii="Calibri" w:hAnsi="Calibri" w:cs="Calibri"/>
                <w:color w:val="000000"/>
                <w:sz w:val="20"/>
                <w:szCs w:val="20"/>
              </w:rPr>
              <w:t>w miesiącu</w:t>
            </w:r>
          </w:p>
          <w:p w:rsidR="00D17171" w:rsidRDefault="005B5DF3" w:rsidP="005B5D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5DF3">
              <w:rPr>
                <w:rFonts w:ascii="Calibri" w:hAnsi="Calibri" w:cs="Calibri"/>
                <w:color w:val="000000"/>
                <w:sz w:val="20"/>
                <w:szCs w:val="20"/>
              </w:rPr>
              <w:t>możliwość oddzwonienia w imieniu Klienta</w:t>
            </w: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7C82" w:rsidRPr="009727FF" w:rsidRDefault="00457C82" w:rsidP="00E24728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31C2E" w:rsidRDefault="00431C2E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E2DE3" w:rsidRDefault="00FE2DE3" w:rsidP="00BD7597">
      <w:pPr>
        <w:overflowPunct w:val="0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BD7597" w:rsidRPr="00BD7597" w:rsidRDefault="00BD7597" w:rsidP="00BD7597">
      <w:pPr>
        <w:overflowPunct w:val="0"/>
        <w:autoSpaceDE w:val="0"/>
        <w:rPr>
          <w:rFonts w:ascii="Calibri" w:hAnsi="Calibri" w:cs="Calibri"/>
          <w:i/>
          <w:sz w:val="16"/>
          <w:szCs w:val="16"/>
        </w:rPr>
      </w:pPr>
      <w:r w:rsidRPr="00BD7597">
        <w:rPr>
          <w:rFonts w:ascii="Calibri" w:hAnsi="Calibri" w:cs="Calibri"/>
          <w:b/>
          <w:bCs/>
          <w:color w:val="000000"/>
          <w:sz w:val="16"/>
          <w:szCs w:val="16"/>
        </w:rPr>
        <w:t>*</w:t>
      </w:r>
      <w:r w:rsidRPr="00BD7597">
        <w:rPr>
          <w:rFonts w:ascii="Calibri" w:hAnsi="Calibri" w:cs="Calibri"/>
          <w:b/>
          <w:sz w:val="16"/>
          <w:szCs w:val="16"/>
        </w:rPr>
        <w:t xml:space="preserve"> </w:t>
      </w:r>
      <w:r w:rsidRPr="00BD7597">
        <w:rPr>
          <w:rFonts w:ascii="Calibri" w:hAnsi="Calibri" w:cs="Calibri"/>
          <w:b/>
          <w:bCs/>
          <w:i/>
          <w:sz w:val="16"/>
          <w:szCs w:val="16"/>
        </w:rPr>
        <w:t xml:space="preserve">Wszystkie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podane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ceny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s</w:t>
      </w:r>
      <w:r w:rsidRPr="00BD7597">
        <w:rPr>
          <w:rFonts w:ascii="Calibri" w:eastAsia="ArialMT CE" w:hAnsi="Calibri" w:cs="Calibri"/>
          <w:b/>
          <w:bCs/>
          <w:i/>
          <w:sz w:val="16"/>
          <w:szCs w:val="16"/>
        </w:rPr>
        <w:t>ą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cenami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netto</w:t>
      </w:r>
    </w:p>
    <w:p w:rsidR="00BD7597" w:rsidRPr="00BD7597" w:rsidRDefault="00BD7597" w:rsidP="00BD7597">
      <w:pPr>
        <w:jc w:val="both"/>
        <w:rPr>
          <w:rFonts w:ascii="Calibri" w:hAnsi="Calibri" w:cs="Calibri"/>
          <w:i/>
          <w:sz w:val="16"/>
          <w:szCs w:val="16"/>
        </w:rPr>
      </w:pPr>
      <w:r w:rsidRPr="00BD7597">
        <w:rPr>
          <w:rFonts w:ascii="Calibri" w:hAnsi="Calibri" w:cs="Calibri"/>
          <w:i/>
          <w:sz w:val="16"/>
          <w:szCs w:val="16"/>
        </w:rPr>
        <w:t>- wszystkie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opłaty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podane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zostały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wysokościach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="00137EC1" w:rsidRPr="00BD7597">
        <w:rPr>
          <w:rFonts w:ascii="Calibri" w:hAnsi="Calibri" w:cs="Calibri"/>
          <w:i/>
          <w:sz w:val="16"/>
          <w:szCs w:val="16"/>
        </w:rPr>
        <w:t>nieobejmujących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podatku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VAT,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który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zostanie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do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nich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doliczony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przy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wystawianiu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faktury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VAT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wysokości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aktualnie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obowiązującej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dla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każdej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tych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usług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bądź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towarów</w:t>
      </w:r>
    </w:p>
    <w:p w:rsidR="00FE2DE3" w:rsidRDefault="00FE2DE3" w:rsidP="00241A92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241A92" w:rsidRPr="00F2358F" w:rsidRDefault="00241A92" w:rsidP="00241A92">
      <w:pPr>
        <w:pStyle w:val="Standard"/>
        <w:rPr>
          <w:rFonts w:ascii="Calibri" w:hAnsi="Calibri" w:cs="Calibri"/>
          <w:b/>
          <w:sz w:val="20"/>
          <w:szCs w:val="20"/>
        </w:rPr>
      </w:pPr>
      <w:r w:rsidRPr="00F2358F">
        <w:rPr>
          <w:rFonts w:ascii="Calibri" w:hAnsi="Calibri" w:cs="Calibri"/>
          <w:b/>
          <w:sz w:val="20"/>
          <w:szCs w:val="20"/>
        </w:rPr>
        <w:lastRenderedPageBreak/>
        <w:t xml:space="preserve">WIRTUALNE </w:t>
      </w:r>
      <w:r w:rsidR="00137EC1" w:rsidRPr="00F2358F">
        <w:rPr>
          <w:rFonts w:ascii="Calibri" w:hAnsi="Calibri" w:cs="Calibri"/>
          <w:b/>
          <w:sz w:val="20"/>
          <w:szCs w:val="20"/>
        </w:rPr>
        <w:t xml:space="preserve">BIURO - </w:t>
      </w:r>
      <w:r w:rsidR="00137EC1" w:rsidRPr="00137EC1">
        <w:rPr>
          <w:rFonts w:ascii="Calibri" w:hAnsi="Calibri" w:cs="Calibri"/>
          <w:b/>
          <w:color w:val="365F91"/>
          <w:sz w:val="20"/>
          <w:szCs w:val="20"/>
        </w:rPr>
        <w:t>CENNIK</w:t>
      </w:r>
      <w:r w:rsidRPr="00137EC1">
        <w:rPr>
          <w:rFonts w:ascii="Calibri" w:hAnsi="Calibri" w:cs="Calibri"/>
          <w:b/>
          <w:color w:val="365F91"/>
          <w:sz w:val="20"/>
          <w:szCs w:val="20"/>
        </w:rPr>
        <w:t xml:space="preserve"> </w:t>
      </w:r>
      <w:r w:rsidRPr="00F2358F">
        <w:rPr>
          <w:rFonts w:ascii="Calibri" w:hAnsi="Calibri" w:cs="Calibri"/>
          <w:b/>
          <w:color w:val="365F91"/>
          <w:sz w:val="20"/>
          <w:szCs w:val="20"/>
        </w:rPr>
        <w:t>USŁUG DODATKOWYCH</w:t>
      </w:r>
    </w:p>
    <w:p w:rsidR="00241A92" w:rsidRPr="00F2358F" w:rsidRDefault="00241A92" w:rsidP="00E24728">
      <w:pPr>
        <w:pStyle w:val="Standard"/>
        <w:rPr>
          <w:rFonts w:ascii="Calibri" w:hAnsi="Calibri" w:cs="Calibri"/>
          <w:sz w:val="20"/>
          <w:szCs w:val="20"/>
        </w:rPr>
      </w:pPr>
    </w:p>
    <w:p w:rsidR="00241A92" w:rsidRPr="00F2358F" w:rsidRDefault="00126D36" w:rsidP="00F2358F">
      <w:pPr>
        <w:pStyle w:val="Standard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pakiet oddzwaniania</w:t>
      </w:r>
      <w:r w:rsidR="009C5717" w:rsidRPr="00F2358F">
        <w:rPr>
          <w:rFonts w:ascii="Calibri" w:hAnsi="Calibri" w:cs="Calibri"/>
          <w:sz w:val="20"/>
          <w:szCs w:val="20"/>
        </w:rPr>
        <w:t xml:space="preserve"> w imieniu Klienta</w:t>
      </w:r>
      <w:r>
        <w:rPr>
          <w:rFonts w:ascii="Calibri" w:hAnsi="Calibri" w:cs="Calibri"/>
          <w:sz w:val="20"/>
          <w:szCs w:val="20"/>
        </w:rPr>
        <w:t xml:space="preserve"> – 49 PLN </w:t>
      </w:r>
    </w:p>
    <w:p w:rsidR="009C5717" w:rsidRPr="00F2358F" w:rsidRDefault="009C5717" w:rsidP="00E24728">
      <w:pPr>
        <w:pStyle w:val="Standard"/>
        <w:rPr>
          <w:rFonts w:ascii="Calibri" w:hAnsi="Calibri" w:cs="Calibri"/>
          <w:sz w:val="20"/>
          <w:szCs w:val="20"/>
        </w:rPr>
      </w:pPr>
    </w:p>
    <w:p w:rsidR="009C5717" w:rsidRPr="00F2358F" w:rsidRDefault="00126D36" w:rsidP="00F2358F">
      <w:pPr>
        <w:pStyle w:val="Standard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pakiet </w:t>
      </w:r>
      <w:r w:rsidR="009C5717" w:rsidRPr="00F2358F">
        <w:rPr>
          <w:rFonts w:ascii="Calibri" w:hAnsi="Calibri" w:cs="Calibri"/>
          <w:sz w:val="20"/>
          <w:szCs w:val="20"/>
        </w:rPr>
        <w:t>informowani</w:t>
      </w:r>
      <w:r>
        <w:rPr>
          <w:rFonts w:ascii="Calibri" w:hAnsi="Calibri" w:cs="Calibri"/>
          <w:sz w:val="20"/>
          <w:szCs w:val="20"/>
        </w:rPr>
        <w:t>a</w:t>
      </w:r>
      <w:r w:rsidR="009C5717" w:rsidRPr="00F2358F">
        <w:rPr>
          <w:rFonts w:ascii="Calibri" w:hAnsi="Calibri" w:cs="Calibri"/>
          <w:sz w:val="20"/>
          <w:szCs w:val="20"/>
        </w:rPr>
        <w:t xml:space="preserve"> o produktach i usługach Klienta</w:t>
      </w:r>
      <w:r>
        <w:rPr>
          <w:rFonts w:ascii="Calibri" w:hAnsi="Calibri" w:cs="Calibri"/>
          <w:sz w:val="20"/>
          <w:szCs w:val="20"/>
        </w:rPr>
        <w:t xml:space="preserve"> – 39 PLN </w:t>
      </w:r>
    </w:p>
    <w:p w:rsidR="00F2358F" w:rsidRPr="00F2358F" w:rsidRDefault="00F2358F" w:rsidP="00E24728">
      <w:pPr>
        <w:pStyle w:val="Standard"/>
        <w:rPr>
          <w:rFonts w:ascii="Calibri" w:hAnsi="Calibri" w:cs="Calibri"/>
          <w:sz w:val="20"/>
          <w:szCs w:val="20"/>
        </w:rPr>
      </w:pPr>
    </w:p>
    <w:p w:rsidR="00F2358F" w:rsidRDefault="00F2358F" w:rsidP="00F2358F">
      <w:pPr>
        <w:pStyle w:val="Standard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F2358F">
        <w:rPr>
          <w:rFonts w:ascii="Calibri" w:hAnsi="Calibri" w:cs="Calibri"/>
          <w:sz w:val="20"/>
          <w:szCs w:val="20"/>
        </w:rPr>
        <w:t>obsługa telefoniczna dodatkowego numeru</w:t>
      </w:r>
      <w:r w:rsidR="00126D36">
        <w:rPr>
          <w:rFonts w:ascii="Calibri" w:hAnsi="Calibri" w:cs="Calibri"/>
          <w:sz w:val="20"/>
          <w:szCs w:val="20"/>
        </w:rPr>
        <w:t xml:space="preserve"> </w:t>
      </w:r>
      <w:r w:rsidR="00184EE5">
        <w:rPr>
          <w:rFonts w:ascii="Calibri" w:hAnsi="Calibri" w:cs="Calibri"/>
          <w:sz w:val="20"/>
          <w:szCs w:val="20"/>
        </w:rPr>
        <w:t>do 20 odebranych połączeń</w:t>
      </w:r>
      <w:r w:rsidR="00126D36">
        <w:rPr>
          <w:rFonts w:ascii="Calibri" w:hAnsi="Calibri" w:cs="Calibri"/>
          <w:sz w:val="20"/>
          <w:szCs w:val="20"/>
        </w:rPr>
        <w:t>– 69 PLN</w:t>
      </w:r>
    </w:p>
    <w:p w:rsidR="00184EE5" w:rsidRDefault="00184EE5" w:rsidP="00184EE5">
      <w:pPr>
        <w:pStyle w:val="Akapitzlist"/>
        <w:rPr>
          <w:rFonts w:ascii="Calibri" w:hAnsi="Calibri" w:cs="Calibri"/>
          <w:sz w:val="20"/>
          <w:szCs w:val="20"/>
        </w:rPr>
      </w:pPr>
    </w:p>
    <w:p w:rsidR="007025C2" w:rsidRPr="001036FE" w:rsidRDefault="007025C2" w:rsidP="007025C2">
      <w:pPr>
        <w:pStyle w:val="Akapitzlist"/>
        <w:numPr>
          <w:ilvl w:val="0"/>
          <w:numId w:val="18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możliwość obsługi dodatkowych odebranych połączeń przychodzących – koszt przekierowania połączenia oraz usługi dodatkowej 3,00 zł netto za połączenie</w:t>
      </w:r>
    </w:p>
    <w:p w:rsidR="00F2358F" w:rsidRDefault="00F2358F" w:rsidP="007025C2">
      <w:pPr>
        <w:pStyle w:val="Standard"/>
        <w:ind w:left="1353"/>
        <w:rPr>
          <w:rFonts w:ascii="Calibri" w:hAnsi="Calibri" w:cs="Calibri"/>
          <w:b/>
          <w:sz w:val="20"/>
          <w:szCs w:val="20"/>
        </w:rPr>
      </w:pPr>
    </w:p>
    <w:p w:rsidR="00A20079" w:rsidRPr="00F2358F" w:rsidRDefault="00A20079" w:rsidP="007025C2">
      <w:pPr>
        <w:pStyle w:val="Standard"/>
        <w:ind w:left="1353"/>
        <w:rPr>
          <w:rFonts w:ascii="Calibri" w:hAnsi="Calibri" w:cs="Calibri"/>
          <w:b/>
          <w:sz w:val="20"/>
          <w:szCs w:val="20"/>
        </w:rPr>
      </w:pPr>
    </w:p>
    <w:p w:rsidR="00F2358F" w:rsidRDefault="00F2358F" w:rsidP="00E24728">
      <w:pPr>
        <w:pStyle w:val="Standard"/>
        <w:rPr>
          <w:rFonts w:ascii="Calibri" w:hAnsi="Calibri" w:cs="Calibri"/>
          <w:b/>
          <w:sz w:val="18"/>
          <w:szCs w:val="18"/>
        </w:rPr>
      </w:pPr>
    </w:p>
    <w:sectPr w:rsidR="00F2358F" w:rsidSect="0067255A">
      <w:headerReference w:type="default" r:id="rId8"/>
      <w:type w:val="continuous"/>
      <w:pgSz w:w="11906" w:h="16838"/>
      <w:pgMar w:top="1134" w:right="1417" w:bottom="284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70" w:rsidRDefault="00561470">
      <w:r>
        <w:separator/>
      </w:r>
    </w:p>
  </w:endnote>
  <w:endnote w:type="continuationSeparator" w:id="0">
    <w:p w:rsidR="00561470" w:rsidRDefault="0056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 CE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70" w:rsidRDefault="00561470">
      <w:r>
        <w:separator/>
      </w:r>
    </w:p>
  </w:footnote>
  <w:footnote w:type="continuationSeparator" w:id="0">
    <w:p w:rsidR="00561470" w:rsidRDefault="0056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AA" w:rsidRDefault="00C74360" w:rsidP="007D6419">
    <w:pPr>
      <w:pStyle w:val="Nagwek"/>
      <w:jc w:val="right"/>
    </w:pPr>
    <w:r>
      <w:rPr>
        <w:noProof/>
        <w:lang w:eastAsia="pl-PL" w:bidi="ar-SA"/>
      </w:rPr>
      <w:drawing>
        <wp:inline distT="0" distB="0" distL="0" distR="0">
          <wp:extent cx="1714500" cy="59055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DAA" w:rsidRDefault="002E5DAA" w:rsidP="007D6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F6"/>
    <w:multiLevelType w:val="multilevel"/>
    <w:tmpl w:val="F68051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1866DD2"/>
    <w:multiLevelType w:val="hybridMultilevel"/>
    <w:tmpl w:val="D166EC16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2796F3E"/>
    <w:multiLevelType w:val="hybridMultilevel"/>
    <w:tmpl w:val="A746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3A3"/>
    <w:multiLevelType w:val="hybridMultilevel"/>
    <w:tmpl w:val="5106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A38"/>
    <w:multiLevelType w:val="hybridMultilevel"/>
    <w:tmpl w:val="F4C02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A573C"/>
    <w:multiLevelType w:val="multilevel"/>
    <w:tmpl w:val="AB90531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D5F38BA"/>
    <w:multiLevelType w:val="hybridMultilevel"/>
    <w:tmpl w:val="CDBAE88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B827EC5"/>
    <w:multiLevelType w:val="multilevel"/>
    <w:tmpl w:val="4F969FA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D78215D"/>
    <w:multiLevelType w:val="hybridMultilevel"/>
    <w:tmpl w:val="C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50E12"/>
    <w:multiLevelType w:val="multilevel"/>
    <w:tmpl w:val="27C897B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B154FA7"/>
    <w:multiLevelType w:val="multilevel"/>
    <w:tmpl w:val="F592A4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4AE073F"/>
    <w:multiLevelType w:val="hybridMultilevel"/>
    <w:tmpl w:val="D2D2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078D0"/>
    <w:multiLevelType w:val="hybridMultilevel"/>
    <w:tmpl w:val="1556F6EC"/>
    <w:lvl w:ilvl="0" w:tplc="487C13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9"/>
    <w:lvlOverride w:ilvl="0"/>
  </w:num>
  <w:num w:numId="7">
    <w:abstractNumId w:val="0"/>
    <w:lvlOverride w:ilvl="0"/>
  </w:num>
  <w:num w:numId="8">
    <w:abstractNumId w:val="5"/>
    <w:lvlOverride w:ilvl="0"/>
  </w:num>
  <w:num w:numId="9">
    <w:abstractNumId w:val="7"/>
    <w:lvlOverride w:ilvl="0"/>
  </w:num>
  <w:num w:numId="10">
    <w:abstractNumId w:val="10"/>
    <w:lvlOverride w:ilvl="0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82"/>
    <w:rsid w:val="000124FD"/>
    <w:rsid w:val="00014D0E"/>
    <w:rsid w:val="00022E89"/>
    <w:rsid w:val="00036267"/>
    <w:rsid w:val="00036CDF"/>
    <w:rsid w:val="00037623"/>
    <w:rsid w:val="00053DA4"/>
    <w:rsid w:val="00054E0F"/>
    <w:rsid w:val="00064C94"/>
    <w:rsid w:val="000903DD"/>
    <w:rsid w:val="000A09CF"/>
    <w:rsid w:val="000B0FDF"/>
    <w:rsid w:val="000B4F1C"/>
    <w:rsid w:val="000B7902"/>
    <w:rsid w:val="000D58CD"/>
    <w:rsid w:val="000E2F5D"/>
    <w:rsid w:val="000F3F1E"/>
    <w:rsid w:val="001036FE"/>
    <w:rsid w:val="001062A1"/>
    <w:rsid w:val="00107DA4"/>
    <w:rsid w:val="00111E7B"/>
    <w:rsid w:val="00126D36"/>
    <w:rsid w:val="001342B0"/>
    <w:rsid w:val="00137EC1"/>
    <w:rsid w:val="00142675"/>
    <w:rsid w:val="0015028A"/>
    <w:rsid w:val="00154038"/>
    <w:rsid w:val="00162164"/>
    <w:rsid w:val="00184EE5"/>
    <w:rsid w:val="00190290"/>
    <w:rsid w:val="001930FE"/>
    <w:rsid w:val="001C012F"/>
    <w:rsid w:val="001C37A7"/>
    <w:rsid w:val="001C7757"/>
    <w:rsid w:val="001D039C"/>
    <w:rsid w:val="001E0DC8"/>
    <w:rsid w:val="001E14DD"/>
    <w:rsid w:val="001F03B2"/>
    <w:rsid w:val="001F30B4"/>
    <w:rsid w:val="0020054C"/>
    <w:rsid w:val="00207F8C"/>
    <w:rsid w:val="0022065C"/>
    <w:rsid w:val="00224B8B"/>
    <w:rsid w:val="00225320"/>
    <w:rsid w:val="002266DE"/>
    <w:rsid w:val="00232D3B"/>
    <w:rsid w:val="00241A92"/>
    <w:rsid w:val="00245687"/>
    <w:rsid w:val="002756E2"/>
    <w:rsid w:val="002807EE"/>
    <w:rsid w:val="002A0096"/>
    <w:rsid w:val="002A5F78"/>
    <w:rsid w:val="002A7C59"/>
    <w:rsid w:val="002B77FD"/>
    <w:rsid w:val="002C557C"/>
    <w:rsid w:val="002D09C4"/>
    <w:rsid w:val="002D4D0C"/>
    <w:rsid w:val="002D7C93"/>
    <w:rsid w:val="002E023E"/>
    <w:rsid w:val="002E1DE9"/>
    <w:rsid w:val="002E28C1"/>
    <w:rsid w:val="002E3151"/>
    <w:rsid w:val="002E5DAA"/>
    <w:rsid w:val="002E699C"/>
    <w:rsid w:val="002F3D46"/>
    <w:rsid w:val="002F7441"/>
    <w:rsid w:val="00327147"/>
    <w:rsid w:val="003323E3"/>
    <w:rsid w:val="00340B06"/>
    <w:rsid w:val="003439A3"/>
    <w:rsid w:val="00362489"/>
    <w:rsid w:val="00364EF3"/>
    <w:rsid w:val="00374BF4"/>
    <w:rsid w:val="00383179"/>
    <w:rsid w:val="0038511D"/>
    <w:rsid w:val="003A2441"/>
    <w:rsid w:val="003C3369"/>
    <w:rsid w:val="003E6DBF"/>
    <w:rsid w:val="003F661C"/>
    <w:rsid w:val="003F7744"/>
    <w:rsid w:val="00402920"/>
    <w:rsid w:val="00405D51"/>
    <w:rsid w:val="004111E8"/>
    <w:rsid w:val="004136A9"/>
    <w:rsid w:val="0041453D"/>
    <w:rsid w:val="00431C2E"/>
    <w:rsid w:val="00433C3F"/>
    <w:rsid w:val="00457C82"/>
    <w:rsid w:val="00463A17"/>
    <w:rsid w:val="00471F9E"/>
    <w:rsid w:val="004729FB"/>
    <w:rsid w:val="004A2850"/>
    <w:rsid w:val="004A59F2"/>
    <w:rsid w:val="004C7B1B"/>
    <w:rsid w:val="004E01D3"/>
    <w:rsid w:val="004F1457"/>
    <w:rsid w:val="00516400"/>
    <w:rsid w:val="005374F1"/>
    <w:rsid w:val="00557B97"/>
    <w:rsid w:val="00561470"/>
    <w:rsid w:val="005645F9"/>
    <w:rsid w:val="005659DA"/>
    <w:rsid w:val="00565EA0"/>
    <w:rsid w:val="005722A3"/>
    <w:rsid w:val="005A5214"/>
    <w:rsid w:val="005B1059"/>
    <w:rsid w:val="005B5CEE"/>
    <w:rsid w:val="005B5DF3"/>
    <w:rsid w:val="005E566F"/>
    <w:rsid w:val="00610D36"/>
    <w:rsid w:val="0061180F"/>
    <w:rsid w:val="00613E1F"/>
    <w:rsid w:val="00623795"/>
    <w:rsid w:val="00630D0A"/>
    <w:rsid w:val="00640114"/>
    <w:rsid w:val="00641E37"/>
    <w:rsid w:val="00643578"/>
    <w:rsid w:val="00650ED6"/>
    <w:rsid w:val="00657DED"/>
    <w:rsid w:val="00665B9A"/>
    <w:rsid w:val="00670BEA"/>
    <w:rsid w:val="0067255A"/>
    <w:rsid w:val="006747B7"/>
    <w:rsid w:val="00675DA3"/>
    <w:rsid w:val="00681FC1"/>
    <w:rsid w:val="00695B73"/>
    <w:rsid w:val="006A24B2"/>
    <w:rsid w:val="006C2B8C"/>
    <w:rsid w:val="006C6C8D"/>
    <w:rsid w:val="006E5EB5"/>
    <w:rsid w:val="006E7B62"/>
    <w:rsid w:val="006E7F36"/>
    <w:rsid w:val="006F0A6D"/>
    <w:rsid w:val="006F67B0"/>
    <w:rsid w:val="007025C2"/>
    <w:rsid w:val="00704DF9"/>
    <w:rsid w:val="0073314D"/>
    <w:rsid w:val="00734A1D"/>
    <w:rsid w:val="007515F9"/>
    <w:rsid w:val="00751828"/>
    <w:rsid w:val="0076746D"/>
    <w:rsid w:val="00776DDF"/>
    <w:rsid w:val="00785E18"/>
    <w:rsid w:val="00790551"/>
    <w:rsid w:val="00795D48"/>
    <w:rsid w:val="007A46FB"/>
    <w:rsid w:val="007C3E80"/>
    <w:rsid w:val="007D6419"/>
    <w:rsid w:val="007E2504"/>
    <w:rsid w:val="007E2A30"/>
    <w:rsid w:val="007F58D0"/>
    <w:rsid w:val="007F77AD"/>
    <w:rsid w:val="007F7B8D"/>
    <w:rsid w:val="008003C0"/>
    <w:rsid w:val="00807400"/>
    <w:rsid w:val="00834389"/>
    <w:rsid w:val="0086097F"/>
    <w:rsid w:val="008706E1"/>
    <w:rsid w:val="0087376D"/>
    <w:rsid w:val="00882E46"/>
    <w:rsid w:val="00885C56"/>
    <w:rsid w:val="00886BE4"/>
    <w:rsid w:val="008874DA"/>
    <w:rsid w:val="00887CAB"/>
    <w:rsid w:val="0089441A"/>
    <w:rsid w:val="00896B43"/>
    <w:rsid w:val="008A1A80"/>
    <w:rsid w:val="008C13E3"/>
    <w:rsid w:val="008D7EA4"/>
    <w:rsid w:val="008E5D5E"/>
    <w:rsid w:val="008E5D8B"/>
    <w:rsid w:val="008E6614"/>
    <w:rsid w:val="009030CC"/>
    <w:rsid w:val="009179C4"/>
    <w:rsid w:val="00924426"/>
    <w:rsid w:val="00935A2E"/>
    <w:rsid w:val="009432A3"/>
    <w:rsid w:val="00944727"/>
    <w:rsid w:val="00945BE2"/>
    <w:rsid w:val="00946286"/>
    <w:rsid w:val="0094709F"/>
    <w:rsid w:val="009559CB"/>
    <w:rsid w:val="00967905"/>
    <w:rsid w:val="009727FF"/>
    <w:rsid w:val="0097386F"/>
    <w:rsid w:val="00991C14"/>
    <w:rsid w:val="009962BB"/>
    <w:rsid w:val="009A208C"/>
    <w:rsid w:val="009A6CBC"/>
    <w:rsid w:val="009A7C6C"/>
    <w:rsid w:val="009B2993"/>
    <w:rsid w:val="009B693C"/>
    <w:rsid w:val="009C0792"/>
    <w:rsid w:val="009C5717"/>
    <w:rsid w:val="009E19A0"/>
    <w:rsid w:val="009F0A55"/>
    <w:rsid w:val="009F1D89"/>
    <w:rsid w:val="009F4F57"/>
    <w:rsid w:val="00A069FB"/>
    <w:rsid w:val="00A11B2C"/>
    <w:rsid w:val="00A13755"/>
    <w:rsid w:val="00A173FE"/>
    <w:rsid w:val="00A20079"/>
    <w:rsid w:val="00A2242E"/>
    <w:rsid w:val="00A23E8A"/>
    <w:rsid w:val="00A26704"/>
    <w:rsid w:val="00A300C7"/>
    <w:rsid w:val="00A454DA"/>
    <w:rsid w:val="00A67759"/>
    <w:rsid w:val="00A96E43"/>
    <w:rsid w:val="00AA4305"/>
    <w:rsid w:val="00AA446F"/>
    <w:rsid w:val="00AA621A"/>
    <w:rsid w:val="00AB6F68"/>
    <w:rsid w:val="00AE1851"/>
    <w:rsid w:val="00AE7488"/>
    <w:rsid w:val="00B02DF2"/>
    <w:rsid w:val="00B26E76"/>
    <w:rsid w:val="00B33A4E"/>
    <w:rsid w:val="00B70DD2"/>
    <w:rsid w:val="00B819B6"/>
    <w:rsid w:val="00BC0B71"/>
    <w:rsid w:val="00BC4455"/>
    <w:rsid w:val="00BD67EB"/>
    <w:rsid w:val="00BD7597"/>
    <w:rsid w:val="00C0001F"/>
    <w:rsid w:val="00C06494"/>
    <w:rsid w:val="00C20CBE"/>
    <w:rsid w:val="00C32D88"/>
    <w:rsid w:val="00C4098A"/>
    <w:rsid w:val="00C63925"/>
    <w:rsid w:val="00C74360"/>
    <w:rsid w:val="00C76909"/>
    <w:rsid w:val="00C76E9A"/>
    <w:rsid w:val="00C860F9"/>
    <w:rsid w:val="00C962FC"/>
    <w:rsid w:val="00CA2C24"/>
    <w:rsid w:val="00CA32A9"/>
    <w:rsid w:val="00CA372F"/>
    <w:rsid w:val="00CA7351"/>
    <w:rsid w:val="00CC1357"/>
    <w:rsid w:val="00CE5405"/>
    <w:rsid w:val="00D01916"/>
    <w:rsid w:val="00D0361A"/>
    <w:rsid w:val="00D15A95"/>
    <w:rsid w:val="00D15C19"/>
    <w:rsid w:val="00D17171"/>
    <w:rsid w:val="00D3535B"/>
    <w:rsid w:val="00D46564"/>
    <w:rsid w:val="00D62069"/>
    <w:rsid w:val="00D75480"/>
    <w:rsid w:val="00D86FC7"/>
    <w:rsid w:val="00D94430"/>
    <w:rsid w:val="00DA0460"/>
    <w:rsid w:val="00DA2AEF"/>
    <w:rsid w:val="00DA5427"/>
    <w:rsid w:val="00DA58A2"/>
    <w:rsid w:val="00DC0C76"/>
    <w:rsid w:val="00DD167C"/>
    <w:rsid w:val="00DD17D0"/>
    <w:rsid w:val="00DF360A"/>
    <w:rsid w:val="00E10C37"/>
    <w:rsid w:val="00E24728"/>
    <w:rsid w:val="00E247AE"/>
    <w:rsid w:val="00E274F6"/>
    <w:rsid w:val="00E30ABF"/>
    <w:rsid w:val="00E4009F"/>
    <w:rsid w:val="00E41907"/>
    <w:rsid w:val="00E42FF6"/>
    <w:rsid w:val="00E43B17"/>
    <w:rsid w:val="00E46FC8"/>
    <w:rsid w:val="00E51BC5"/>
    <w:rsid w:val="00E61248"/>
    <w:rsid w:val="00E726BA"/>
    <w:rsid w:val="00E745B2"/>
    <w:rsid w:val="00E82C09"/>
    <w:rsid w:val="00E85875"/>
    <w:rsid w:val="00E91157"/>
    <w:rsid w:val="00EA54AF"/>
    <w:rsid w:val="00EC051C"/>
    <w:rsid w:val="00EE0D79"/>
    <w:rsid w:val="00EE27F2"/>
    <w:rsid w:val="00EF230B"/>
    <w:rsid w:val="00EF3329"/>
    <w:rsid w:val="00EF799F"/>
    <w:rsid w:val="00F01026"/>
    <w:rsid w:val="00F20971"/>
    <w:rsid w:val="00F2358F"/>
    <w:rsid w:val="00F26A82"/>
    <w:rsid w:val="00F36179"/>
    <w:rsid w:val="00F57C70"/>
    <w:rsid w:val="00F57E96"/>
    <w:rsid w:val="00F744D5"/>
    <w:rsid w:val="00F83A53"/>
    <w:rsid w:val="00F9765F"/>
    <w:rsid w:val="00FC6470"/>
    <w:rsid w:val="00FD0C6A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C82"/>
    <w:pPr>
      <w:suppressAutoHyphens/>
      <w:autoSpaceDN w:val="0"/>
      <w:textAlignment w:val="baseline"/>
    </w:pPr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457C82"/>
    <w:pPr>
      <w:ind w:left="720"/>
    </w:pPr>
  </w:style>
  <w:style w:type="numbering" w:customStyle="1" w:styleId="WWNum3">
    <w:name w:val="WWNum3"/>
    <w:basedOn w:val="Bezlisty"/>
    <w:rsid w:val="00457C82"/>
    <w:pPr>
      <w:numPr>
        <w:numId w:val="1"/>
      </w:numPr>
    </w:pPr>
  </w:style>
  <w:style w:type="numbering" w:customStyle="1" w:styleId="WWNum4">
    <w:name w:val="WWNum4"/>
    <w:basedOn w:val="Bezlisty"/>
    <w:rsid w:val="00457C82"/>
    <w:pPr>
      <w:numPr>
        <w:numId w:val="2"/>
      </w:numPr>
    </w:pPr>
  </w:style>
  <w:style w:type="numbering" w:customStyle="1" w:styleId="WWNum5">
    <w:name w:val="WWNum5"/>
    <w:basedOn w:val="Bezlisty"/>
    <w:rsid w:val="00457C82"/>
    <w:pPr>
      <w:numPr>
        <w:numId w:val="3"/>
      </w:numPr>
    </w:pPr>
  </w:style>
  <w:style w:type="numbering" w:customStyle="1" w:styleId="WWNum6">
    <w:name w:val="WWNum6"/>
    <w:basedOn w:val="Bezlisty"/>
    <w:rsid w:val="00457C82"/>
    <w:pPr>
      <w:numPr>
        <w:numId w:val="4"/>
      </w:numPr>
    </w:pPr>
  </w:style>
  <w:style w:type="numbering" w:customStyle="1" w:styleId="WWNum7">
    <w:name w:val="WWNum7"/>
    <w:basedOn w:val="Bezlisty"/>
    <w:rsid w:val="00457C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A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5DAA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Jasnecieniowanieakcent1">
    <w:name w:val="Light Shading Accent 1"/>
    <w:basedOn w:val="Standardowy"/>
    <w:uiPriority w:val="60"/>
    <w:rsid w:val="003C33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C82"/>
    <w:pPr>
      <w:suppressAutoHyphens/>
      <w:autoSpaceDN w:val="0"/>
      <w:textAlignment w:val="baseline"/>
    </w:pPr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457C82"/>
    <w:pPr>
      <w:ind w:left="720"/>
    </w:pPr>
  </w:style>
  <w:style w:type="numbering" w:customStyle="1" w:styleId="WWNum3">
    <w:name w:val="WWNum3"/>
    <w:basedOn w:val="Bezlisty"/>
    <w:rsid w:val="00457C82"/>
    <w:pPr>
      <w:numPr>
        <w:numId w:val="1"/>
      </w:numPr>
    </w:pPr>
  </w:style>
  <w:style w:type="numbering" w:customStyle="1" w:styleId="WWNum4">
    <w:name w:val="WWNum4"/>
    <w:basedOn w:val="Bezlisty"/>
    <w:rsid w:val="00457C82"/>
    <w:pPr>
      <w:numPr>
        <w:numId w:val="2"/>
      </w:numPr>
    </w:pPr>
  </w:style>
  <w:style w:type="numbering" w:customStyle="1" w:styleId="WWNum5">
    <w:name w:val="WWNum5"/>
    <w:basedOn w:val="Bezlisty"/>
    <w:rsid w:val="00457C82"/>
    <w:pPr>
      <w:numPr>
        <w:numId w:val="3"/>
      </w:numPr>
    </w:pPr>
  </w:style>
  <w:style w:type="numbering" w:customStyle="1" w:styleId="WWNum6">
    <w:name w:val="WWNum6"/>
    <w:basedOn w:val="Bezlisty"/>
    <w:rsid w:val="00457C82"/>
    <w:pPr>
      <w:numPr>
        <w:numId w:val="4"/>
      </w:numPr>
    </w:pPr>
  </w:style>
  <w:style w:type="numbering" w:customStyle="1" w:styleId="WWNum7">
    <w:name w:val="WWNum7"/>
    <w:basedOn w:val="Bezlisty"/>
    <w:rsid w:val="00457C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A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5DAA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Jasnecieniowanieakcent1">
    <w:name w:val="Light Shading Accent 1"/>
    <w:basedOn w:val="Standardowy"/>
    <w:uiPriority w:val="60"/>
    <w:rsid w:val="003C33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Sieradzka</dc:creator>
  <cp:lastModifiedBy>Magdalena Sieradzka</cp:lastModifiedBy>
  <cp:revision>2</cp:revision>
  <cp:lastPrinted>2013-02-01T08:54:00Z</cp:lastPrinted>
  <dcterms:created xsi:type="dcterms:W3CDTF">2013-02-19T12:28:00Z</dcterms:created>
  <dcterms:modified xsi:type="dcterms:W3CDTF">2013-02-19T12:28:00Z</dcterms:modified>
</cp:coreProperties>
</file>