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7" w:rsidRDefault="002714A7" w:rsidP="002714A7">
      <w:r>
        <w:t xml:space="preserve">Korzyści wynikające ze stosowania urzadzeń </w:t>
      </w:r>
      <w:r w:rsidR="00291E74">
        <w:t>parowych</w:t>
      </w:r>
    </w:p>
    <w:p w:rsidR="002714A7" w:rsidRPr="002D2646" w:rsidRDefault="002714A7" w:rsidP="002714A7">
      <w:pPr>
        <w:rPr>
          <w:b/>
        </w:rPr>
      </w:pPr>
      <w:r w:rsidRPr="002D2646">
        <w:rPr>
          <w:b/>
        </w:rPr>
        <w:t>Ekologia:</w:t>
      </w:r>
    </w:p>
    <w:p w:rsidR="002714A7" w:rsidRDefault="002714A7" w:rsidP="002714A7">
      <w:r>
        <w:t xml:space="preserve">Za pomocą pary o odpowiedniej temperaturze i ciśnieniu nie tylko wyeliminujemy konieczność użycia środków chemicznych ale również pozbędziemy się tych które zostały użyte już wcześniej. Urządzenia </w:t>
      </w:r>
      <w:r w:rsidR="00765976">
        <w:t xml:space="preserve">parowe </w:t>
      </w:r>
      <w:r>
        <w:t>automatycznie stają się przyjazne dla środowiska i nie stanową zagrożenia dla naszego zdrowia i dobrego samopoczucia jednocześnie zapewniając utrzymanie</w:t>
      </w:r>
      <w:r w:rsidR="00765976">
        <w:t xml:space="preserve"> czystego i zdrowego otoczenia.</w:t>
      </w:r>
      <w:r w:rsidR="00291E74">
        <w:t xml:space="preserve"> </w:t>
      </w:r>
      <w:r>
        <w:t>Czyszczenie parą jest przyjazne dla środowiska i użytkownika, ponieważ nie wymaga stosowania chemicznych detergentów. Para wodna wydobywa głębokie zabrudzenia spomiędzy włókien, bez użycia środków chemicznych, przy minimalnym zużyciu wody.</w:t>
      </w:r>
    </w:p>
    <w:p w:rsidR="002714A7" w:rsidRPr="002D2646" w:rsidRDefault="002714A7" w:rsidP="002714A7">
      <w:pPr>
        <w:rPr>
          <w:b/>
        </w:rPr>
      </w:pPr>
      <w:r w:rsidRPr="002D2646">
        <w:rPr>
          <w:b/>
        </w:rPr>
        <w:t>Dezynfekcja:</w:t>
      </w:r>
    </w:p>
    <w:p w:rsidR="002714A7" w:rsidRDefault="002714A7" w:rsidP="002714A7">
      <w:r>
        <w:t xml:space="preserve">Profesjonalne urządzenia </w:t>
      </w:r>
      <w:r w:rsidR="00765976">
        <w:t xml:space="preserve">parowe </w:t>
      </w:r>
      <w:r>
        <w:t>niszczą niemalże 100% wszystkich roztoczy i ich odchodów</w:t>
      </w:r>
      <w:r w:rsidR="00765976">
        <w:t xml:space="preserve"> </w:t>
      </w:r>
      <w:r>
        <w:t xml:space="preserve">oraz pasożytów,  które są wszechobecne w naszych mieszkaniach a przede wszystkim w materacach, pościeli, poduszkach, dywanach, meblach tapicerowanych, narzutach, pluszowych zabawkach a nawet ubraniach, dzięki temu każda sprzątana powierzchnia jest jednocześnie dezynfekowana.  Sprzątając za pomocą urządzeń </w:t>
      </w:r>
      <w:r w:rsidR="00765976">
        <w:t xml:space="preserve">parowych </w:t>
      </w:r>
      <w:r>
        <w:t>z</w:t>
      </w:r>
      <w:r w:rsidR="00765976">
        <w:t xml:space="preserve">abijamy także zarazki i wirusy. </w:t>
      </w:r>
      <w:r>
        <w:t>Pozbywamy się zarodników pleśni na ścianach łazienek, w piwnicach i innych wilgotnych pomieszczeniach (pleśń, która jest już zakorzeniona głęboko w murach można zniszczyć używając dodatkowo w procesie stery</w:t>
      </w:r>
      <w:r w:rsidR="00765976">
        <w:t xml:space="preserve">lizacji środka grzybobójczego).Urządzenie parowe </w:t>
      </w:r>
      <w:r>
        <w:t>doskonale dezynfekuje i pozbywa się nieprzyjemnych zapachów w kuchni (lodówka, piekarnik), łazienkach( kabina prysznicowa, umywalka, wanna) oraz toaletach (miski ustępowe). Bardzo skutecznie pozbywamy się również zapa</w:t>
      </w:r>
      <w:r w:rsidR="00765976">
        <w:t xml:space="preserve">chów i po zwierzętach domowych. </w:t>
      </w:r>
      <w:r>
        <w:t xml:space="preserve">Urządzenia </w:t>
      </w:r>
      <w:r w:rsidR="00765976">
        <w:t xml:space="preserve">parowe </w:t>
      </w:r>
      <w:r>
        <w:t>doskonale się nadają do wyczyszczenia i odświeżenia</w:t>
      </w:r>
      <w:r w:rsidR="00765976">
        <w:t xml:space="preserve"> wnętrza samochodu. </w:t>
      </w:r>
      <w:r>
        <w:t xml:space="preserve">Dzięki wysokiej skuteczności urządzenia </w:t>
      </w:r>
      <w:r w:rsidR="00765976">
        <w:t xml:space="preserve">parowe </w:t>
      </w:r>
      <w:r>
        <w:t>z powodzeniem są stosowane w szeroko pojętej  SŁUŻBIE ZDROWIA. Zwalczanie gronkowca złocistego i  innych opornych szczepów bakteryjnych – to jeden z najważniejszych dzisiaj problemów w środowisku usług medycznych. Stosowanie suchej pary daje wysoką skuteczność przy zachowaniu najwyższej higieny nie tylko przy myciu podłóg, czy okien, ale również innych typowych powierzchni szpitalnych wysokiego ryzyka i częstego kontaktu, takich jak ramy łóżek, materace, krzesła, kare</w:t>
      </w:r>
      <w:r w:rsidR="002D2646">
        <w:t xml:space="preserve">tki pogotowia czy  sanitariaty. </w:t>
      </w:r>
      <w:r>
        <w:t>Czyszczenie parowe polskich szpitali i klinik otworzyło nową drogę w przeciwdziałaniu infekcjom związanym z kumulacją możliwości przenoszenia chorób ze względy na ilość pacjentów z różnego rodzaju schorzeniami.</w:t>
      </w:r>
      <w:r w:rsidRPr="002714A7">
        <w:t xml:space="preserve"> </w:t>
      </w:r>
      <w:r>
        <w:t>Badania dowiodły wysoką skuteczność działania gorącej pary przeciw opornym szczepom bakteryjnym. Wykazano, że wyczyszczone powierzchnie są czyste i suche i zdezynfekowane bez koniecznośc</w:t>
      </w:r>
      <w:r w:rsidR="002D2646">
        <w:t xml:space="preserve">i używania środków chemicznych. </w:t>
      </w:r>
      <w:r>
        <w:t>Przed wielkim wyzwaniem utrzymania czystości i higieny stoją również dzisiejsze placówki cateringu i detalicznego handlu żywnością. Stosowanie i skuteczność urządzeń parowych przewyższa wszystkie ustawowe wymogi dotyczące higieny żywności. Nie ma bezpieczniejszego i bardziej ekonomicznego sposobu zapewnienia pełnej optymalizacji metod czyszczenia i sterylizacji.</w:t>
      </w:r>
    </w:p>
    <w:p w:rsidR="002D2646" w:rsidRDefault="002714A7" w:rsidP="002714A7">
      <w:r>
        <w:t>W czasach kiedy bardzo dużo mówi się o ekologii dla każdego hotelu, pensjonatu itp. placówek ważnym elementem kampanii reklamowej będzie fakt, że pokoje dla gości są sprzątane w sposób naturalny, i nie narażają ich na wdychanie szkodliwych substancji chemicznych. Dodatkowo w pomieszczeniu posprzątanym za pomocą suchej pary wodnej,</w:t>
      </w:r>
      <w:r w:rsidR="00765976">
        <w:t xml:space="preserve"> pozostawiamy przyjemny klimat. Urządzenie parowe</w:t>
      </w:r>
      <w:r>
        <w:t>- wnosi przyjemną świeżość do każdego pomieszczenia.</w:t>
      </w:r>
    </w:p>
    <w:p w:rsidR="002D2646" w:rsidRDefault="002714A7" w:rsidP="002714A7">
      <w:r w:rsidRPr="002D2646">
        <w:rPr>
          <w:b/>
        </w:rPr>
        <w:lastRenderedPageBreak/>
        <w:t>Zdrowie:</w:t>
      </w:r>
    </w:p>
    <w:p w:rsidR="002714A7" w:rsidRDefault="002714A7" w:rsidP="002714A7">
      <w:r>
        <w:t>Gdy nasze środowisko z dnia na dzień staje się coraz bardziej niszczone i zanieczyszczane przez działanie człowieka, gdy stosowanie chemicznych środków jest na porządku dziennym nie tylko w naszym otoczeniu, ale nawet w produkcji żywności, nasze domy i mieszkania są dla nas enklawą w której chcemy się czuć przyjemnie i bezpiecznie. Dlatego staramy się czynić wszystko co możliwe, by uczynić z nich czyste i zdrowe mi</w:t>
      </w:r>
      <w:r w:rsidR="00765976">
        <w:t xml:space="preserve">ejsca dla nas i naszych dzieci. </w:t>
      </w:r>
      <w:r>
        <w:t>Ale czy tradycyjne metody czyszczenia gwarantują nam uzyskanie oczekiwanego efektu?</w:t>
      </w:r>
      <w:r w:rsidRPr="002714A7">
        <w:t xml:space="preserve"> </w:t>
      </w:r>
      <w:r>
        <w:t xml:space="preserve">Czy po umyciu np. podłogi w tradycyjny sposób ona naprawdę staje się czysta i wolna od bakterii, pasożytów, </w:t>
      </w:r>
      <w:r w:rsidR="00765976">
        <w:t xml:space="preserve">roztoczy i środków chemicznych? </w:t>
      </w:r>
      <w:r>
        <w:t>Czy nasza ciężka praca i szeroka gama dostępnych środków chemicznych rzeczyw</w:t>
      </w:r>
      <w:r w:rsidR="00765976">
        <w:t xml:space="preserve">iście  daje zadowalający efekt? </w:t>
      </w:r>
      <w:r>
        <w:t>Tradycyjne metody sprzątania nie są skuteczne. Roztocza są tak małe, że zwykłe odkurzanie powoduje jedynie ich przemieszczanie z miejsca, na miejsce. Odkurzacze wyrzucają wcześniej odkurzone roztocza oraz ich odchody w</w:t>
      </w:r>
      <w:r w:rsidR="00765976">
        <w:t xml:space="preserve">raz z wydmuchiwanym powietrzem. </w:t>
      </w:r>
      <w:r>
        <w:t>Środki chemiczne wspomagają walkę z roztoczami i bakteriami ale czy chemia, która skutecznie zabija bakterie na pewno nie jest obojętna dla naszego organizmu? Opary środków czyszczących mogą unosić się w powietrzu nawet do 100 godzin co powoduje, że tak naprawdę wdychamy je codziennie! Składniki wielu detergentów, wywołują uczulenia. Często stosowane w praniu i sprzątaniu wybielacze zawierają związki chloru, które mogą przenikać przez skórę i wpływać na działanie układu nerwowego. Ich opary mają działanie rakotwórcze. Obserwując pięknie umytą podłogę podczas jej schnięcia nawet nie zdajemy sobie sprawy, że wdychamy szkodliwe dla nas (często o przyjemnym kwiatowym zapachu) opary, które działają na nasz organizm niczym bomba z opóźnionym zapłonem. Nasze ciała nie są w stanie poradzić sobie z chemią , która je atakuje w wszelaki sposób. Dlatego wiele ze szkodliwych związków odkłada się w nich, by po latach być jedną w przyczyn poważnych chorób. Ludzkie ciało magazynuje je, najczęściej w wątrobie, tkance tłuszczowej czy mięśniach. W konsekwencji mogą pojawiać się duszności, problemy ze skórą, odd</w:t>
      </w:r>
      <w:r w:rsidR="002D2646">
        <w:t xml:space="preserve">ychaniem i układem </w:t>
      </w:r>
      <w:proofErr w:type="spellStart"/>
      <w:r w:rsidR="002D2646">
        <w:t>hormonalnym.</w:t>
      </w:r>
      <w:r>
        <w:t>W</w:t>
      </w:r>
      <w:proofErr w:type="spellEnd"/>
      <w:r>
        <w:t xml:space="preserve"> efekcie mamy coraz więcej osób chorych na alergię i astmę a większość z nich nabawia się tej choroby w pomieszczeniach zamkniętych (domy, mieszkania, biura, hotele).</w:t>
      </w:r>
      <w:r w:rsidRPr="002714A7">
        <w:t xml:space="preserve"> </w:t>
      </w:r>
      <w:r>
        <w:t>Wg badań WHO, powietrze w pomieszczeniach zamkniętych może być do 100 razy bardziej zanieczyszczone niż na zewnątrz min. przez stosowanie nadmiernej ilości śro</w:t>
      </w:r>
      <w:r w:rsidR="00765976">
        <w:t xml:space="preserve">dków chemicznych do sprzątania. </w:t>
      </w:r>
      <w:r>
        <w:t>Przyroda podczas procesu biodegradacji potrzebuje wiele lat, by poradzić sobie ze skutkami obecności wielu środków czyszczących. Ale czy n</w:t>
      </w:r>
      <w:r w:rsidR="00765976">
        <w:t xml:space="preserve">asze organizmy mają tyle czasu? </w:t>
      </w:r>
      <w:r>
        <w:t xml:space="preserve">Czyszczenie suchą parą jest o wiele dokładniejsze, bardziej higieniczne i przede wszystkim zdrowsze </w:t>
      </w:r>
      <w:r w:rsidR="00765976">
        <w:t>od innych sposobów czyszczenia. Para</w:t>
      </w:r>
      <w:r>
        <w:t>- łagodzenie skutków alergii:</w:t>
      </w:r>
    </w:p>
    <w:p w:rsidR="002714A7" w:rsidRDefault="002714A7" w:rsidP="002714A7">
      <w:r>
        <w:t>Nadmierna ilość środków chemicznych stosowanych do sprzątania oraz roztocza i ich odchody są powodem wielu</w:t>
      </w:r>
      <w:r w:rsidR="00765976">
        <w:t xml:space="preserve"> </w:t>
      </w:r>
      <w:r>
        <w:t xml:space="preserve"> zachorowań na alergię i astmę. Szacuje się, że obecnie w Polsce co trzecia osoba jest alergikiem przy czym najbardziej rozpowszechniona jest alergia na kurz, spowodowana przez roztocza ale tak naprawdę ten problem dotyczy każdego z nas. Światowa Organizacja Zdrowia uważa roztocza i pasożyty za zagrożenie dla zdrowia wszystkich ludzi na świecie. Dodatkowo w mieszkaniach w których znajdują się zwierzęta domowe takie jak pies, czy kot ilość alergenów jes</w:t>
      </w:r>
      <w:r w:rsidR="00765976">
        <w:t xml:space="preserve">t jeszcze bardziej zauważalna. </w:t>
      </w:r>
      <w:r>
        <w:t xml:space="preserve">We wszystkich pomieszczeniach zamkniętych (domy i mieszkania, biura hotele itp.) znajdują się siedliska roztoczy (mikroskopijnych stworzeń z rodziny pajęczaków) i ich odchodów tzw. kulek kałowych, które są odpowiedzialne za alergie. Para ma na tyle wysoką temperaturę że, w bardzo krótkim czasie zabija roztoczy oraz bakterie wirusy a także grzyby i pleśnie co nie jest możliwe z zastosowaniem jakiegokolwiek tradycyjnego odkurzacza. Dużym problemem dla osób dotkniętych alergią na kurz są np. grzejniki. Wewnątrz nich następuje zasysanie powietrza, znajdującego się blisko </w:t>
      </w:r>
      <w:r>
        <w:lastRenderedPageBreak/>
        <w:t>podłogi, następnie ogrzewanie i wyprowadzanie w górę. Wraz z</w:t>
      </w:r>
      <w:r w:rsidR="00765976">
        <w:t xml:space="preserve"> </w:t>
      </w:r>
      <w:r>
        <w:t>powietrzem zasysany jest kurz, który po ogrzaniu wyprowadzany jest wraz powietrzem do wnętrza pomieszczenia. Tradycyjne metody nie pozwalają na skuteczne oczyszczenie grzejnika – przestrzeń pomiędzy żeberkami jest trudno dostępna. Optymalnym rozwiązaniem jest tu więc</w:t>
      </w:r>
      <w:r w:rsidR="00291E74">
        <w:t xml:space="preserve"> para</w:t>
      </w:r>
      <w:r>
        <w:t>. Wysoka temperatura sięgająca nawet do 180 C. dozowana pod wysokim ciśnieniem daje możliwość pozbycia się do 98% roztoczy i bakterii, co jest potwierdzone badaniami laboratoryjnymi miedzy innymi w takich placówkach jak UNIVERSITA DEGLI STUDI DI MILA</w:t>
      </w:r>
      <w:r w:rsidR="002D2646">
        <w:t xml:space="preserve">NO, czy UNIVERSITY OF HELSINKI. </w:t>
      </w:r>
      <w:r>
        <w:t>Szerokie grono alergików negatywnie reaguje podczas zetknięcia ze środkami chemicznymi. W takim przypadku para jest niezastąpiona, w procesie czyszczenia parowego nie dochodzi do kontaktu skóry ze środkami chemicznymi ani z wodą, dlatego czyszczenie parą jest idealnym sposobem na to, by bez obaw dbać o porządek w swoim otoczeniu.</w:t>
      </w:r>
    </w:p>
    <w:p w:rsidR="00291E74" w:rsidRDefault="00291E74" w:rsidP="002714A7">
      <w:r>
        <w:t>Kilka faktów:</w:t>
      </w:r>
    </w:p>
    <w:p w:rsidR="002D2646" w:rsidRDefault="002714A7" w:rsidP="002714A7">
      <w:r>
        <w:t>CZTEROOSOBOWA RODZINA PRODUKU</w:t>
      </w:r>
      <w:r w:rsidR="002D2646">
        <w:t>JE ROCZNIE 45 KG KURZU DOMOWEGO</w:t>
      </w:r>
    </w:p>
    <w:p w:rsidR="002714A7" w:rsidRDefault="002714A7" w:rsidP="002714A7">
      <w:r>
        <w:t xml:space="preserve"> 1 GRAM KURZU = 700.000.000 CZĄSTECZEK ZANIECZYSZCZEŃ</w:t>
      </w:r>
    </w:p>
    <w:p w:rsidR="002714A7" w:rsidRDefault="002714A7" w:rsidP="002714A7">
      <w:r>
        <w:t xml:space="preserve"> 1 GRAM KURZU = 19.000 ROZTOCZY</w:t>
      </w:r>
    </w:p>
    <w:p w:rsidR="002714A7" w:rsidRDefault="002714A7" w:rsidP="002714A7">
      <w:r>
        <w:t xml:space="preserve"> 1 MATERAC = NAWET DO 10.000.000 ROZTOCZY</w:t>
      </w:r>
    </w:p>
    <w:p w:rsidR="002714A7" w:rsidRDefault="002714A7" w:rsidP="002714A7">
      <w:r>
        <w:t xml:space="preserve"> CHEMIKALIA SĄ PRZYCZYNĄ W 15% ZACHOROWAŃ NA ASTMĘ</w:t>
      </w:r>
    </w:p>
    <w:p w:rsidR="00291E74" w:rsidRDefault="002714A7" w:rsidP="002714A7">
      <w:r>
        <w:t xml:space="preserve"> MOPY, ŚCIERECZKI I GĄBKI SĄ IDEALNYM SIEDLISKIEM BAKTERII</w:t>
      </w:r>
    </w:p>
    <w:p w:rsidR="002D2646" w:rsidRDefault="002714A7" w:rsidP="002714A7">
      <w:r>
        <w:t xml:space="preserve"> ODKURZANIE PUSZCZA W OBIEG KURZ·         LICZBA CHORYCH NA ALERGIĘ, ASTMĘ I INNE CHOROBY UKŁADU ODDECHOWEGO CIĄGLE WZRASTA</w:t>
      </w:r>
    </w:p>
    <w:p w:rsidR="002714A7" w:rsidRDefault="002714A7" w:rsidP="002714A7">
      <w:r>
        <w:t>Urządzenia parowe ułatwiają dostęp do miejsc nieosiągalnych zwykłymi metodami sprzątania (kabiny prysznicowe, wszelkiego rodzaju szczeliny, piekarniki, podłogi, grzejn</w:t>
      </w:r>
      <w:r w:rsidR="002D2646">
        <w:t>iki, żaluzje, zakamarki, itp.).</w:t>
      </w:r>
      <w:r>
        <w:t>W sposób szybki, łatwy i higieniczny można wyczyścić i zdezynfekować np.: fugi, panele, kafelki, terakotę, tapicerkę, marmur, piaskowiec, dywany, wykładziny, materace, meble, okna jak rów</w:t>
      </w:r>
      <w:r w:rsidR="00291E74">
        <w:t>nież wnętrze samochodu i felgi.</w:t>
      </w:r>
      <w:r w:rsidR="002D2646">
        <w:t xml:space="preserve"> </w:t>
      </w:r>
      <w:r>
        <w:t>Podłogi twarde (płytki, PVC itp.) czyści się szybko i higienicznie, bez użycia wiader i środków chemicznych.</w:t>
      </w:r>
      <w:r w:rsidRPr="002714A7">
        <w:t xml:space="preserve"> </w:t>
      </w:r>
      <w:r>
        <w:t>Obszary kłopotliwe w łazience (miska ustępowa, kabina prysznicowa, szczeliny, kąty, krawędzie, odpływy, przelewy umywalek itp.) w kuchni (złogi tłustego brudu na powierzchniach roboczych, w szczelinach, zlewozmywaki, odpływy itp.) czyści się bez wysiłku. Mycie okien odbywa się znacznie szybciej i dokładniej niż w jakikolwiek inny sposób, nie tworzą się smugi, brak jest pozostałości środków chemicznych na szybach, ponieważ nie ma potrzeby ich stosowania.</w:t>
      </w:r>
    </w:p>
    <w:p w:rsidR="002714A7" w:rsidRDefault="002714A7" w:rsidP="002714A7">
      <w:r>
        <w:t>Jak często należy przeprowadzać czyszczenie suchą parą?</w:t>
      </w:r>
    </w:p>
    <w:p w:rsidR="00E76ED1" w:rsidRPr="002714A7" w:rsidRDefault="002714A7" w:rsidP="002714A7">
      <w:r>
        <w:t>Wszystko zależy od miejsca i jego stanu narażenia na szkodliwe działanie grzybów, czy innego rodzaju alergenów. Najczęściej powinno się przeprowadzać sterylizację i czyszczenie materacy i łóżek gdyż są to miejsca w których roztocza rozwijają się najszybciej a w łóżku spędzamy wiele czasu. Tapicerka, dywany, chodniki, łazienka to kolejne miejsce które powinno być czyszczone od czasu do czasu w szczególności jeśli w domu przebywają małe dzieci. Jeśli dom jest wilgotny, suchą parą można również pozbywać się grzybów ze ścian. Zaleca się przeprowadzanie sterylizacji i czyszczenia około raz na miesiąc do raz na pół roku.</w:t>
      </w:r>
      <w:bookmarkStart w:id="0" w:name="_GoBack"/>
      <w:bookmarkEnd w:id="0"/>
    </w:p>
    <w:sectPr w:rsidR="00E76ED1" w:rsidRPr="0027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08C"/>
    <w:multiLevelType w:val="multilevel"/>
    <w:tmpl w:val="01A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22E50"/>
    <w:multiLevelType w:val="multilevel"/>
    <w:tmpl w:val="BA4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7"/>
    <w:rsid w:val="002714A7"/>
    <w:rsid w:val="00291E74"/>
    <w:rsid w:val="002D2646"/>
    <w:rsid w:val="00765976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1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4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14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14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14A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714A7"/>
  </w:style>
  <w:style w:type="character" w:styleId="Pogrubienie">
    <w:name w:val="Strong"/>
    <w:basedOn w:val="Domylnaczcionkaakapitu"/>
    <w:uiPriority w:val="22"/>
    <w:qFormat/>
    <w:rsid w:val="002714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14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4A7"/>
    <w:rPr>
      <w:i/>
      <w:iCs/>
    </w:rPr>
  </w:style>
  <w:style w:type="paragraph" w:customStyle="1" w:styleId="clear">
    <w:name w:val="clear"/>
    <w:basedOn w:val="Normalny"/>
    <w:rsid w:val="002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1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4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14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14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14A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714A7"/>
  </w:style>
  <w:style w:type="character" w:styleId="Pogrubienie">
    <w:name w:val="Strong"/>
    <w:basedOn w:val="Domylnaczcionkaakapitu"/>
    <w:uiPriority w:val="22"/>
    <w:qFormat/>
    <w:rsid w:val="002714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14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4A7"/>
    <w:rPr>
      <w:i/>
      <w:iCs/>
    </w:rPr>
  </w:style>
  <w:style w:type="paragraph" w:customStyle="1" w:styleId="clear">
    <w:name w:val="clear"/>
    <w:basedOn w:val="Normalny"/>
    <w:rsid w:val="002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52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23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9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6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none" w:sz="0" w:space="0" w:color="auto"/>
                            <w:bottom w:val="single" w:sz="6" w:space="0" w:color="333333"/>
                            <w:right w:val="none" w:sz="0" w:space="0" w:color="auto"/>
                          </w:divBdr>
                          <w:divsChild>
                            <w:div w:id="8011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33191">
              <w:marLeft w:val="0"/>
              <w:marRight w:val="0"/>
              <w:marTop w:val="150"/>
              <w:marBottom w:val="0"/>
              <w:divBdr>
                <w:top w:val="single" w:sz="6" w:space="0" w:color="F6A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3</cp:revision>
  <dcterms:created xsi:type="dcterms:W3CDTF">2012-06-22T00:04:00Z</dcterms:created>
  <dcterms:modified xsi:type="dcterms:W3CDTF">2012-06-22T00:44:00Z</dcterms:modified>
</cp:coreProperties>
</file>