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Układanie glazury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"/>
        <w:gridCol w:w="6513"/>
        <w:gridCol w:w="2280"/>
      </w:tblGrid>
      <w:tr w:rsidR="00D638BF" w:rsidRPr="000C07A0" w:rsidTr="005C6DE9">
        <w:trPr>
          <w:trHeight w:val="75"/>
          <w:tblCellSpacing w:w="15" w:type="dxa"/>
        </w:trPr>
        <w:tc>
          <w:tcPr>
            <w:tcW w:w="4967" w:type="pct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Kafelkowanie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(zależnie od wielkości)</w:t>
            </w:r>
          </w:p>
        </w:tc>
        <w:tc>
          <w:tcPr>
            <w:tcW w:w="1200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25,00-40,00 zł/m</w:t>
            </w: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Kafelkowanie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płytki (10x10)</w:t>
            </w:r>
          </w:p>
        </w:tc>
        <w:tc>
          <w:tcPr>
            <w:tcW w:w="1200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Skucie starej glazury</w:t>
            </w:r>
          </w:p>
        </w:tc>
        <w:tc>
          <w:tcPr>
            <w:tcW w:w="1200" w:type="pct"/>
            <w:vAlign w:val="center"/>
            <w:hideMark/>
          </w:tcPr>
          <w:p w:rsidR="00D638BF" w:rsidRPr="000C07A0" w:rsidRDefault="00D638BF" w:rsidP="007B1EF9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</w:t>
            </w:r>
            <w:r w:rsidR="007B1EF9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0</w:t>
            </w: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Ułożenie gresu</w:t>
            </w:r>
          </w:p>
        </w:tc>
        <w:tc>
          <w:tcPr>
            <w:tcW w:w="1200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Zamocowanie plastikowych narożnych listew do glazury lub terakoty bez materiału</w:t>
            </w:r>
          </w:p>
        </w:tc>
        <w:tc>
          <w:tcPr>
            <w:tcW w:w="1200" w:type="pct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5C6DE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5C6DE9">
        <w:trPr>
          <w:trHeight w:val="300"/>
          <w:tblCellSpacing w:w="15" w:type="dxa"/>
        </w:trPr>
        <w:tc>
          <w:tcPr>
            <w:tcW w:w="162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</w:p>
        </w:tc>
        <w:tc>
          <w:tcPr>
            <w:tcW w:w="357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00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</w:tbl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Prace instalacyjne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642"/>
        <w:gridCol w:w="2145"/>
      </w:tblGrid>
      <w:tr w:rsidR="00D638BF" w:rsidRPr="000C07A0" w:rsidTr="00D638BF">
        <w:trPr>
          <w:trHeight w:val="75"/>
          <w:tblCellSpacing w:w="15" w:type="dxa"/>
        </w:trPr>
        <w:tc>
          <w:tcPr>
            <w:tcW w:w="0" w:type="auto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Demontaż starych punktów hydraulicznych,(wanna, zlewozmywak, umywalka)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itp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kratek wentylacyjnych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drzwi rewizyjnych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umywalki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muszli klozetowej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baterii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łaz-kuch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panelu prysznicowego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brodzika wraz z kabiną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Demontaż grzejnika (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c.o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735059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735059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0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podłączenie sedesu podwieszanego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D638BF" w:rsidP="00735059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</w:t>
            </w:r>
            <w:r w:rsidR="00735059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00</w:t>
            </w: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/pkt.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735059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podłączenie wanny z obudową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150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/pkt.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B1EF9" w:rsidP="00735059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735059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geberitu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wraz z zabudową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k.g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kpl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</w:tbl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Prace malarskie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642"/>
        <w:gridCol w:w="2145"/>
      </w:tblGrid>
      <w:tr w:rsidR="00D638BF" w:rsidRPr="000C07A0" w:rsidTr="00D638BF">
        <w:trPr>
          <w:trHeight w:val="75"/>
          <w:tblCellSpacing w:w="15" w:type="dxa"/>
        </w:trPr>
        <w:tc>
          <w:tcPr>
            <w:tcW w:w="0" w:type="auto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Malowanie (dwukrotne) farbami emulsyjnymi(Biała-kolor) bez materiału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Malowanie farbą na biało grzejników do wysokości 60 cm, 1 żeberko bez materiału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żebro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Malowanie drzwi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Malowanie rur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wod-kan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, lub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c.o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 na biało do przekroju 50 mm. bez materiału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Tapetowanie ścian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7,5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Gruntowanie środkiem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uni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grunt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1,5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735059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Skrobanie i mycie ścian z farby klejowej, pod malowanie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Lakierowanie (farby olejne)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Zrywanie starych tapet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3,00 zł / m</w:t>
            </w: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Malowanie na biało farbą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Nobilux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, balustrad lub poręczy balkonowych, bez materiału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0.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Zabezpieczenie folią lub wystawienie do pomieszczeń sąsiednich mebli znajdujących się w pomieszczeniu malowanym,(nakład na m2 podłogi) z kosztem folii i taśmy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Opalanie starej powłoki malarskiej na powierzchniach drewnianych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735059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Impregnacja drewna 3 krotne nasycenie pędzlem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</w:tbl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Technologie gipsowe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52"/>
        <w:gridCol w:w="6154"/>
        <w:gridCol w:w="2626"/>
      </w:tblGrid>
      <w:tr w:rsidR="00D638BF" w:rsidRPr="000C07A0" w:rsidTr="007B1EF9">
        <w:trPr>
          <w:trHeight w:val="75"/>
          <w:tblCellSpacing w:w="15" w:type="dxa"/>
        </w:trPr>
        <w:tc>
          <w:tcPr>
            <w:tcW w:w="4967" w:type="pct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Wykonanie gładzi gipsowych - czterokrotne przetarcie gipsem ze szlifowaniem bez materiału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ścianek działowych z płyt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k.g-.z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wygłuszeniem wełną mineralną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płyt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k,g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na stelażu bez materiału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płyt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k,g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na stelażu + ocieplenie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styrop-wełna</w:t>
            </w:r>
            <w:proofErr w:type="spellEnd"/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32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Zabudowy z płyt K.G.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narożników aluminiowych bez materiału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sufitów podwieszanych na stelażu bez materiału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sufitów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podwieszaneych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,(wielopoziomowe)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80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Zabudowy nietypowe z kształtowników metalowych i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płyt,miejscowe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obniżenia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sufitów,obudowy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rur,pułki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o zarysach prostolinijnych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0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Zabudowy nietypowe z kształtowników metalowych i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płyt,miejscowe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obniżenia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sufitów,obudowy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rur,pułki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o zarysach elementami łukowymi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Wszpachlowanie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siatki zbrojącej na pęknięciach i zarysowaniach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156668">
        <w:trPr>
          <w:tblCellSpacing w:w="15" w:type="dxa"/>
        </w:trPr>
        <w:tc>
          <w:tcPr>
            <w:tcW w:w="169" w:type="pct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75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Szpachlowanie łączeń płyt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k.g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1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</w:tbl>
    <w:p w:rsidR="00156668" w:rsidRPr="000C07A0" w:rsidRDefault="00156668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</w:p>
    <w:p w:rsidR="00156668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Instalacje elektryczne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642"/>
        <w:gridCol w:w="2145"/>
      </w:tblGrid>
      <w:tr w:rsidR="00D638BF" w:rsidRPr="000C07A0" w:rsidTr="00D638BF">
        <w:trPr>
          <w:trHeight w:val="75"/>
          <w:tblCellSpacing w:w="15" w:type="dxa"/>
        </w:trPr>
        <w:tc>
          <w:tcPr>
            <w:tcW w:w="0" w:type="auto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Instalacja elektryczna oświetlenia halogenowego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Położenie kabla elektrycznego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mb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punkt gniazda T.V.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Punkt gniazda telefonicznego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Punkt akustyczny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wentylatorów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Montaż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wyłaczników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gniazd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elektrycznych-antenowych-telefonicznych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Wykucie bruzdy pod kabel (cegła)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0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Wykucie bruzdy pod kabel (beton)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13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Wykucie gniazda pod puszkę (beton)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12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Wykucie gniazda po puszkę (cegła)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/szt.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156668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156668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wykonanie bruzd w tynku i ich zatarcie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</w:tbl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Prace stolarsko-okładzinowe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23"/>
        <w:gridCol w:w="6142"/>
        <w:gridCol w:w="2667"/>
      </w:tblGrid>
      <w:tr w:rsidR="00D638BF" w:rsidRPr="000C07A0" w:rsidTr="007B1EF9">
        <w:trPr>
          <w:trHeight w:val="75"/>
          <w:tblCellSpacing w:w="15" w:type="dxa"/>
        </w:trPr>
        <w:tc>
          <w:tcPr>
            <w:tcW w:w="4967" w:type="pct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Położnie wykładziny dywanowej (bez kleju)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Listwy wykończeniowe przypodłogowe (montaż)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zł. /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paneli podłogowych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paneli ściennych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18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Zrywanie płytek PCV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Układanie deski typu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barlinek</w:t>
            </w:r>
            <w:proofErr w:type="spellEnd"/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0C07A0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Podcinanie drzwi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szt.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Zrywanie starych wykładzin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zł. / 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Ściąganie parkietu starego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156668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/.m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0C07A0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0C07A0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0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Wykonanie rusztu z listew i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boazerii z drewna (ściana)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18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0C07A0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0C07A0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Wykonanie rusztu z listew i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boazerii z drewna (sufit)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0C07A0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</w:t>
            </w:r>
            <w:r w:rsidR="000C07A0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</w:t>
            </w: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Szlifowanie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boazerii+lakierowanie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(1 krotne)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4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13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Położenie wykładziny typ (PCV)</w:t>
            </w:r>
          </w:p>
        </w:tc>
        <w:tc>
          <w:tcPr>
            <w:tcW w:w="1412" w:type="pct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7B1EF9">
        <w:trPr>
          <w:tblCellSpacing w:w="15" w:type="dxa"/>
        </w:trPr>
        <w:tc>
          <w:tcPr>
            <w:tcW w:w="4967" w:type="pct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0C07A0" w:rsidRPr="000C07A0" w:rsidTr="00156668">
        <w:trPr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2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0C07A0" w:rsidRPr="000C07A0" w:rsidTr="00156668">
        <w:trPr>
          <w:trHeight w:val="300"/>
          <w:tblCellSpacing w:w="15" w:type="dxa"/>
        </w:trPr>
        <w:tc>
          <w:tcPr>
            <w:tcW w:w="153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</w:p>
        </w:tc>
        <w:tc>
          <w:tcPr>
            <w:tcW w:w="3369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2" w:type="pct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</w:tbl>
    <w:p w:rsidR="00D638BF" w:rsidRPr="000C07A0" w:rsidRDefault="00D638BF" w:rsidP="00D638BF">
      <w:pPr>
        <w:spacing w:before="0" w:after="0"/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</w:pPr>
      <w:r w:rsidRPr="000C07A0">
        <w:rPr>
          <w:rFonts w:ascii="Arial Black" w:eastAsia="Times New Roman" w:hAnsi="Arial Black" w:cs="Times New Roman"/>
          <w:color w:val="22323B"/>
          <w:sz w:val="16"/>
          <w:szCs w:val="16"/>
          <w:lang w:eastAsia="pl-PL"/>
        </w:rPr>
        <w:t>Inne prace wykończeniowe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45"/>
        <w:gridCol w:w="6642"/>
        <w:gridCol w:w="2145"/>
      </w:tblGrid>
      <w:tr w:rsidR="00D638BF" w:rsidRPr="000C07A0" w:rsidTr="00D638BF">
        <w:trPr>
          <w:trHeight w:val="75"/>
          <w:tblCellSpacing w:w="15" w:type="dxa"/>
        </w:trPr>
        <w:tc>
          <w:tcPr>
            <w:tcW w:w="0" w:type="auto"/>
            <w:gridSpan w:val="3"/>
            <w:tcBorders>
              <w:top w:val="single" w:sz="12" w:space="0" w:color="7E7E7E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0C07A0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Wymiana gniazd lub wyłączników bez przeróbek instalacji i puszek.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zł.szt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Wymiana żyrandoli, kinkietów lub innych punktów świetlnych bez przerabiania instalacji i nawiercania otworów pod kołki rozporowe, (osprzęt klienta).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zł.szt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Wymiana klamek i szyldów okiennych lub drzwiowych, bez konieczności rozwiercania drzwi, przerabiania zamków lub dłutowania wcięć na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powyższe.Bez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kosztów w/w okuć i ich transportu 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 xml:space="preserve">,00 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zł.szt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100" w:beforeAutospacing="1" w:after="100" w:afterAutospacing="1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Wymiana lub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montaz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karniszy (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osprzet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klienta).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dodatków łazienkowych np. wieszak na ręczniki mydelniczka.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Montaż luster i suszarek łazienkowych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25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7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Wieszanie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obrazów,lub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pułek,inne</w:t>
            </w:r>
            <w:proofErr w:type="spellEnd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5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8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Układanie kasetonów</w:t>
            </w:r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10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/m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sz w:val="16"/>
                <w:szCs w:val="16"/>
                <w:lang w:eastAsia="pl-PL"/>
              </w:rPr>
            </w:pPr>
          </w:p>
        </w:tc>
      </w:tr>
      <w:tr w:rsidR="00D638BF" w:rsidRPr="000C07A0" w:rsidTr="00D638BF">
        <w:trPr>
          <w:tblCellSpacing w:w="15" w:type="dxa"/>
        </w:trPr>
        <w:tc>
          <w:tcPr>
            <w:tcW w:w="3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9</w:t>
            </w:r>
            <w:r w:rsidR="00D638BF"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proofErr w:type="spellStart"/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Silikonowanie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:rsidR="00D638BF" w:rsidRPr="000C07A0" w:rsidRDefault="000C07A0" w:rsidP="00D638BF">
            <w:pPr>
              <w:spacing w:before="0" w:after="0"/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3</w:t>
            </w:r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,00 zł /</w:t>
            </w:r>
            <w:proofErr w:type="spellStart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mb</w:t>
            </w:r>
            <w:proofErr w:type="spellEnd"/>
            <w:r w:rsidR="00D638BF" w:rsidRPr="000C07A0">
              <w:rPr>
                <w:rFonts w:ascii="Arial Black" w:eastAsia="Times New Roman" w:hAnsi="Arial Black" w:cs="Times New Roman"/>
                <w:b/>
                <w:bCs/>
                <w:color w:val="22323B"/>
                <w:sz w:val="16"/>
                <w:szCs w:val="16"/>
                <w:lang w:eastAsia="pl-PL"/>
              </w:rPr>
              <w:t>.</w:t>
            </w:r>
          </w:p>
        </w:tc>
      </w:tr>
      <w:tr w:rsidR="00D638BF" w:rsidRPr="000C07A0" w:rsidTr="00D638B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909090"/>
            </w:tcBorders>
            <w:vAlign w:val="center"/>
            <w:hideMark/>
          </w:tcPr>
          <w:p w:rsidR="00D638BF" w:rsidRPr="000C07A0" w:rsidRDefault="00D638BF" w:rsidP="00D638BF">
            <w:pPr>
              <w:spacing w:before="0" w:after="0"/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</w:pPr>
            <w:r w:rsidRPr="000C07A0">
              <w:rPr>
                <w:rFonts w:ascii="Arial Black" w:eastAsia="Times New Roman" w:hAnsi="Arial Black" w:cs="Times New Roman"/>
                <w:color w:val="22323B"/>
                <w:sz w:val="16"/>
                <w:szCs w:val="16"/>
                <w:lang w:eastAsia="pl-PL"/>
              </w:rPr>
              <w:t> </w:t>
            </w:r>
          </w:p>
        </w:tc>
      </w:tr>
      <w:tr w:rsidR="00D638BF" w:rsidRPr="00D638BF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8BF" w:rsidRPr="00D638BF" w:rsidTr="00D63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8BF" w:rsidRPr="00D638BF" w:rsidTr="00D638B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Verdana" w:eastAsia="Times New Roman" w:hAnsi="Verdana" w:cs="Times New Roman"/>
                <w:color w:val="22323B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8BF" w:rsidRPr="00D638BF" w:rsidRDefault="00D638BF" w:rsidP="00D638BF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698D" w:rsidRDefault="00A2698D"/>
    <w:sectPr w:rsidR="00A2698D" w:rsidSect="00A2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38BF"/>
    <w:rsid w:val="00005424"/>
    <w:rsid w:val="00006C76"/>
    <w:rsid w:val="00013813"/>
    <w:rsid w:val="00021C4C"/>
    <w:rsid w:val="00022349"/>
    <w:rsid w:val="0002406B"/>
    <w:rsid w:val="0002767B"/>
    <w:rsid w:val="000278E6"/>
    <w:rsid w:val="00030189"/>
    <w:rsid w:val="00040B5D"/>
    <w:rsid w:val="0005221B"/>
    <w:rsid w:val="000543B7"/>
    <w:rsid w:val="00055967"/>
    <w:rsid w:val="00063D76"/>
    <w:rsid w:val="00074484"/>
    <w:rsid w:val="00076FDD"/>
    <w:rsid w:val="000809CA"/>
    <w:rsid w:val="00083051"/>
    <w:rsid w:val="00092A98"/>
    <w:rsid w:val="00094ABD"/>
    <w:rsid w:val="000A1FAC"/>
    <w:rsid w:val="000B04F6"/>
    <w:rsid w:val="000B2A40"/>
    <w:rsid w:val="000B383E"/>
    <w:rsid w:val="000C07A0"/>
    <w:rsid w:val="000D0F3F"/>
    <w:rsid w:val="000E1628"/>
    <w:rsid w:val="000E3688"/>
    <w:rsid w:val="000E3CA0"/>
    <w:rsid w:val="000F260C"/>
    <w:rsid w:val="000F4D8F"/>
    <w:rsid w:val="001068D3"/>
    <w:rsid w:val="0010773B"/>
    <w:rsid w:val="001102A3"/>
    <w:rsid w:val="001103ED"/>
    <w:rsid w:val="00113906"/>
    <w:rsid w:val="001142EE"/>
    <w:rsid w:val="0011441F"/>
    <w:rsid w:val="001353E0"/>
    <w:rsid w:val="001401A4"/>
    <w:rsid w:val="0015121F"/>
    <w:rsid w:val="00155EAC"/>
    <w:rsid w:val="00156668"/>
    <w:rsid w:val="00163B59"/>
    <w:rsid w:val="00166063"/>
    <w:rsid w:val="00181839"/>
    <w:rsid w:val="0019262E"/>
    <w:rsid w:val="001B2239"/>
    <w:rsid w:val="001B42EC"/>
    <w:rsid w:val="001B5DB8"/>
    <w:rsid w:val="001C1281"/>
    <w:rsid w:val="001C39CD"/>
    <w:rsid w:val="001C66E2"/>
    <w:rsid w:val="001D1969"/>
    <w:rsid w:val="001D3D08"/>
    <w:rsid w:val="001D7161"/>
    <w:rsid w:val="001E3526"/>
    <w:rsid w:val="001E3F25"/>
    <w:rsid w:val="001F2C3F"/>
    <w:rsid w:val="001F7675"/>
    <w:rsid w:val="002042AD"/>
    <w:rsid w:val="00207250"/>
    <w:rsid w:val="0021441D"/>
    <w:rsid w:val="002219C4"/>
    <w:rsid w:val="0022380D"/>
    <w:rsid w:val="00230272"/>
    <w:rsid w:val="002335F0"/>
    <w:rsid w:val="00237D26"/>
    <w:rsid w:val="002442B7"/>
    <w:rsid w:val="002447ED"/>
    <w:rsid w:val="0025067C"/>
    <w:rsid w:val="00253367"/>
    <w:rsid w:val="00255C28"/>
    <w:rsid w:val="0026356B"/>
    <w:rsid w:val="002676C4"/>
    <w:rsid w:val="00271401"/>
    <w:rsid w:val="00274427"/>
    <w:rsid w:val="00274487"/>
    <w:rsid w:val="00277BFE"/>
    <w:rsid w:val="002B4858"/>
    <w:rsid w:val="002B7BF3"/>
    <w:rsid w:val="002C293A"/>
    <w:rsid w:val="002C2955"/>
    <w:rsid w:val="002C43E0"/>
    <w:rsid w:val="002C48A6"/>
    <w:rsid w:val="002D0ABD"/>
    <w:rsid w:val="002D29FC"/>
    <w:rsid w:val="002D6005"/>
    <w:rsid w:val="002D70C3"/>
    <w:rsid w:val="002F4EF2"/>
    <w:rsid w:val="002F6508"/>
    <w:rsid w:val="003065E8"/>
    <w:rsid w:val="00324E20"/>
    <w:rsid w:val="003346BA"/>
    <w:rsid w:val="0033483E"/>
    <w:rsid w:val="003372C1"/>
    <w:rsid w:val="003426BE"/>
    <w:rsid w:val="0034400F"/>
    <w:rsid w:val="00355262"/>
    <w:rsid w:val="0035576F"/>
    <w:rsid w:val="00371780"/>
    <w:rsid w:val="00372775"/>
    <w:rsid w:val="0038096F"/>
    <w:rsid w:val="00384996"/>
    <w:rsid w:val="00390C82"/>
    <w:rsid w:val="00392D62"/>
    <w:rsid w:val="003A039A"/>
    <w:rsid w:val="003A79AA"/>
    <w:rsid w:val="003C6D9D"/>
    <w:rsid w:val="003C77DD"/>
    <w:rsid w:val="003C7F7F"/>
    <w:rsid w:val="003D158D"/>
    <w:rsid w:val="003E1EE2"/>
    <w:rsid w:val="003F09BE"/>
    <w:rsid w:val="003F78D6"/>
    <w:rsid w:val="003F7CE1"/>
    <w:rsid w:val="00401BD6"/>
    <w:rsid w:val="004100F3"/>
    <w:rsid w:val="00412F11"/>
    <w:rsid w:val="00413A34"/>
    <w:rsid w:val="00426E71"/>
    <w:rsid w:val="004357D9"/>
    <w:rsid w:val="00437D99"/>
    <w:rsid w:val="004632F3"/>
    <w:rsid w:val="004712B5"/>
    <w:rsid w:val="004805B7"/>
    <w:rsid w:val="004870A9"/>
    <w:rsid w:val="004953DA"/>
    <w:rsid w:val="00495C75"/>
    <w:rsid w:val="00497D32"/>
    <w:rsid w:val="004A2E3A"/>
    <w:rsid w:val="004A3909"/>
    <w:rsid w:val="004A6B75"/>
    <w:rsid w:val="004D2236"/>
    <w:rsid w:val="004D284D"/>
    <w:rsid w:val="004E0668"/>
    <w:rsid w:val="004E13B6"/>
    <w:rsid w:val="004E23DF"/>
    <w:rsid w:val="004F3FC1"/>
    <w:rsid w:val="004F4737"/>
    <w:rsid w:val="004F4C48"/>
    <w:rsid w:val="00501727"/>
    <w:rsid w:val="005021D2"/>
    <w:rsid w:val="00510143"/>
    <w:rsid w:val="00510E90"/>
    <w:rsid w:val="005125A0"/>
    <w:rsid w:val="00513DEF"/>
    <w:rsid w:val="00516FE7"/>
    <w:rsid w:val="00521747"/>
    <w:rsid w:val="00534E95"/>
    <w:rsid w:val="00546217"/>
    <w:rsid w:val="00550F33"/>
    <w:rsid w:val="00562A74"/>
    <w:rsid w:val="005823B1"/>
    <w:rsid w:val="00583630"/>
    <w:rsid w:val="00583C11"/>
    <w:rsid w:val="00587297"/>
    <w:rsid w:val="00591870"/>
    <w:rsid w:val="0059406C"/>
    <w:rsid w:val="00596BF4"/>
    <w:rsid w:val="005A7209"/>
    <w:rsid w:val="005B329A"/>
    <w:rsid w:val="005C6DE9"/>
    <w:rsid w:val="005E052B"/>
    <w:rsid w:val="005E2DD8"/>
    <w:rsid w:val="005E7B57"/>
    <w:rsid w:val="005F1DC6"/>
    <w:rsid w:val="005F4C0F"/>
    <w:rsid w:val="00601CB2"/>
    <w:rsid w:val="00601EE6"/>
    <w:rsid w:val="00616921"/>
    <w:rsid w:val="006177C3"/>
    <w:rsid w:val="00632D60"/>
    <w:rsid w:val="00636080"/>
    <w:rsid w:val="0064402F"/>
    <w:rsid w:val="00644C83"/>
    <w:rsid w:val="006504B9"/>
    <w:rsid w:val="00657DC4"/>
    <w:rsid w:val="006604E9"/>
    <w:rsid w:val="00662A3D"/>
    <w:rsid w:val="00674757"/>
    <w:rsid w:val="0068524D"/>
    <w:rsid w:val="00690CED"/>
    <w:rsid w:val="00694EAE"/>
    <w:rsid w:val="006966B2"/>
    <w:rsid w:val="006A3ADC"/>
    <w:rsid w:val="006A4BB8"/>
    <w:rsid w:val="006A5B05"/>
    <w:rsid w:val="006A6460"/>
    <w:rsid w:val="006B4449"/>
    <w:rsid w:val="006C3223"/>
    <w:rsid w:val="006C5CA5"/>
    <w:rsid w:val="006C695D"/>
    <w:rsid w:val="006D39CA"/>
    <w:rsid w:val="006D39F2"/>
    <w:rsid w:val="006D3E07"/>
    <w:rsid w:val="006D583C"/>
    <w:rsid w:val="0070090C"/>
    <w:rsid w:val="007025D7"/>
    <w:rsid w:val="00703CC2"/>
    <w:rsid w:val="0070530C"/>
    <w:rsid w:val="00722877"/>
    <w:rsid w:val="0072389F"/>
    <w:rsid w:val="0072592D"/>
    <w:rsid w:val="00730940"/>
    <w:rsid w:val="00734392"/>
    <w:rsid w:val="00735059"/>
    <w:rsid w:val="00757100"/>
    <w:rsid w:val="00757BD7"/>
    <w:rsid w:val="00774858"/>
    <w:rsid w:val="00776DF5"/>
    <w:rsid w:val="00781D70"/>
    <w:rsid w:val="00786B40"/>
    <w:rsid w:val="00787253"/>
    <w:rsid w:val="00797AFC"/>
    <w:rsid w:val="007A1A26"/>
    <w:rsid w:val="007B1EF9"/>
    <w:rsid w:val="007B75BE"/>
    <w:rsid w:val="007C327C"/>
    <w:rsid w:val="007E04B0"/>
    <w:rsid w:val="007F0A25"/>
    <w:rsid w:val="007F4422"/>
    <w:rsid w:val="0080554A"/>
    <w:rsid w:val="00806163"/>
    <w:rsid w:val="0080671C"/>
    <w:rsid w:val="00812A64"/>
    <w:rsid w:val="0083340E"/>
    <w:rsid w:val="00837532"/>
    <w:rsid w:val="008402A1"/>
    <w:rsid w:val="008407E5"/>
    <w:rsid w:val="00841275"/>
    <w:rsid w:val="0084679D"/>
    <w:rsid w:val="00854D39"/>
    <w:rsid w:val="00894B24"/>
    <w:rsid w:val="0089769C"/>
    <w:rsid w:val="008A1822"/>
    <w:rsid w:val="008A519E"/>
    <w:rsid w:val="008C4589"/>
    <w:rsid w:val="008D6C8D"/>
    <w:rsid w:val="008E4006"/>
    <w:rsid w:val="008E6390"/>
    <w:rsid w:val="00903A0C"/>
    <w:rsid w:val="00907C17"/>
    <w:rsid w:val="009120F9"/>
    <w:rsid w:val="00915E44"/>
    <w:rsid w:val="00932E51"/>
    <w:rsid w:val="00952FA9"/>
    <w:rsid w:val="00970EF8"/>
    <w:rsid w:val="00974BB5"/>
    <w:rsid w:val="00990974"/>
    <w:rsid w:val="009919B1"/>
    <w:rsid w:val="00994DA4"/>
    <w:rsid w:val="009A0E3C"/>
    <w:rsid w:val="009A6437"/>
    <w:rsid w:val="009B1857"/>
    <w:rsid w:val="009B64DB"/>
    <w:rsid w:val="009B7BF4"/>
    <w:rsid w:val="009C30D8"/>
    <w:rsid w:val="009C3762"/>
    <w:rsid w:val="009C7C22"/>
    <w:rsid w:val="009C7FFA"/>
    <w:rsid w:val="009F0D85"/>
    <w:rsid w:val="009F1B58"/>
    <w:rsid w:val="009F7D4F"/>
    <w:rsid w:val="00A03F15"/>
    <w:rsid w:val="00A25395"/>
    <w:rsid w:val="00A2698D"/>
    <w:rsid w:val="00A33231"/>
    <w:rsid w:val="00A33BD0"/>
    <w:rsid w:val="00A42C02"/>
    <w:rsid w:val="00A42F1F"/>
    <w:rsid w:val="00A50C42"/>
    <w:rsid w:val="00A61ABB"/>
    <w:rsid w:val="00A651DD"/>
    <w:rsid w:val="00A6542E"/>
    <w:rsid w:val="00A660D2"/>
    <w:rsid w:val="00A71293"/>
    <w:rsid w:val="00A717D1"/>
    <w:rsid w:val="00A75577"/>
    <w:rsid w:val="00A84A5A"/>
    <w:rsid w:val="00A932F9"/>
    <w:rsid w:val="00AA397B"/>
    <w:rsid w:val="00AB1FBF"/>
    <w:rsid w:val="00AB2CA4"/>
    <w:rsid w:val="00AB7595"/>
    <w:rsid w:val="00AC648C"/>
    <w:rsid w:val="00AD0FB3"/>
    <w:rsid w:val="00AE1058"/>
    <w:rsid w:val="00AE5FDE"/>
    <w:rsid w:val="00AF0215"/>
    <w:rsid w:val="00AF051B"/>
    <w:rsid w:val="00AF3B13"/>
    <w:rsid w:val="00AF3C7C"/>
    <w:rsid w:val="00AF3DFB"/>
    <w:rsid w:val="00B05D59"/>
    <w:rsid w:val="00B2203B"/>
    <w:rsid w:val="00B22CDD"/>
    <w:rsid w:val="00B24427"/>
    <w:rsid w:val="00B31A42"/>
    <w:rsid w:val="00B37C06"/>
    <w:rsid w:val="00B401DD"/>
    <w:rsid w:val="00B4024B"/>
    <w:rsid w:val="00B46337"/>
    <w:rsid w:val="00B509DD"/>
    <w:rsid w:val="00B6102E"/>
    <w:rsid w:val="00B6280F"/>
    <w:rsid w:val="00B775A1"/>
    <w:rsid w:val="00B810CE"/>
    <w:rsid w:val="00B93BA6"/>
    <w:rsid w:val="00B953A4"/>
    <w:rsid w:val="00BA6647"/>
    <w:rsid w:val="00BA7175"/>
    <w:rsid w:val="00BB53E8"/>
    <w:rsid w:val="00BC29C4"/>
    <w:rsid w:val="00BD10A8"/>
    <w:rsid w:val="00BE4DBC"/>
    <w:rsid w:val="00BE5A2A"/>
    <w:rsid w:val="00C0434B"/>
    <w:rsid w:val="00C07245"/>
    <w:rsid w:val="00C2139A"/>
    <w:rsid w:val="00C244BA"/>
    <w:rsid w:val="00C25FDC"/>
    <w:rsid w:val="00C40A21"/>
    <w:rsid w:val="00C4247B"/>
    <w:rsid w:val="00C46A07"/>
    <w:rsid w:val="00C5274D"/>
    <w:rsid w:val="00C70568"/>
    <w:rsid w:val="00C77AE5"/>
    <w:rsid w:val="00C96350"/>
    <w:rsid w:val="00CA00CC"/>
    <w:rsid w:val="00CA5FCD"/>
    <w:rsid w:val="00CB1E08"/>
    <w:rsid w:val="00CB3391"/>
    <w:rsid w:val="00CB7420"/>
    <w:rsid w:val="00CC3201"/>
    <w:rsid w:val="00CF524E"/>
    <w:rsid w:val="00CF5B41"/>
    <w:rsid w:val="00CF676A"/>
    <w:rsid w:val="00D03A7F"/>
    <w:rsid w:val="00D067CC"/>
    <w:rsid w:val="00D101CC"/>
    <w:rsid w:val="00D106F0"/>
    <w:rsid w:val="00D121E9"/>
    <w:rsid w:val="00D13145"/>
    <w:rsid w:val="00D15CE4"/>
    <w:rsid w:val="00D26479"/>
    <w:rsid w:val="00D37BB8"/>
    <w:rsid w:val="00D441DE"/>
    <w:rsid w:val="00D5065D"/>
    <w:rsid w:val="00D57ADA"/>
    <w:rsid w:val="00D638BF"/>
    <w:rsid w:val="00D63CCD"/>
    <w:rsid w:val="00D64788"/>
    <w:rsid w:val="00D70ECD"/>
    <w:rsid w:val="00D756C1"/>
    <w:rsid w:val="00D77A66"/>
    <w:rsid w:val="00D84A8C"/>
    <w:rsid w:val="00D86679"/>
    <w:rsid w:val="00D86D82"/>
    <w:rsid w:val="00D90763"/>
    <w:rsid w:val="00DA4AF0"/>
    <w:rsid w:val="00DB61BE"/>
    <w:rsid w:val="00DC1479"/>
    <w:rsid w:val="00DE481D"/>
    <w:rsid w:val="00DE6D87"/>
    <w:rsid w:val="00E053BE"/>
    <w:rsid w:val="00E06CA4"/>
    <w:rsid w:val="00E1447F"/>
    <w:rsid w:val="00E2174F"/>
    <w:rsid w:val="00E2354B"/>
    <w:rsid w:val="00E2461A"/>
    <w:rsid w:val="00E251C9"/>
    <w:rsid w:val="00E30825"/>
    <w:rsid w:val="00E30D5B"/>
    <w:rsid w:val="00E374A5"/>
    <w:rsid w:val="00E40F4C"/>
    <w:rsid w:val="00E50C08"/>
    <w:rsid w:val="00E52AAC"/>
    <w:rsid w:val="00E6004E"/>
    <w:rsid w:val="00E60B78"/>
    <w:rsid w:val="00E61FE3"/>
    <w:rsid w:val="00E7636D"/>
    <w:rsid w:val="00E76405"/>
    <w:rsid w:val="00E76CE6"/>
    <w:rsid w:val="00E84825"/>
    <w:rsid w:val="00E9478B"/>
    <w:rsid w:val="00E97DE4"/>
    <w:rsid w:val="00EA0FCB"/>
    <w:rsid w:val="00EA102B"/>
    <w:rsid w:val="00EA4604"/>
    <w:rsid w:val="00EB2F1B"/>
    <w:rsid w:val="00EB6316"/>
    <w:rsid w:val="00F0037B"/>
    <w:rsid w:val="00F021C3"/>
    <w:rsid w:val="00F14DF0"/>
    <w:rsid w:val="00F15F46"/>
    <w:rsid w:val="00F15F6E"/>
    <w:rsid w:val="00F237BE"/>
    <w:rsid w:val="00F35F8C"/>
    <w:rsid w:val="00F405D2"/>
    <w:rsid w:val="00F41266"/>
    <w:rsid w:val="00F43E8F"/>
    <w:rsid w:val="00F77A5B"/>
    <w:rsid w:val="00F81756"/>
    <w:rsid w:val="00F82E28"/>
    <w:rsid w:val="00FB3EF4"/>
    <w:rsid w:val="00FC28F7"/>
    <w:rsid w:val="00FF364B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</dc:creator>
  <cp:lastModifiedBy>Wal</cp:lastModifiedBy>
  <cp:revision>1</cp:revision>
  <dcterms:created xsi:type="dcterms:W3CDTF">2011-02-28T17:32:00Z</dcterms:created>
  <dcterms:modified xsi:type="dcterms:W3CDTF">2011-02-28T19:22:00Z</dcterms:modified>
</cp:coreProperties>
</file>