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29" w:rsidRDefault="008E4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36195</wp:posOffset>
            </wp:positionV>
            <wp:extent cx="2857500" cy="1390650"/>
            <wp:effectExtent l="19050" t="0" r="0" b="0"/>
            <wp:wrapSquare wrapText="bothSides"/>
            <wp:docPr id="2" name="Obraz 2" descr="papie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D29" w:rsidRDefault="008E4D29">
      <w:pPr>
        <w:rPr>
          <w:rFonts w:ascii="Times New Roman" w:hAnsi="Times New Roman" w:cs="Times New Roman"/>
          <w:sz w:val="24"/>
          <w:szCs w:val="24"/>
        </w:rPr>
      </w:pPr>
    </w:p>
    <w:p w:rsidR="008E4D29" w:rsidRDefault="008E4D29">
      <w:pPr>
        <w:rPr>
          <w:rFonts w:ascii="Times New Roman" w:hAnsi="Times New Roman" w:cs="Times New Roman"/>
          <w:sz w:val="24"/>
          <w:szCs w:val="24"/>
        </w:rPr>
      </w:pPr>
    </w:p>
    <w:p w:rsidR="00266414" w:rsidRDefault="0026641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6A9D" w:rsidRDefault="00476A9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B0839" w:rsidRPr="00AB0839" w:rsidRDefault="00AB0839" w:rsidP="00AB0839">
      <w:pPr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AB0839">
        <w:rPr>
          <w:rFonts w:ascii="Lucida Calligraphy" w:hAnsi="Lucida Calligraphy" w:cs="Times New Roman"/>
          <w:b/>
          <w:sz w:val="32"/>
          <w:szCs w:val="32"/>
        </w:rPr>
        <w:t>ROMANTYCZNIE I TYLKO DLA DWOJGA</w:t>
      </w:r>
    </w:p>
    <w:p w:rsidR="00266414" w:rsidRDefault="00AB0839" w:rsidP="00AB08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Walentynkowy pakiet  2</w:t>
      </w:r>
      <w:r w:rsidR="00A95EDD">
        <w:rPr>
          <w:rFonts w:ascii="Times New Roman" w:hAnsi="Times New Roman" w:cs="Times New Roman"/>
          <w:b/>
          <w:i/>
          <w:sz w:val="32"/>
          <w:szCs w:val="32"/>
        </w:rPr>
        <w:t>-dniowy</w:t>
      </w:r>
      <w:r w:rsidR="00A95EDD">
        <w:rPr>
          <w:rFonts w:ascii="Times New Roman" w:hAnsi="Times New Roman" w:cs="Times New Roman"/>
          <w:b/>
          <w:i/>
          <w:sz w:val="32"/>
          <w:szCs w:val="32"/>
        </w:rPr>
        <w:tab/>
        <w:t>-</w:t>
      </w:r>
      <w:r w:rsidR="00A95EDD">
        <w:rPr>
          <w:rFonts w:ascii="Times New Roman" w:hAnsi="Times New Roman" w:cs="Times New Roman"/>
          <w:b/>
          <w:i/>
          <w:sz w:val="32"/>
          <w:szCs w:val="32"/>
        </w:rPr>
        <w:tab/>
        <w:t>175</w:t>
      </w:r>
      <w:r w:rsidR="00FB5AF3" w:rsidRPr="00266414">
        <w:rPr>
          <w:rFonts w:ascii="Times New Roman" w:hAnsi="Times New Roman" w:cs="Times New Roman"/>
          <w:b/>
          <w:i/>
          <w:sz w:val="32"/>
          <w:szCs w:val="32"/>
        </w:rPr>
        <w:t xml:space="preserve"> PLN</w:t>
      </w:r>
      <w:r w:rsidR="00266414" w:rsidRPr="00266414">
        <w:rPr>
          <w:rFonts w:ascii="Times New Roman" w:hAnsi="Times New Roman" w:cs="Times New Roman"/>
          <w:b/>
          <w:i/>
          <w:sz w:val="32"/>
          <w:szCs w:val="32"/>
        </w:rPr>
        <w:t xml:space="preserve"> od osoby</w:t>
      </w:r>
    </w:p>
    <w:p w:rsidR="0009742F" w:rsidRPr="00266414" w:rsidRDefault="0009742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56415" w:rsidRPr="0054453F" w:rsidRDefault="00B56415" w:rsidP="00AB0839">
      <w:pPr>
        <w:jc w:val="center"/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Z</w:t>
      </w:r>
      <w:r w:rsidR="00D44997" w:rsidRPr="0054453F">
        <w:rPr>
          <w:rFonts w:ascii="Georgia" w:hAnsi="Georgia" w:cs="Times New Roman"/>
          <w:sz w:val="24"/>
          <w:szCs w:val="24"/>
        </w:rPr>
        <w:t>apr</w:t>
      </w:r>
      <w:r w:rsidR="00AB0839">
        <w:rPr>
          <w:rFonts w:ascii="Georgia" w:hAnsi="Georgia" w:cs="Times New Roman"/>
          <w:sz w:val="24"/>
          <w:szCs w:val="24"/>
        </w:rPr>
        <w:t>aszamy na niezapomniany relaksacyjny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 pobyt</w:t>
      </w:r>
      <w:r w:rsidR="00AB0839">
        <w:rPr>
          <w:rFonts w:ascii="Georgia" w:hAnsi="Georgia" w:cs="Times New Roman"/>
          <w:sz w:val="24"/>
          <w:szCs w:val="24"/>
        </w:rPr>
        <w:t xml:space="preserve"> walentynkowy nad urokliwym Bałtykiem. 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Spacer po </w:t>
      </w:r>
      <w:r w:rsidR="0009742F">
        <w:rPr>
          <w:rFonts w:ascii="Georgia" w:hAnsi="Georgia" w:cs="Times New Roman"/>
          <w:sz w:val="24"/>
          <w:szCs w:val="24"/>
        </w:rPr>
        <w:t xml:space="preserve">zaśnieżonej 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plaży, szum </w:t>
      </w:r>
      <w:r w:rsidR="0009742F">
        <w:rPr>
          <w:rFonts w:ascii="Georgia" w:hAnsi="Georgia" w:cs="Times New Roman"/>
          <w:sz w:val="24"/>
          <w:szCs w:val="24"/>
        </w:rPr>
        <w:t xml:space="preserve">morza, </w:t>
      </w:r>
      <w:r w:rsidR="0009742F" w:rsidRPr="007A4B60">
        <w:rPr>
          <w:rFonts w:ascii="Georgia" w:hAnsi="Georgia" w:cs="Times New Roman"/>
          <w:sz w:val="24"/>
          <w:szCs w:val="24"/>
        </w:rPr>
        <w:t xml:space="preserve">długie wieczory w przytulnej Kawiarni, śniadanie do łóżka </w:t>
      </w:r>
      <w:r w:rsidR="00AB0839">
        <w:rPr>
          <w:rFonts w:ascii="Georgia" w:hAnsi="Georgia" w:cs="Times New Roman"/>
          <w:sz w:val="24"/>
          <w:szCs w:val="24"/>
        </w:rPr>
        <w:t>oraz słodkie „nic nie robienie” – to tylko pare z wielu rzeczy, które możemy Państwu zaproponować w tym magicznym dniu.</w:t>
      </w:r>
    </w:p>
    <w:p w:rsidR="00D44997" w:rsidRDefault="00D44997">
      <w:pPr>
        <w:rPr>
          <w:rFonts w:ascii="Times New Roman" w:hAnsi="Times New Roman" w:cs="Times New Roman"/>
          <w:sz w:val="24"/>
          <w:szCs w:val="24"/>
        </w:rPr>
      </w:pPr>
    </w:p>
    <w:p w:rsidR="00D44997" w:rsidRPr="0054453F" w:rsidRDefault="00AB0839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Długość pobytu:</w:t>
      </w:r>
      <w:r>
        <w:rPr>
          <w:rFonts w:ascii="Georgia" w:hAnsi="Georgia" w:cs="Times New Roman"/>
          <w:sz w:val="24"/>
          <w:szCs w:val="24"/>
        </w:rPr>
        <w:tab/>
        <w:t>2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 dni</w:t>
      </w:r>
    </w:p>
    <w:p w:rsidR="00D44997" w:rsidRPr="0054453F" w:rsidRDefault="00D44997">
      <w:p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Cena:</w:t>
      </w:r>
      <w:r w:rsidRPr="0054453F">
        <w:rPr>
          <w:rFonts w:ascii="Georgia" w:hAnsi="Georgia" w:cs="Times New Roman"/>
          <w:sz w:val="24"/>
          <w:szCs w:val="24"/>
        </w:rPr>
        <w:tab/>
      </w:r>
      <w:r w:rsidR="00450549">
        <w:rPr>
          <w:rFonts w:ascii="Georgia" w:hAnsi="Georgia" w:cs="Times New Roman"/>
          <w:sz w:val="24"/>
          <w:szCs w:val="24"/>
        </w:rPr>
        <w:t>35</w:t>
      </w:r>
      <w:r w:rsidR="008E4D29" w:rsidRPr="0054453F">
        <w:rPr>
          <w:rFonts w:ascii="Georgia" w:hAnsi="Georgia" w:cs="Times New Roman"/>
          <w:sz w:val="24"/>
          <w:szCs w:val="24"/>
        </w:rPr>
        <w:t>0 PLN</w:t>
      </w:r>
    </w:p>
    <w:p w:rsidR="00D44997" w:rsidRPr="0054453F" w:rsidRDefault="00D44997">
      <w:p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Pakiet zawiera:</w:t>
      </w:r>
    </w:p>
    <w:p w:rsidR="00D44997" w:rsidRPr="0054453F" w:rsidRDefault="00AB0839" w:rsidP="00D44997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 nocleg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 w przytulnych pokojach 2-osobowych typu Superior</w:t>
      </w:r>
      <w:r w:rsidR="00FB5AF3">
        <w:rPr>
          <w:rFonts w:ascii="Georgia" w:hAnsi="Georgia" w:cs="Times New Roman"/>
          <w:sz w:val="24"/>
          <w:szCs w:val="24"/>
        </w:rPr>
        <w:t xml:space="preserve"> </w:t>
      </w:r>
    </w:p>
    <w:p w:rsidR="00D44997" w:rsidRDefault="00D44997" w:rsidP="00D44997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Śniadanie kontynentalne każdego dnia, z możliwością podania go w pokoju Gości</w:t>
      </w:r>
    </w:p>
    <w:p w:rsidR="00450549" w:rsidRPr="0054453F" w:rsidRDefault="00450549" w:rsidP="00D44997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Zimne przekąski podane na romantycznie udekorowanym stole wniesionym do pokoju Gości</w:t>
      </w:r>
    </w:p>
    <w:p w:rsidR="00D44997" w:rsidRPr="0054453F" w:rsidRDefault="00637E86" w:rsidP="00D44997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Butelka </w:t>
      </w:r>
      <w:r w:rsidR="00450549">
        <w:rPr>
          <w:rFonts w:ascii="Georgia" w:hAnsi="Georgia" w:cs="Times New Roman"/>
          <w:sz w:val="24"/>
          <w:szCs w:val="24"/>
        </w:rPr>
        <w:t xml:space="preserve">hiszpańskiego </w:t>
      </w:r>
      <w:r>
        <w:rPr>
          <w:rFonts w:ascii="Georgia" w:hAnsi="Georgia" w:cs="Times New Roman"/>
          <w:sz w:val="24"/>
          <w:szCs w:val="24"/>
        </w:rPr>
        <w:t>wina</w:t>
      </w:r>
      <w:r w:rsidR="00E62858" w:rsidRPr="0054453F">
        <w:rPr>
          <w:rFonts w:ascii="Georgia" w:hAnsi="Georgia" w:cs="Times New Roman"/>
          <w:sz w:val="24"/>
          <w:szCs w:val="24"/>
        </w:rPr>
        <w:t xml:space="preserve"> </w:t>
      </w:r>
      <w:r w:rsidR="008E4D29" w:rsidRPr="0054453F">
        <w:rPr>
          <w:rFonts w:ascii="Georgia" w:hAnsi="Georgia" w:cs="Times New Roman"/>
          <w:sz w:val="24"/>
          <w:szCs w:val="24"/>
        </w:rPr>
        <w:t>oraz owoce</w:t>
      </w:r>
      <w:r w:rsidR="00E62858" w:rsidRPr="0054453F">
        <w:rPr>
          <w:rFonts w:ascii="Georgia" w:hAnsi="Georgia" w:cs="Times New Roman"/>
          <w:sz w:val="24"/>
          <w:szCs w:val="24"/>
        </w:rPr>
        <w:t xml:space="preserve"> na </w:t>
      </w:r>
      <w:r w:rsidR="008E4D29" w:rsidRPr="0054453F">
        <w:rPr>
          <w:rFonts w:ascii="Georgia" w:hAnsi="Georgia" w:cs="Times New Roman"/>
          <w:sz w:val="24"/>
          <w:szCs w:val="24"/>
        </w:rPr>
        <w:t>przyw</w:t>
      </w:r>
      <w:r w:rsidR="00E62858" w:rsidRPr="0054453F">
        <w:rPr>
          <w:rFonts w:ascii="Georgia" w:hAnsi="Georgia" w:cs="Times New Roman"/>
          <w:sz w:val="24"/>
          <w:szCs w:val="24"/>
        </w:rPr>
        <w:t>itanie</w:t>
      </w:r>
      <w:r w:rsidR="00D44997" w:rsidRPr="0054453F">
        <w:rPr>
          <w:rFonts w:ascii="Georgia" w:hAnsi="Georgia" w:cs="Times New Roman"/>
          <w:sz w:val="24"/>
          <w:szCs w:val="24"/>
        </w:rPr>
        <w:t xml:space="preserve"> </w:t>
      </w:r>
    </w:p>
    <w:p w:rsidR="00D44997" w:rsidRPr="00472E52" w:rsidRDefault="00450549" w:rsidP="00472E52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Relaksacyjny m</w:t>
      </w:r>
      <w:r w:rsidR="00472E52">
        <w:rPr>
          <w:rFonts w:ascii="Georgia" w:hAnsi="Georgia" w:cs="Times New Roman"/>
          <w:sz w:val="24"/>
          <w:szCs w:val="24"/>
        </w:rPr>
        <w:t>asaż gorącymi kamieniami</w:t>
      </w:r>
      <w:r w:rsidR="008E4D29" w:rsidRPr="0054453F">
        <w:rPr>
          <w:rFonts w:ascii="Georgia" w:hAnsi="Georgia" w:cs="Times New Roman"/>
          <w:sz w:val="24"/>
          <w:szCs w:val="24"/>
        </w:rPr>
        <w:t xml:space="preserve"> </w:t>
      </w:r>
      <w:r w:rsidR="00D44997" w:rsidRPr="0054453F">
        <w:rPr>
          <w:rFonts w:ascii="Georgia" w:hAnsi="Georgia" w:cs="Times New Roman"/>
          <w:sz w:val="24"/>
          <w:szCs w:val="24"/>
        </w:rPr>
        <w:t>dla Niej</w:t>
      </w:r>
      <w:r w:rsidR="00472E52">
        <w:rPr>
          <w:rFonts w:ascii="Georgia" w:hAnsi="Georgia" w:cs="Times New Roman"/>
          <w:sz w:val="24"/>
          <w:szCs w:val="24"/>
        </w:rPr>
        <w:t xml:space="preserve"> i dla Niego</w:t>
      </w:r>
    </w:p>
    <w:p w:rsidR="00470EAF" w:rsidRDefault="00470EAF" w:rsidP="00D44997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Bezpłatne przedłużenie doby hotelowej w dniu wyjazdu do godziny 16:00</w:t>
      </w:r>
    </w:p>
    <w:p w:rsidR="007C223B" w:rsidRPr="003B7F0C" w:rsidRDefault="00450549" w:rsidP="003B7F0C">
      <w:pPr>
        <w:pStyle w:val="Akapitzlist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Zniżka 15</w:t>
      </w:r>
      <w:r w:rsidR="008C708E">
        <w:rPr>
          <w:rFonts w:ascii="Georgia" w:hAnsi="Georgia" w:cs="Times New Roman"/>
          <w:sz w:val="24"/>
          <w:szCs w:val="24"/>
        </w:rPr>
        <w:t>% na każdy kolejny nocleg ze śniadaniem.</w:t>
      </w:r>
    </w:p>
    <w:p w:rsidR="00B56415" w:rsidRPr="0054453F" w:rsidRDefault="002A4698">
      <w:p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 xml:space="preserve">Dodatkowe – bezpłatne </w:t>
      </w:r>
      <w:r w:rsidR="00E62858" w:rsidRPr="0054453F">
        <w:rPr>
          <w:rFonts w:ascii="Georgia" w:hAnsi="Georgia" w:cs="Times New Roman"/>
          <w:sz w:val="24"/>
          <w:szCs w:val="24"/>
        </w:rPr>
        <w:t>usługi dla osób wykupujących pakiet</w:t>
      </w:r>
      <w:r w:rsidR="00382414" w:rsidRPr="0054453F">
        <w:rPr>
          <w:rFonts w:ascii="Georgia" w:hAnsi="Georgia" w:cs="Times New Roman"/>
          <w:sz w:val="24"/>
          <w:szCs w:val="24"/>
        </w:rPr>
        <w:t>:</w:t>
      </w:r>
    </w:p>
    <w:p w:rsidR="00382414" w:rsidRDefault="00382414" w:rsidP="00382414">
      <w:pPr>
        <w:pStyle w:val="Akapitzlist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Bilard</w:t>
      </w:r>
    </w:p>
    <w:p w:rsidR="00450549" w:rsidRPr="0054453F" w:rsidRDefault="00450549" w:rsidP="00382414">
      <w:pPr>
        <w:pStyle w:val="Akapitzlist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Tenis stołowy</w:t>
      </w:r>
    </w:p>
    <w:p w:rsidR="00382414" w:rsidRPr="0054453F" w:rsidRDefault="00382414" w:rsidP="00382414">
      <w:pPr>
        <w:pStyle w:val="Akapitzlist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Bezprzewodowy Internet</w:t>
      </w:r>
    </w:p>
    <w:p w:rsidR="00382414" w:rsidRPr="0054453F" w:rsidRDefault="00382414" w:rsidP="00382414">
      <w:pPr>
        <w:pStyle w:val="Akapitzlist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Parking</w:t>
      </w:r>
      <w:r w:rsidR="00E62858" w:rsidRPr="0054453F">
        <w:rPr>
          <w:rFonts w:ascii="Georgia" w:hAnsi="Georgia" w:cs="Times New Roman"/>
          <w:sz w:val="24"/>
          <w:szCs w:val="24"/>
        </w:rPr>
        <w:t>.</w:t>
      </w:r>
    </w:p>
    <w:p w:rsidR="00E62858" w:rsidRPr="0054453F" w:rsidRDefault="00472E52" w:rsidP="007C223B">
      <w:pPr>
        <w:spacing w:after="12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Oferta </w:t>
      </w:r>
      <w:r w:rsidR="00450549">
        <w:rPr>
          <w:rFonts w:ascii="Georgia" w:hAnsi="Georgia" w:cs="Times New Roman"/>
          <w:sz w:val="24"/>
          <w:szCs w:val="24"/>
        </w:rPr>
        <w:t>ważna w każdy weekend lutego</w:t>
      </w:r>
      <w:r w:rsidR="00E62858" w:rsidRPr="0054453F">
        <w:rPr>
          <w:rFonts w:ascii="Georgia" w:hAnsi="Georgia" w:cs="Times New Roman"/>
          <w:sz w:val="24"/>
          <w:szCs w:val="24"/>
        </w:rPr>
        <w:t>.</w:t>
      </w:r>
    </w:p>
    <w:p w:rsidR="007C223B" w:rsidRPr="003B7F0C" w:rsidRDefault="00E62858" w:rsidP="003B7F0C">
      <w:pPr>
        <w:spacing w:after="120" w:line="240" w:lineRule="auto"/>
        <w:rPr>
          <w:rFonts w:ascii="Georgia" w:hAnsi="Georgia" w:cs="Times New Roman"/>
          <w:sz w:val="24"/>
          <w:szCs w:val="24"/>
        </w:rPr>
      </w:pPr>
      <w:r w:rsidRPr="0054453F">
        <w:rPr>
          <w:rFonts w:ascii="Georgia" w:hAnsi="Georgia" w:cs="Times New Roman"/>
          <w:sz w:val="24"/>
          <w:szCs w:val="24"/>
        </w:rPr>
        <w:t>Doba hotelowa rozpoczyna się o godzinie 14:00, a kończy o godzinie 12:00.</w:t>
      </w:r>
    </w:p>
    <w:p w:rsidR="008C708E" w:rsidRPr="0054453F" w:rsidRDefault="008C708E" w:rsidP="007C223B">
      <w:pPr>
        <w:spacing w:after="12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Rezerwując proszę podać nazwę pakietu</w:t>
      </w:r>
      <w:r w:rsidR="003B7F0C">
        <w:rPr>
          <w:rFonts w:ascii="Georgia" w:hAnsi="Georgia" w:cs="Times New Roman"/>
          <w:sz w:val="24"/>
          <w:szCs w:val="24"/>
        </w:rPr>
        <w:t xml:space="preserve"> – Walentynki 2010.</w:t>
      </w:r>
    </w:p>
    <w:sectPr w:rsidR="008C708E" w:rsidRPr="0054453F" w:rsidSect="00097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701" w:left="720" w:header="709" w:footer="709" w:gutter="567"/>
      <w:pgBorders w:offsetFrom="page">
        <w:top w:val="thinThickThinLargeGap" w:sz="24" w:space="24" w:color="C0504D" w:themeColor="accent2"/>
        <w:left w:val="thinThickThinLargeGap" w:sz="24" w:space="24" w:color="C0504D" w:themeColor="accent2"/>
        <w:bottom w:val="thinThickThinLargeGap" w:sz="24" w:space="24" w:color="C0504D" w:themeColor="accent2"/>
        <w:right w:val="thinThickThinLargeGap" w:sz="24" w:space="24" w:color="C0504D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0F" w:rsidRDefault="00A4410F" w:rsidP="0012297A">
      <w:pPr>
        <w:spacing w:after="0" w:line="240" w:lineRule="auto"/>
      </w:pPr>
      <w:r>
        <w:separator/>
      </w:r>
    </w:p>
  </w:endnote>
  <w:endnote w:type="continuationSeparator" w:id="1">
    <w:p w:rsidR="00A4410F" w:rsidRDefault="00A4410F" w:rsidP="0012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1229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1229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122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0F" w:rsidRDefault="00A4410F" w:rsidP="0012297A">
      <w:pPr>
        <w:spacing w:after="0" w:line="240" w:lineRule="auto"/>
      </w:pPr>
      <w:r>
        <w:separator/>
      </w:r>
    </w:p>
  </w:footnote>
  <w:footnote w:type="continuationSeparator" w:id="1">
    <w:p w:rsidR="00A4410F" w:rsidRDefault="00A4410F" w:rsidP="0012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AF10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22220" o:spid="_x0000_s2059" type="#_x0000_t75" style="position:absolute;margin-left:0;margin-top:0;width:480.55pt;height:720.8pt;z-index:-251657216;mso-position-horizontal:center;mso-position-horizontal-relative:margin;mso-position-vertical:center;mso-position-vertical-relative:margin" o:allowincell="f">
          <v:imagedata r:id="rId1" o:title="Apartame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AF10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22221" o:spid="_x0000_s2060" type="#_x0000_t75" style="position:absolute;margin-left:0;margin-top:0;width:480.55pt;height:720.8pt;z-index:-251656192;mso-position-horizontal:center;mso-position-horizontal-relative:margin;mso-position-vertical:center;mso-position-vertical-relative:margin" o:allowincell="f">
          <v:imagedata r:id="rId1" o:title="Apartame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A" w:rsidRDefault="00AF100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22219" o:spid="_x0000_s2058" type="#_x0000_t75" style="position:absolute;margin-left:0;margin-top:0;width:480.55pt;height:720.8pt;z-index:-251658240;mso-position-horizontal:center;mso-position-horizontal-relative:margin;mso-position-vertical:center;mso-position-vertical-relative:margin" o:allowincell="f">
          <v:imagedata r:id="rId1" o:title="Apartame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31F79"/>
    <w:multiLevelType w:val="hybridMultilevel"/>
    <w:tmpl w:val="2C8409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A03D6"/>
    <w:multiLevelType w:val="hybridMultilevel"/>
    <w:tmpl w:val="C62AE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6415"/>
    <w:rsid w:val="0009742F"/>
    <w:rsid w:val="000D5EDD"/>
    <w:rsid w:val="000F531B"/>
    <w:rsid w:val="00100F3C"/>
    <w:rsid w:val="00110B18"/>
    <w:rsid w:val="0012297A"/>
    <w:rsid w:val="00204316"/>
    <w:rsid w:val="00266414"/>
    <w:rsid w:val="002A4698"/>
    <w:rsid w:val="00373844"/>
    <w:rsid w:val="00382414"/>
    <w:rsid w:val="003A57DE"/>
    <w:rsid w:val="003B7F0C"/>
    <w:rsid w:val="003C1BA9"/>
    <w:rsid w:val="00450549"/>
    <w:rsid w:val="00470EAF"/>
    <w:rsid w:val="00472E52"/>
    <w:rsid w:val="00476A9D"/>
    <w:rsid w:val="005244D0"/>
    <w:rsid w:val="0054453F"/>
    <w:rsid w:val="0063075A"/>
    <w:rsid w:val="00636794"/>
    <w:rsid w:val="00637E86"/>
    <w:rsid w:val="00644F36"/>
    <w:rsid w:val="007C223B"/>
    <w:rsid w:val="008B26F9"/>
    <w:rsid w:val="008C708E"/>
    <w:rsid w:val="008E4D29"/>
    <w:rsid w:val="008F685C"/>
    <w:rsid w:val="00980BC3"/>
    <w:rsid w:val="00A4410F"/>
    <w:rsid w:val="00A95EDD"/>
    <w:rsid w:val="00AB0839"/>
    <w:rsid w:val="00AF1006"/>
    <w:rsid w:val="00B56415"/>
    <w:rsid w:val="00BA5248"/>
    <w:rsid w:val="00C074BB"/>
    <w:rsid w:val="00D44997"/>
    <w:rsid w:val="00D65CE4"/>
    <w:rsid w:val="00E62858"/>
    <w:rsid w:val="00EA1282"/>
    <w:rsid w:val="00FB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97A"/>
  </w:style>
  <w:style w:type="paragraph" w:styleId="Stopka">
    <w:name w:val="footer"/>
    <w:basedOn w:val="Normalny"/>
    <w:link w:val="StopkaZnak"/>
    <w:uiPriority w:val="99"/>
    <w:semiHidden/>
    <w:unhideWhenUsed/>
    <w:rsid w:val="0012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97A"/>
  </w:style>
  <w:style w:type="paragraph" w:styleId="Akapitzlist">
    <w:name w:val="List Paragraph"/>
    <w:basedOn w:val="Normalny"/>
    <w:uiPriority w:val="34"/>
    <w:qFormat/>
    <w:rsid w:val="00D44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cp:lastPrinted>2010-01-18T15:34:00Z</cp:lastPrinted>
  <dcterms:created xsi:type="dcterms:W3CDTF">2010-01-18T15:38:00Z</dcterms:created>
  <dcterms:modified xsi:type="dcterms:W3CDTF">2010-01-19T13:23:00Z</dcterms:modified>
</cp:coreProperties>
</file>