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51" w:rsidRPr="00913451" w:rsidRDefault="00913451" w:rsidP="0091345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Kurs </w:t>
      </w:r>
      <w:proofErr w:type="spellStart"/>
      <w:r>
        <w:rPr>
          <w:b w:val="0"/>
          <w:sz w:val="24"/>
          <w:szCs w:val="24"/>
        </w:rPr>
        <w:t>psychografologii</w:t>
      </w:r>
      <w:proofErr w:type="spellEnd"/>
      <w:r>
        <w:rPr>
          <w:b w:val="0"/>
          <w:sz w:val="24"/>
          <w:szCs w:val="24"/>
        </w:rPr>
        <w:t xml:space="preserve"> dla nauczycieli i rodziców uczniów</w:t>
      </w:r>
    </w:p>
    <w:p w:rsidR="00913451" w:rsidRPr="00913451" w:rsidRDefault="00913451" w:rsidP="00813DD7">
      <w:pPr>
        <w:pStyle w:val="Nagwek2"/>
        <w:jc w:val="center"/>
        <w:rPr>
          <w:sz w:val="24"/>
          <w:szCs w:val="24"/>
        </w:rPr>
      </w:pPr>
    </w:p>
    <w:p w:rsidR="00913451" w:rsidRPr="00913451" w:rsidRDefault="00913451" w:rsidP="00813DD7">
      <w:pPr>
        <w:pStyle w:val="Nagwek2"/>
        <w:jc w:val="center"/>
        <w:rPr>
          <w:sz w:val="24"/>
          <w:szCs w:val="24"/>
        </w:rPr>
      </w:pPr>
    </w:p>
    <w:p w:rsidR="00324298" w:rsidRPr="00913451" w:rsidRDefault="00324298" w:rsidP="008133EC">
      <w:pPr>
        <w:pStyle w:val="Nagwek2"/>
        <w:jc w:val="center"/>
        <w:rPr>
          <w:b w:val="0"/>
          <w:bCs w:val="0"/>
          <w:sz w:val="24"/>
          <w:szCs w:val="24"/>
        </w:rPr>
      </w:pPr>
      <w:r w:rsidRPr="00913451">
        <w:rPr>
          <w:sz w:val="24"/>
          <w:szCs w:val="24"/>
        </w:rPr>
        <w:t>OFERTA</w:t>
      </w:r>
      <w:r w:rsidR="008133EC">
        <w:rPr>
          <w:sz w:val="24"/>
          <w:szCs w:val="24"/>
        </w:rPr>
        <w:t xml:space="preserve"> </w:t>
      </w:r>
      <w:r w:rsidRPr="00913451">
        <w:rPr>
          <w:sz w:val="24"/>
          <w:szCs w:val="24"/>
        </w:rPr>
        <w:t xml:space="preserve">DO DYREKTORÓW </w:t>
      </w:r>
      <w:r w:rsidR="008F14BF" w:rsidRPr="00913451">
        <w:rPr>
          <w:sz w:val="24"/>
          <w:szCs w:val="24"/>
        </w:rPr>
        <w:t>SZKÓŁ</w:t>
      </w:r>
      <w:r w:rsidR="00813DD7" w:rsidRPr="00913451">
        <w:rPr>
          <w:sz w:val="24"/>
          <w:szCs w:val="24"/>
        </w:rPr>
        <w:t>, NAUCZYCIELI</w:t>
      </w:r>
      <w:r w:rsidR="008F14BF" w:rsidRPr="00913451">
        <w:rPr>
          <w:sz w:val="24"/>
          <w:szCs w:val="24"/>
        </w:rPr>
        <w:t xml:space="preserve"> ORAZ</w:t>
      </w:r>
      <w:r w:rsidRPr="00913451">
        <w:rPr>
          <w:sz w:val="24"/>
          <w:szCs w:val="24"/>
        </w:rPr>
        <w:t xml:space="preserve"> </w:t>
      </w:r>
      <w:r w:rsidR="008F14BF" w:rsidRPr="00913451">
        <w:rPr>
          <w:sz w:val="24"/>
          <w:szCs w:val="24"/>
        </w:rPr>
        <w:t xml:space="preserve">RODZICÓW </w:t>
      </w:r>
      <w:r w:rsidRPr="00913451">
        <w:rPr>
          <w:sz w:val="24"/>
          <w:szCs w:val="24"/>
        </w:rPr>
        <w:t>GIMNAZJ</w:t>
      </w:r>
      <w:r w:rsidR="008F14BF" w:rsidRPr="00913451">
        <w:rPr>
          <w:sz w:val="24"/>
          <w:szCs w:val="24"/>
        </w:rPr>
        <w:t>ALIST</w:t>
      </w:r>
      <w:r w:rsidRPr="00913451">
        <w:rPr>
          <w:sz w:val="24"/>
          <w:szCs w:val="24"/>
        </w:rPr>
        <w:t xml:space="preserve">ÓW </w:t>
      </w:r>
      <w:r w:rsidR="008F14BF" w:rsidRPr="00913451">
        <w:rPr>
          <w:sz w:val="24"/>
          <w:szCs w:val="24"/>
        </w:rPr>
        <w:t>I LICEALISTÓW</w:t>
      </w:r>
    </w:p>
    <w:p w:rsidR="006A2ADF" w:rsidRPr="00913451" w:rsidRDefault="006A2ADF">
      <w:pPr>
        <w:rPr>
          <w:sz w:val="12"/>
          <w:szCs w:val="12"/>
        </w:rPr>
      </w:pPr>
    </w:p>
    <w:p w:rsidR="00324298" w:rsidRPr="00324B89" w:rsidRDefault="00324298" w:rsidP="006A2ADF">
      <w:pPr>
        <w:pStyle w:val="Tekstpodstawowywcity"/>
        <w:jc w:val="both"/>
        <w:rPr>
          <w:sz w:val="20"/>
        </w:rPr>
      </w:pPr>
      <w:r w:rsidRPr="00324B89">
        <w:rPr>
          <w:sz w:val="20"/>
        </w:rPr>
        <w:t>Szerząca się w zastraszającym stopniu narkomania i inne patologie nie tylko w liceach i gimnazjach, ale także coraz częściej pojawiające się wśród uczniów szkół podstawowych, szokuje i nakazuje, by przeciwstawić się i podjąć walkę z plagą niszczącą zdrowie i przyszłość naszych dzieci. Przerażające są wiadomości zarówno o młodocianych zabójcach jak i samobójcach, oraz o dzieciach załamanych psychicznie, odizolowanych w swoim środowisku, nie umiejących sobie poradzić z przerastającymi je problemami.</w:t>
      </w:r>
    </w:p>
    <w:p w:rsidR="00324298" w:rsidRPr="00324B89" w:rsidRDefault="00324298" w:rsidP="006A2ADF">
      <w:pPr>
        <w:ind w:firstLine="708"/>
        <w:jc w:val="both"/>
        <w:rPr>
          <w:sz w:val="20"/>
        </w:rPr>
      </w:pPr>
      <w:r w:rsidRPr="00324B89">
        <w:rPr>
          <w:sz w:val="20"/>
        </w:rPr>
        <w:t>Dlaczego rodzice i nauczyciele nie zareagowali w porę i nie zapobiegli zbliżającej się tragedii? Nie nastąpiła przecież ona nagle, ale powoli narastała w domu i szkole.</w:t>
      </w:r>
    </w:p>
    <w:p w:rsidR="00324298" w:rsidRPr="00324B89" w:rsidRDefault="00324298" w:rsidP="006A2ADF">
      <w:pPr>
        <w:jc w:val="both"/>
        <w:rPr>
          <w:sz w:val="20"/>
        </w:rPr>
      </w:pPr>
      <w:r w:rsidRPr="00324B89">
        <w:rPr>
          <w:sz w:val="20"/>
        </w:rPr>
        <w:t>Nie znajdując zrozumienia ani pomocy u najbliższych, dziecko nie widzi innej drogi, jak poddać się pochłaniającej je fali zła niszcząc także innych, a co wrażliwsze po prostu uciekają w nicość, pogrążając w szoku i bólu rodziny.</w:t>
      </w:r>
    </w:p>
    <w:p w:rsidR="00324298" w:rsidRPr="00324B89" w:rsidRDefault="00324298" w:rsidP="006A2ADF">
      <w:pPr>
        <w:ind w:firstLine="708"/>
        <w:jc w:val="both"/>
        <w:rPr>
          <w:sz w:val="20"/>
        </w:rPr>
      </w:pPr>
      <w:r w:rsidRPr="00324B89">
        <w:rPr>
          <w:sz w:val="20"/>
        </w:rPr>
        <w:t xml:space="preserve">Gdyby zwrócono wcześniej uwagę na zachowanie się dziecka, jego stopniowe wyobcowanie i otoczono go serdeczną troską i życzliwością, można by było uniknąć niejednej tragedii... </w:t>
      </w:r>
    </w:p>
    <w:p w:rsidR="00324298" w:rsidRPr="00913451" w:rsidRDefault="00324298">
      <w:pPr>
        <w:ind w:firstLine="708"/>
        <w:rPr>
          <w:sz w:val="12"/>
          <w:szCs w:val="12"/>
        </w:rPr>
      </w:pPr>
    </w:p>
    <w:p w:rsidR="00324298" w:rsidRPr="00324B89" w:rsidRDefault="00324298">
      <w:pPr>
        <w:jc w:val="center"/>
        <w:rPr>
          <w:b/>
          <w:bCs/>
          <w:sz w:val="20"/>
        </w:rPr>
      </w:pPr>
      <w:r w:rsidRPr="00324B89">
        <w:rPr>
          <w:b/>
          <w:bCs/>
          <w:sz w:val="20"/>
        </w:rPr>
        <w:t>Kiedy i jak uchwycić moment uwikłania się dziecka w kontakt z narkotykiem i innymi patologiami?</w:t>
      </w:r>
    </w:p>
    <w:p w:rsidR="00324298" w:rsidRPr="00913451" w:rsidRDefault="00324298">
      <w:pPr>
        <w:ind w:firstLine="708"/>
        <w:rPr>
          <w:sz w:val="12"/>
          <w:szCs w:val="12"/>
        </w:rPr>
      </w:pPr>
    </w:p>
    <w:p w:rsidR="00324298" w:rsidRPr="00324B89" w:rsidRDefault="00324298" w:rsidP="006A2ADF">
      <w:pPr>
        <w:jc w:val="both"/>
        <w:rPr>
          <w:sz w:val="20"/>
        </w:rPr>
      </w:pPr>
      <w:r w:rsidRPr="00324B89">
        <w:rPr>
          <w:sz w:val="20"/>
        </w:rPr>
        <w:t>Pomocnym w tym może być znajomość psychografologii w podstawowym stopniu. Ułatwi to zauważenie i zrozumienie odmiennych zachowań dziecka wskazujących na symptomy zachodzących zmian w jego psychice i konieczność zajęcia się nim i udzielenia pomocy w zejściu ze złej drogi.</w:t>
      </w:r>
    </w:p>
    <w:p w:rsidR="00324298" w:rsidRDefault="00324298" w:rsidP="008D2E9A">
      <w:pPr>
        <w:ind w:firstLine="708"/>
        <w:jc w:val="both"/>
        <w:rPr>
          <w:sz w:val="20"/>
        </w:rPr>
      </w:pPr>
      <w:r w:rsidRPr="00324B89">
        <w:rPr>
          <w:sz w:val="20"/>
        </w:rPr>
        <w:t xml:space="preserve">Oferuję usługi w przeprowadzeniu grupowego szkolenia </w:t>
      </w:r>
      <w:r w:rsidR="008133EC">
        <w:rPr>
          <w:sz w:val="20"/>
        </w:rPr>
        <w:t xml:space="preserve">(kurs 1-go stopnia) </w:t>
      </w:r>
      <w:r w:rsidRPr="00324B89">
        <w:rPr>
          <w:sz w:val="20"/>
        </w:rPr>
        <w:t xml:space="preserve">nauczycieli </w:t>
      </w:r>
      <w:r w:rsidR="008F14BF" w:rsidRPr="00324B89">
        <w:rPr>
          <w:sz w:val="20"/>
        </w:rPr>
        <w:t xml:space="preserve">oraz </w:t>
      </w:r>
      <w:r w:rsidR="006A2ADF" w:rsidRPr="00324B89">
        <w:rPr>
          <w:sz w:val="20"/>
        </w:rPr>
        <w:t xml:space="preserve">zainteresowanych </w:t>
      </w:r>
      <w:r w:rsidR="008F14BF" w:rsidRPr="00324B89">
        <w:rPr>
          <w:sz w:val="20"/>
        </w:rPr>
        <w:t xml:space="preserve">rodziców </w:t>
      </w:r>
      <w:r w:rsidRPr="00324B89">
        <w:rPr>
          <w:sz w:val="20"/>
        </w:rPr>
        <w:t>w zakresie uchwycenia w początkowym stadium anomalii zachowań dzieci i młodzieży poprzez umiejętność odczytywania z pisma symptomów niepokojących zmian zachowań uwidaczniających się u poszczególnych uczniów.</w:t>
      </w:r>
      <w:r w:rsidR="008D2E9A">
        <w:rPr>
          <w:sz w:val="20"/>
        </w:rPr>
        <w:t xml:space="preserve"> </w:t>
      </w:r>
    </w:p>
    <w:p w:rsidR="008D2E9A" w:rsidRPr="008D2E9A" w:rsidRDefault="008D2E9A" w:rsidP="008D2E9A">
      <w:pPr>
        <w:pStyle w:val="Tekstpodstawowy"/>
        <w:jc w:val="both"/>
        <w:rPr>
          <w:rStyle w:val="postbody1"/>
          <w:b w:val="0"/>
          <w:sz w:val="20"/>
          <w:szCs w:val="20"/>
        </w:rPr>
      </w:pPr>
      <w:r w:rsidRPr="008D2E9A">
        <w:rPr>
          <w:rStyle w:val="postbody1"/>
          <w:b w:val="0"/>
          <w:sz w:val="20"/>
          <w:szCs w:val="20"/>
        </w:rPr>
        <w:t xml:space="preserve">Kurs obejmuje podstawową wiedzę z </w:t>
      </w:r>
      <w:proofErr w:type="spellStart"/>
      <w:r w:rsidRPr="008D2E9A">
        <w:rPr>
          <w:rStyle w:val="postbody1"/>
          <w:b w:val="0"/>
          <w:sz w:val="20"/>
          <w:szCs w:val="20"/>
        </w:rPr>
        <w:t>psychografologii</w:t>
      </w:r>
      <w:proofErr w:type="spellEnd"/>
      <w:r w:rsidRPr="008D2E9A">
        <w:rPr>
          <w:rStyle w:val="postbody1"/>
          <w:b w:val="0"/>
          <w:sz w:val="20"/>
          <w:szCs w:val="20"/>
        </w:rPr>
        <w:t xml:space="preserve">, co nauczy określać: </w:t>
      </w:r>
    </w:p>
    <w:p w:rsidR="008D2E9A" w:rsidRDefault="008D2E9A" w:rsidP="008D2E9A">
      <w:pPr>
        <w:pStyle w:val="Tekstpodstawowy"/>
        <w:jc w:val="both"/>
        <w:rPr>
          <w:rStyle w:val="postbody1"/>
          <w:b w:val="0"/>
          <w:sz w:val="20"/>
          <w:szCs w:val="20"/>
        </w:rPr>
      </w:pPr>
      <w:r w:rsidRPr="008D2E9A">
        <w:rPr>
          <w:rStyle w:val="postbody1"/>
          <w:b w:val="0"/>
          <w:sz w:val="20"/>
          <w:szCs w:val="20"/>
        </w:rPr>
        <w:t xml:space="preserve">- typ osobowości, cechy zachowań, wady i zalety piszącego, temperament, intelekt, uzdolnienia i potencjały osoby, uczuciowość, emocjonalność </w:t>
      </w:r>
    </w:p>
    <w:p w:rsidR="008D2E9A" w:rsidRDefault="008D2E9A" w:rsidP="008D2E9A">
      <w:pPr>
        <w:pStyle w:val="Tekstpodstawowy"/>
        <w:jc w:val="both"/>
        <w:rPr>
          <w:rStyle w:val="postbody1"/>
          <w:b w:val="0"/>
          <w:sz w:val="20"/>
          <w:szCs w:val="20"/>
        </w:rPr>
      </w:pPr>
      <w:r w:rsidRPr="008D2E9A">
        <w:rPr>
          <w:rStyle w:val="postbody1"/>
          <w:b w:val="0"/>
          <w:sz w:val="20"/>
          <w:szCs w:val="20"/>
        </w:rPr>
        <w:t xml:space="preserve">- system wartości, rodzaj motywacji, siłę woli, napęd życiowy, poziom lęku, potencjał seksualny, stan zdrowia psychicznego i fizycznego </w:t>
      </w:r>
    </w:p>
    <w:p w:rsidR="008D2E9A" w:rsidRPr="008D2E9A" w:rsidRDefault="008D2E9A" w:rsidP="008D2E9A">
      <w:pPr>
        <w:pStyle w:val="Tekstpodstawowy"/>
        <w:jc w:val="both"/>
        <w:rPr>
          <w:b w:val="0"/>
          <w:sz w:val="20"/>
        </w:rPr>
      </w:pPr>
      <w:r w:rsidRPr="008D2E9A">
        <w:rPr>
          <w:rStyle w:val="postbody1"/>
          <w:b w:val="0"/>
          <w:sz w:val="20"/>
          <w:szCs w:val="20"/>
        </w:rPr>
        <w:t>- predyspozycje zawodowe, samopoczucie, nastrój i wiele innych aspektów</w:t>
      </w:r>
    </w:p>
    <w:p w:rsidR="00324298" w:rsidRDefault="00324298" w:rsidP="008D2E9A">
      <w:pPr>
        <w:rPr>
          <w:sz w:val="20"/>
        </w:rPr>
      </w:pPr>
    </w:p>
    <w:p w:rsidR="008D2E9A" w:rsidRDefault="008D2E9A" w:rsidP="008D2E9A">
      <w:pPr>
        <w:rPr>
          <w:sz w:val="20"/>
        </w:rPr>
      </w:pPr>
      <w:r>
        <w:rPr>
          <w:sz w:val="20"/>
        </w:rPr>
        <w:t>Czas trwania kursu: 24 godziny lekcyjne</w:t>
      </w:r>
    </w:p>
    <w:p w:rsidR="008D2E9A" w:rsidRDefault="008D2E9A" w:rsidP="008D2E9A">
      <w:pPr>
        <w:rPr>
          <w:sz w:val="20"/>
        </w:rPr>
      </w:pPr>
      <w:r>
        <w:rPr>
          <w:sz w:val="20"/>
        </w:rPr>
        <w:t>Cena: 480 zł</w:t>
      </w:r>
    </w:p>
    <w:p w:rsidR="008D2E9A" w:rsidRPr="00324B89" w:rsidRDefault="008D2E9A">
      <w:pPr>
        <w:ind w:firstLine="708"/>
        <w:rPr>
          <w:sz w:val="20"/>
        </w:rPr>
      </w:pPr>
    </w:p>
    <w:p w:rsidR="006A2ADF" w:rsidRDefault="00324298" w:rsidP="002C4BD8">
      <w:pPr>
        <w:jc w:val="both"/>
        <w:rPr>
          <w:sz w:val="20"/>
        </w:rPr>
      </w:pPr>
      <w:r w:rsidRPr="00324B89">
        <w:rPr>
          <w:sz w:val="20"/>
        </w:rPr>
        <w:t xml:space="preserve">Zgłoszenia i terminy do uzgodnienia pod nr tel. </w:t>
      </w:r>
      <w:r w:rsidR="006A2ADF" w:rsidRPr="00324B89">
        <w:rPr>
          <w:sz w:val="20"/>
        </w:rPr>
        <w:t>697 548</w:t>
      </w:r>
      <w:r w:rsidR="002E258F">
        <w:rPr>
          <w:sz w:val="20"/>
        </w:rPr>
        <w:t> </w:t>
      </w:r>
      <w:r w:rsidR="006A2ADF" w:rsidRPr="00324B89">
        <w:rPr>
          <w:sz w:val="20"/>
        </w:rPr>
        <w:t xml:space="preserve">479 </w:t>
      </w:r>
    </w:p>
    <w:p w:rsidR="002E258F" w:rsidRPr="002E258F" w:rsidRDefault="002E258F" w:rsidP="002C4BD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</w:t>
      </w:r>
      <w:proofErr w:type="spellStart"/>
      <w:r w:rsidRPr="002E258F">
        <w:rPr>
          <w:sz w:val="20"/>
        </w:rPr>
        <w:t>Skype</w:t>
      </w:r>
      <w:proofErr w:type="spellEnd"/>
      <w:r w:rsidRPr="002E258F">
        <w:rPr>
          <w:sz w:val="20"/>
        </w:rPr>
        <w:t xml:space="preserve">: </w:t>
      </w:r>
      <w:proofErr w:type="spellStart"/>
      <w:r w:rsidRPr="002E258F">
        <w:rPr>
          <w:sz w:val="20"/>
        </w:rPr>
        <w:t>astreaps</w:t>
      </w:r>
      <w:proofErr w:type="spellEnd"/>
    </w:p>
    <w:p w:rsidR="00324298" w:rsidRDefault="002C4BD8" w:rsidP="002C4BD8">
      <w:pPr>
        <w:jc w:val="both"/>
        <w:rPr>
          <w:sz w:val="20"/>
          <w:lang w:val="de-DE"/>
        </w:rPr>
      </w:pPr>
      <w:r w:rsidRPr="002C4BD8">
        <w:rPr>
          <w:sz w:val="20"/>
          <w:lang w:val="de-DE"/>
        </w:rPr>
        <w:t xml:space="preserve">                                                     </w:t>
      </w:r>
      <w:proofErr w:type="spellStart"/>
      <w:r w:rsidR="006A2ADF" w:rsidRPr="00324B89">
        <w:rPr>
          <w:sz w:val="20"/>
          <w:lang w:val="de-DE"/>
        </w:rPr>
        <w:t>lub</w:t>
      </w:r>
      <w:proofErr w:type="spellEnd"/>
      <w:r w:rsidR="006A2ADF" w:rsidRPr="00324B89">
        <w:rPr>
          <w:sz w:val="20"/>
          <w:lang w:val="de-DE"/>
        </w:rPr>
        <w:t xml:space="preserve"> e-</w:t>
      </w:r>
      <w:proofErr w:type="spellStart"/>
      <w:r w:rsidR="006A2ADF" w:rsidRPr="00324B89">
        <w:rPr>
          <w:sz w:val="20"/>
          <w:lang w:val="de-DE"/>
        </w:rPr>
        <w:t>mail</w:t>
      </w:r>
      <w:proofErr w:type="spellEnd"/>
      <w:r w:rsidR="00A73530" w:rsidRPr="00324B89">
        <w:rPr>
          <w:sz w:val="20"/>
          <w:lang w:val="de-DE"/>
        </w:rPr>
        <w:t>:</w:t>
      </w:r>
      <w:r w:rsidR="006A2ADF" w:rsidRPr="00324B89">
        <w:rPr>
          <w:sz w:val="20"/>
          <w:lang w:val="de-DE"/>
        </w:rPr>
        <w:t xml:space="preserve"> </w:t>
      </w:r>
      <w:hyperlink r:id="rId4" w:history="1">
        <w:r w:rsidR="008133EC" w:rsidRPr="006A74BA">
          <w:rPr>
            <w:rStyle w:val="Hipercze"/>
            <w:sz w:val="20"/>
            <w:lang w:val="de-DE"/>
          </w:rPr>
          <w:t>astrea_psycholog@o2.p</w:t>
        </w:r>
      </w:hyperlink>
    </w:p>
    <w:p w:rsidR="008133EC" w:rsidRPr="00324B89" w:rsidRDefault="008133EC" w:rsidP="002C4BD8">
      <w:pPr>
        <w:jc w:val="both"/>
        <w:rPr>
          <w:sz w:val="20"/>
          <w:lang w:val="de-DE"/>
        </w:rPr>
      </w:pPr>
    </w:p>
    <w:p w:rsidR="00324298" w:rsidRPr="00324B89" w:rsidRDefault="00324298">
      <w:pPr>
        <w:pStyle w:val="Tekstpodstawowy"/>
        <w:rPr>
          <w:sz w:val="24"/>
          <w:szCs w:val="24"/>
        </w:rPr>
      </w:pPr>
      <w:r w:rsidRPr="00324B89">
        <w:rPr>
          <w:sz w:val="24"/>
          <w:szCs w:val="24"/>
        </w:rPr>
        <w:t>Na pewno warto podjąć ten wysiłek, by uchronić niejedno dziecko</w:t>
      </w:r>
    </w:p>
    <w:p w:rsidR="00324298" w:rsidRDefault="00324298">
      <w:pPr>
        <w:pStyle w:val="Tekstpodstawowy"/>
        <w:rPr>
          <w:sz w:val="32"/>
        </w:rPr>
      </w:pPr>
      <w:r w:rsidRPr="00324B89">
        <w:rPr>
          <w:sz w:val="24"/>
          <w:szCs w:val="24"/>
        </w:rPr>
        <w:t xml:space="preserve"> i rodzinę od zmartwień, cierpień i tragedii.</w:t>
      </w:r>
    </w:p>
    <w:p w:rsidR="00324298" w:rsidRDefault="00324298">
      <w:pPr>
        <w:pStyle w:val="Tekstpodstawowy"/>
        <w:rPr>
          <w:sz w:val="32"/>
        </w:rPr>
      </w:pPr>
    </w:p>
    <w:p w:rsidR="00B864BC" w:rsidRDefault="00B864BC">
      <w:pPr>
        <w:pStyle w:val="Tekstpodstawowy"/>
        <w:rPr>
          <w:sz w:val="32"/>
        </w:rPr>
      </w:pPr>
    </w:p>
    <w:p w:rsidR="008D2E9A" w:rsidRPr="008D2E9A" w:rsidRDefault="008D2E9A">
      <w:pPr>
        <w:pStyle w:val="Tekstpodstawowy"/>
        <w:jc w:val="left"/>
        <w:rPr>
          <w:b w:val="0"/>
          <w:sz w:val="20"/>
        </w:rPr>
      </w:pPr>
    </w:p>
    <w:sectPr w:rsidR="008D2E9A" w:rsidRPr="008D2E9A" w:rsidSect="006A2ADF">
      <w:pgSz w:w="11906" w:h="16838"/>
      <w:pgMar w:top="851" w:right="794" w:bottom="794" w:left="1134" w:header="0" w:footer="397" w:gutter="0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CC9"/>
    <w:rsid w:val="00027ACE"/>
    <w:rsid w:val="000D1887"/>
    <w:rsid w:val="00117CAD"/>
    <w:rsid w:val="001345B7"/>
    <w:rsid w:val="00244BF7"/>
    <w:rsid w:val="002C4BD8"/>
    <w:rsid w:val="002E258F"/>
    <w:rsid w:val="002E625F"/>
    <w:rsid w:val="002F5D8D"/>
    <w:rsid w:val="00324298"/>
    <w:rsid w:val="00324B89"/>
    <w:rsid w:val="006A2ADF"/>
    <w:rsid w:val="006A6F6A"/>
    <w:rsid w:val="006E3079"/>
    <w:rsid w:val="00783EB0"/>
    <w:rsid w:val="008133EC"/>
    <w:rsid w:val="00813DD7"/>
    <w:rsid w:val="008D2E9A"/>
    <w:rsid w:val="008E3E88"/>
    <w:rsid w:val="008F14BF"/>
    <w:rsid w:val="00913451"/>
    <w:rsid w:val="00A73530"/>
    <w:rsid w:val="00B636D5"/>
    <w:rsid w:val="00B864BC"/>
    <w:rsid w:val="00B92CC9"/>
    <w:rsid w:val="00CE16C9"/>
    <w:rsid w:val="00D3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F7"/>
    <w:rPr>
      <w:sz w:val="28"/>
      <w:lang w:eastAsia="en-US"/>
    </w:rPr>
  </w:style>
  <w:style w:type="paragraph" w:styleId="Nagwek1">
    <w:name w:val="heading 1"/>
    <w:basedOn w:val="Normalny"/>
    <w:next w:val="Normalny"/>
    <w:qFormat/>
    <w:rsid w:val="00244BF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44BF7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244BF7"/>
    <w:pPr>
      <w:keepNext/>
      <w:ind w:left="6372"/>
      <w:jc w:val="center"/>
      <w:outlineLvl w:val="2"/>
    </w:pPr>
    <w:rPr>
      <w:b/>
      <w:bCs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244BF7"/>
    <w:pPr>
      <w:ind w:firstLine="708"/>
    </w:pPr>
  </w:style>
  <w:style w:type="paragraph" w:styleId="Tekstpodstawowy">
    <w:name w:val="Body Text"/>
    <w:basedOn w:val="Normalny"/>
    <w:semiHidden/>
    <w:rsid w:val="00244BF7"/>
    <w:pPr>
      <w:jc w:val="center"/>
    </w:pPr>
    <w:rPr>
      <w:b/>
      <w:bCs/>
    </w:rPr>
  </w:style>
  <w:style w:type="paragraph" w:styleId="Tytu">
    <w:name w:val="Title"/>
    <w:basedOn w:val="Normalny"/>
    <w:qFormat/>
    <w:rsid w:val="00244BF7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027ACE"/>
    <w:rPr>
      <w:color w:val="0000FF"/>
      <w:u w:val="single"/>
    </w:rPr>
  </w:style>
  <w:style w:type="character" w:customStyle="1" w:styleId="postbody1">
    <w:name w:val="postbody1"/>
    <w:basedOn w:val="Domylnaczcionkaakapitu"/>
    <w:rsid w:val="00B864BC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rea_psycholog@o2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2764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http://www.astrea-psycholog.w8w.pl/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mailto:astrea_psycholog@o2.pl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E. G.</dc:creator>
  <cp:keywords/>
  <dc:description/>
  <cp:lastModifiedBy>ok</cp:lastModifiedBy>
  <cp:revision>9</cp:revision>
  <dcterms:created xsi:type="dcterms:W3CDTF">2009-10-27T00:13:00Z</dcterms:created>
  <dcterms:modified xsi:type="dcterms:W3CDTF">2009-10-30T11:57:00Z</dcterms:modified>
</cp:coreProperties>
</file>